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18741" w14:textId="77777777" w:rsidR="005E4277" w:rsidRDefault="005E4277" w:rsidP="00A85C00">
      <w:pPr>
        <w:spacing w:after="0" w:line="240" w:lineRule="auto"/>
        <w:jc w:val="center"/>
        <w:rPr>
          <w:rFonts w:ascii="Bahnschrift SemiBold" w:hAnsi="Bahnschrift SemiBold" w:cs="Arial"/>
          <w:color w:val="008000"/>
          <w:sz w:val="72"/>
          <w:szCs w:val="72"/>
        </w:rPr>
      </w:pPr>
    </w:p>
    <w:p w14:paraId="19BCB0AF" w14:textId="7C76B01F" w:rsidR="00CE6BC0" w:rsidRPr="00CE6BC0" w:rsidRDefault="00CE6BC0" w:rsidP="00CE6BC0">
      <w:pPr>
        <w:spacing w:after="0" w:line="240" w:lineRule="auto"/>
        <w:jc w:val="center"/>
        <w:rPr>
          <w:rFonts w:ascii="Bahnschrift SemiBold" w:hAnsi="Bahnschrift SemiBold" w:cs="Arial"/>
          <w:color w:val="008000"/>
          <w:sz w:val="72"/>
          <w:szCs w:val="72"/>
        </w:rPr>
      </w:pPr>
      <w:r w:rsidRPr="00CE6BC0">
        <w:rPr>
          <w:rFonts w:ascii="Bahnschrift SemiBold" w:hAnsi="Bahnschrift SemiBold" w:cs="Arial"/>
          <w:color w:val="008000"/>
          <w:sz w:val="72"/>
          <w:szCs w:val="72"/>
        </w:rPr>
        <w:drawing>
          <wp:inline distT="0" distB="0" distL="0" distR="0" wp14:anchorId="66F680EB" wp14:editId="562A8DB6">
            <wp:extent cx="2073897" cy="2353296"/>
            <wp:effectExtent l="0" t="0" r="3175" b="0"/>
            <wp:docPr id="524228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1281" cy="2361675"/>
                    </a:xfrm>
                    <a:prstGeom prst="rect">
                      <a:avLst/>
                    </a:prstGeom>
                    <a:noFill/>
                    <a:ln>
                      <a:noFill/>
                    </a:ln>
                  </pic:spPr>
                </pic:pic>
              </a:graphicData>
            </a:graphic>
          </wp:inline>
        </w:drawing>
      </w:r>
    </w:p>
    <w:p w14:paraId="16522DE3" w14:textId="77777777" w:rsidR="005E4277" w:rsidRDefault="005E4277" w:rsidP="00A85C00">
      <w:pPr>
        <w:spacing w:after="0" w:line="240" w:lineRule="auto"/>
        <w:jc w:val="center"/>
        <w:rPr>
          <w:rFonts w:ascii="Bahnschrift SemiBold" w:hAnsi="Bahnschrift SemiBold" w:cs="Arial"/>
          <w:color w:val="008000"/>
          <w:sz w:val="72"/>
          <w:szCs w:val="72"/>
        </w:rPr>
      </w:pPr>
    </w:p>
    <w:p w14:paraId="32B51552" w14:textId="77777777" w:rsidR="005E4277" w:rsidRDefault="005E4277" w:rsidP="00A85C00">
      <w:pPr>
        <w:spacing w:after="0" w:line="240" w:lineRule="auto"/>
        <w:jc w:val="center"/>
        <w:rPr>
          <w:rFonts w:ascii="Bahnschrift SemiBold" w:hAnsi="Bahnschrift SemiBold" w:cs="Arial"/>
          <w:color w:val="008000"/>
          <w:sz w:val="72"/>
          <w:szCs w:val="72"/>
        </w:rPr>
      </w:pPr>
    </w:p>
    <w:p w14:paraId="3D1DE9BE" w14:textId="5BEFB1D3" w:rsidR="00452879" w:rsidRPr="00361B57" w:rsidRDefault="00365A84" w:rsidP="00A85C00">
      <w:pPr>
        <w:spacing w:after="0" w:line="240" w:lineRule="auto"/>
        <w:jc w:val="center"/>
        <w:rPr>
          <w:rFonts w:ascii="Bahnschrift SemiBold" w:hAnsi="Bahnschrift SemiBold" w:cs="Arial"/>
          <w:color w:val="0070C0"/>
          <w:sz w:val="72"/>
          <w:szCs w:val="72"/>
        </w:rPr>
      </w:pPr>
      <w:r w:rsidRPr="00361B57">
        <w:rPr>
          <w:rFonts w:ascii="Bahnschrift SemiBold" w:hAnsi="Bahnschrift SemiBold" w:cs="Arial"/>
          <w:color w:val="0070C0"/>
          <w:sz w:val="72"/>
          <w:szCs w:val="72"/>
        </w:rPr>
        <w:t>Moonie State School</w:t>
      </w:r>
    </w:p>
    <w:p w14:paraId="3F9CF83D" w14:textId="77777777" w:rsidR="00452879" w:rsidRPr="006D6649" w:rsidRDefault="00A85C00" w:rsidP="00452879">
      <w:pPr>
        <w:tabs>
          <w:tab w:val="left" w:pos="5704"/>
        </w:tabs>
        <w:jc w:val="center"/>
        <w:rPr>
          <w:rFonts w:ascii="Bahnschrift SemiBold" w:hAnsi="Bahnschrift SemiBold" w:cs="Arial"/>
          <w:color w:val="008000"/>
        </w:rPr>
      </w:pPr>
      <w:r>
        <w:rPr>
          <w:rFonts w:ascii="Arial" w:hAnsi="Arial" w:cs="Arial"/>
          <w:noProof/>
          <w:sz w:val="56"/>
          <w:szCs w:val="56"/>
          <w:lang w:eastAsia="zh-TW"/>
        </w:rPr>
        <mc:AlternateContent>
          <mc:Choice Requires="wpg">
            <w:drawing>
              <wp:anchor distT="0" distB="0" distL="114300" distR="114300" simplePos="0" relativeHeight="251659264" behindDoc="0" locked="0" layoutInCell="1" allowOverlap="1" wp14:anchorId="40498AEA" wp14:editId="356C14C7">
                <wp:simplePos x="0" y="0"/>
                <wp:positionH relativeFrom="column">
                  <wp:posOffset>-970059</wp:posOffset>
                </wp:positionH>
                <wp:positionV relativeFrom="paragraph">
                  <wp:posOffset>151075</wp:posOffset>
                </wp:positionV>
                <wp:extent cx="8434705" cy="4178300"/>
                <wp:effectExtent l="0" t="0" r="0" b="0"/>
                <wp:wrapNone/>
                <wp:docPr id="5" name="Group 5"/>
                <wp:cNvGraphicFramePr/>
                <a:graphic xmlns:a="http://schemas.openxmlformats.org/drawingml/2006/main">
                  <a:graphicData uri="http://schemas.microsoft.com/office/word/2010/wordprocessingGroup">
                    <wpg:wgp>
                      <wpg:cNvGrpSpPr/>
                      <wpg:grpSpPr>
                        <a:xfrm>
                          <a:off x="0" y="0"/>
                          <a:ext cx="8434705" cy="4178300"/>
                          <a:chOff x="-447675" y="309650"/>
                          <a:chExt cx="8434705" cy="4179455"/>
                        </a:xfrm>
                      </wpg:grpSpPr>
                      <wpg:grpSp>
                        <wpg:cNvPr id="3" name="Group 3"/>
                        <wpg:cNvGrpSpPr/>
                        <wpg:grpSpPr>
                          <a:xfrm>
                            <a:off x="-447675" y="309650"/>
                            <a:ext cx="8434705" cy="1871070"/>
                            <a:chOff x="-447675" y="309650"/>
                            <a:chExt cx="8434705" cy="1871070"/>
                          </a:xfrm>
                        </wpg:grpSpPr>
                        <wps:wsp>
                          <wps:cNvPr id="105" name="Text Box 4"/>
                          <wps:cNvSpPr txBox="1">
                            <a:spLocks noChangeArrowheads="1"/>
                          </wps:cNvSpPr>
                          <wps:spPr bwMode="auto">
                            <a:xfrm>
                              <a:off x="-447675" y="1146912"/>
                              <a:ext cx="7616825" cy="1033808"/>
                            </a:xfrm>
                            <a:prstGeom prst="rect">
                              <a:avLst/>
                            </a:prstGeom>
                            <a:solidFill>
                              <a:srgbClr val="295CAB"/>
                            </a:solidFill>
                            <a:ln>
                              <a:noFill/>
                            </a:ln>
                          </wps:spPr>
                          <wps:txbx>
                            <w:txbxContent>
                              <w:p w14:paraId="5B2DA24A" w14:textId="5A27409F" w:rsidR="009B5D2E" w:rsidRPr="006A1CCE" w:rsidRDefault="000D5CC2" w:rsidP="00A85C00">
                                <w:pPr>
                                  <w:spacing w:after="0"/>
                                  <w:jc w:val="center"/>
                                  <w:rPr>
                                    <w:rFonts w:ascii="Arial" w:hAnsi="Arial" w:cs="Arial"/>
                                    <w:b/>
                                    <w:color w:val="FFFFFF" w:themeColor="background1"/>
                                    <w:sz w:val="98"/>
                                  </w:rPr>
                                </w:pPr>
                                <w:r>
                                  <w:rPr>
                                    <w:rFonts w:ascii="Arial" w:hAnsi="Arial" w:cs="Arial"/>
                                    <w:color w:val="FFFFFF" w:themeColor="background1"/>
                                    <w:sz w:val="98"/>
                                    <w14:ligatures w14:val="all"/>
                                  </w:rPr>
                                  <w:t>2025-2028</w:t>
                                </w:r>
                              </w:p>
                            </w:txbxContent>
                          </wps:txbx>
                          <wps:bodyPr rot="0" vert="horz" wrap="square" lIns="91440" tIns="0" rIns="648000" bIns="0" anchor="t" anchorCtr="0" upright="1">
                            <a:noAutofit/>
                          </wps:bodyPr>
                        </wps:wsp>
                        <wps:wsp>
                          <wps:cNvPr id="6" name="Text Box 4"/>
                          <wps:cNvSpPr txBox="1">
                            <a:spLocks noChangeArrowheads="1"/>
                          </wps:cNvSpPr>
                          <wps:spPr bwMode="auto">
                            <a:xfrm>
                              <a:off x="412750" y="309650"/>
                              <a:ext cx="7574280" cy="739675"/>
                            </a:xfrm>
                            <a:prstGeom prst="rect">
                              <a:avLst/>
                            </a:prstGeom>
                            <a:noFill/>
                            <a:ln>
                              <a:noFill/>
                            </a:ln>
                          </wps:spPr>
                          <wps:txbx>
                            <w:txbxContent>
                              <w:p w14:paraId="27503CB7" w14:textId="77777777" w:rsidR="009B5D2E" w:rsidRPr="00A85C00" w:rsidRDefault="009B5D2E" w:rsidP="00A85C00">
                                <w:pPr>
                                  <w:spacing w:after="0"/>
                                  <w:ind w:right="1924"/>
                                  <w:jc w:val="center"/>
                                  <w:rPr>
                                    <w:rFonts w:ascii="Arial" w:hAnsi="Arial" w:cs="Arial"/>
                                    <w:b/>
                                    <w:color w:val="295CAB"/>
                                    <w:sz w:val="72"/>
                                    <w:szCs w:val="72"/>
                                  </w:rPr>
                                </w:pPr>
                                <w:r w:rsidRPr="00A85C00">
                                  <w:rPr>
                                    <w:rFonts w:ascii="Arial" w:hAnsi="Arial" w:cs="Arial"/>
                                    <w:b/>
                                    <w:color w:val="295CAB"/>
                                    <w:sz w:val="72"/>
                                    <w:szCs w:val="72"/>
                                  </w:rPr>
                                  <w:t>Student</w:t>
                                </w:r>
                                <w:r w:rsidR="00A85C00">
                                  <w:rPr>
                                    <w:rFonts w:ascii="Arial" w:hAnsi="Arial" w:cs="Arial"/>
                                    <w:b/>
                                    <w:color w:val="295CAB"/>
                                    <w:sz w:val="72"/>
                                    <w:szCs w:val="72"/>
                                  </w:rPr>
                                  <w:t xml:space="preserve"> </w:t>
                                </w:r>
                                <w:r w:rsidRPr="00A85C00">
                                  <w:rPr>
                                    <w:rFonts w:ascii="Arial" w:hAnsi="Arial" w:cs="Arial"/>
                                    <w:b/>
                                    <w:color w:val="295CAB"/>
                                    <w:sz w:val="72"/>
                                    <w:szCs w:val="72"/>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57806" y="2463059"/>
                            <a:ext cx="6771839" cy="2026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63D85" w14:textId="77777777" w:rsidR="000D5CC2" w:rsidRDefault="000D5CC2" w:rsidP="000D5CC2">
                              <w:pPr>
                                <w:spacing w:before="120" w:after="120"/>
                                <w:jc w:val="center"/>
                                <w:rPr>
                                  <w:rFonts w:ascii="Arial" w:hAnsi="Arial" w:cs="Arial"/>
                                  <w:b/>
                                  <w:i/>
                                  <w:color w:val="295CAB"/>
                                  <w:sz w:val="30"/>
                                  <w:szCs w:val="20"/>
                                </w:rPr>
                              </w:pPr>
                              <w:bookmarkStart w:id="0" w:name="_Hlk138081989"/>
                              <w:bookmarkStart w:id="1" w:name="_Hlk138081990"/>
                              <w:bookmarkStart w:id="2" w:name="_Hlk138081991"/>
                              <w:bookmarkStart w:id="3" w:name="_Hlk138081992"/>
                              <w:bookmarkStart w:id="4" w:name="_Hlk138081993"/>
                              <w:bookmarkStart w:id="5" w:name="_Hlk138081994"/>
                              <w:r w:rsidRPr="00073505">
                                <w:rPr>
                                  <w:rFonts w:ascii="Arial" w:hAnsi="Arial" w:cs="Arial"/>
                                  <w:b/>
                                  <w:i/>
                                  <w:color w:val="295CAB"/>
                                  <w:sz w:val="30"/>
                                  <w:szCs w:val="20"/>
                                </w:rPr>
                                <w:t>Equity and Excellence: realising the potential of every student</w:t>
                              </w:r>
                            </w:p>
                            <w:p w14:paraId="3C42FB32" w14:textId="77777777" w:rsidR="000D5CC2" w:rsidRDefault="000D5CC2" w:rsidP="000D5CC2">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70AB8BDF" w14:textId="77777777" w:rsidR="000D5CC2" w:rsidRPr="00470AE3" w:rsidRDefault="000D5CC2" w:rsidP="000D5CC2">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bookmarkEnd w:id="0"/>
                            <w:bookmarkEnd w:id="1"/>
                            <w:bookmarkEnd w:id="2"/>
                            <w:bookmarkEnd w:id="3"/>
                            <w:bookmarkEnd w:id="4"/>
                            <w:bookmarkEnd w:id="5"/>
                            <w:p w14:paraId="16428338" w14:textId="7C9D5D6E" w:rsidR="009B5D2E" w:rsidRPr="00A85C00" w:rsidRDefault="009B5D2E" w:rsidP="007F044C">
                              <w:pPr>
                                <w:spacing w:after="0" w:line="240" w:lineRule="auto"/>
                                <w:jc w:val="center"/>
                                <w:rPr>
                                  <w:rFonts w:ascii="Arial" w:hAnsi="Arial" w:cs="Arial"/>
                                  <w:i/>
                                  <w:color w:val="295CAB"/>
                                  <w:sz w:val="24"/>
                                  <w:szCs w:val="24"/>
                                </w:rPr>
                              </w:pPr>
                            </w:p>
                          </w:txbxContent>
                        </wps:txbx>
                        <wps:bodyPr rot="0" vert="horz" wrap="square" lIns="91440" tIns="45720" rIns="9000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498AEA" id="Group 5" o:spid="_x0000_s1026" style="position:absolute;left:0;text-align:left;margin-left:-76.4pt;margin-top:11.9pt;width:664.15pt;height:329pt;z-index:251659264;mso-width-relative:margin;mso-height-relative:margin" coordorigin="-4476,3096" coordsize="84347,4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RmHQMAAJwKAAAOAAAAZHJzL2Uyb0RvYy54bWzMVttO3DAQfa/Uf7D8Drk5V7GLYCmoEm2R&#10;oB/gTZyLmsSp7d0s/fqOnWwWtkWiW0p5SXyZnMycOT7yyemmqdGaCVnxdoadYxsj1qY8q9pihr/e&#10;XR5FGElF24zWvGUzfM8kPp2/f3fSdwlzecnrjAkEIK1M+m6GS6W6xLJkWrKGymPesRY2cy4aqmAq&#10;CisTtAf0prZc2w6snousEzxlUsLqxbCJ5wY/z1mqvuS5ZArVMwy5KfMU5rnUT2t+QpNC0K6s0jEN&#10;ekAWDa1a+OkEdUEVRStR/QLVVKngkufqOOWNxfO8SpmpAapx7L1qrgRfdaaWIumLbqIJqN3j6WDY&#10;9PP6SnS33Y0AJvquAC7MTNeyyUWj35Al2hjK7ifK2EahFBYj4pHQ9jFKYY84YeTZI6lpCczr744I&#10;CYMQQiDCs+PAnwI+PAESE9/XnbG2OViPMpsmQ8ZQwo1AVQboGLW0AZUZ4pCnMXTwHxT5VLK/rdeJ&#10;QscOp3IOq/cByJP1wtmQu/bLv2v/bUk7ZlQlNTMjd45u4sDenS72nG8QGQg0YVoiSG1gGY65kbrs&#10;rnn6TaKWL0raFuxMCN6XjGaQn2Pa13fTp7oRMpEaZNl/4hk0ia4UN0B7OnvYAschQey4Go0m2x6E&#10;gRNE7qg5x/a8yI7M/7ZyoUknpLpivEF6MMMCfMD8iq6vpRqUtQ3RyJLXVXZZ1bWZiGK5qAVaU/AM&#10;N/YXZ+cj+qOwutXBLdefDYh6BZQ6lDkUrDbLjRGhTJY8u4fqBR88CDwTBiUXPzDqwX9mWH5fUcEw&#10;qj+2wGDsEKINy0xgIMwgIJENBwwtt8u0TQFjhhVGw3ChBndbdaIqSvjF0KyWnwHdeWWK1zkO6YwJ&#10;g7qGfP+5zII3IjLiuCEY0b4nTRLzQ+JGsK9tLfRi7V9Dk7di3crnmQqbdEKTZwvHeJo5SbuGHaYf&#10;4ofupCGfgIQmDY1bL6ijnVm/kqbcN6IpP4xs0DcoxiWBZ/vxY9sKwtCJvHjQlGu7gU2C/yQqY6gv&#10;Kqr4FTQFVyBzJxiva/qO9XBuvGx3qZz/BAAA//8DAFBLAwQUAAYACAAAACEA5W1pcuIAAAAMAQAA&#10;DwAAAGRycy9kb3ducmV2LnhtbEyPwWrDMBBE74X+g9hAb4ksB6fG8TqE0PYUCk0KpTfF2tgmlmQs&#10;xXb+vsqpOS3DDjNv8s2kWzZQ7xprEMQiAkamtKoxFcL38X2eAnNeGiVbawjhRg42xfNTLjNlR/NF&#10;w8FXLIQYl0mE2vsu49yVNWnpFrYjE35n22vpg+wrrno5hnDd8jiKVlzLxoSGWna0q6m8HK4a4WOU&#10;43Yp3ob95by7/R6Tz5+9IMSX2bRdA/M0+X8z3PEDOhSB6WSvRjnWIsxFEgd2jxAvw707xGuSADsh&#10;rFKRAi9y/jii+AMAAP//AwBQSwECLQAUAAYACAAAACEAtoM4kv4AAADhAQAAEwAAAAAAAAAAAAAA&#10;AAAAAAAAW0NvbnRlbnRfVHlwZXNdLnhtbFBLAQItABQABgAIAAAAIQA4/SH/1gAAAJQBAAALAAAA&#10;AAAAAAAAAAAAAC8BAABfcmVscy8ucmVsc1BLAQItABQABgAIAAAAIQCiIKRmHQMAAJwKAAAOAAAA&#10;AAAAAAAAAAAAAC4CAABkcnMvZTJvRG9jLnhtbFBLAQItABQABgAIAAAAIQDlbWly4gAAAAwBAAAP&#10;AAAAAAAAAAAAAAAAAHcFAABkcnMvZG93bnJldi54bWxQSwUGAAAAAAQABADzAAAAhgYAAAAA&#10;">
                <v:group id="Group 3" o:spid="_x0000_s1027" style="position:absolute;left:-4476;top:3096;width:84346;height:18711" coordorigin="-4476,3096" coordsize="84347,1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4476;top:11469;width:76167;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5B2DA24A" w14:textId="5A27409F" w:rsidR="009B5D2E" w:rsidRPr="006A1CCE" w:rsidRDefault="000D5CC2" w:rsidP="00A85C00">
                          <w:pPr>
                            <w:spacing w:after="0"/>
                            <w:jc w:val="center"/>
                            <w:rPr>
                              <w:rFonts w:ascii="Arial" w:hAnsi="Arial" w:cs="Arial"/>
                              <w:b/>
                              <w:color w:val="FFFFFF" w:themeColor="background1"/>
                              <w:sz w:val="98"/>
                            </w:rPr>
                          </w:pPr>
                          <w:r>
                            <w:rPr>
                              <w:rFonts w:ascii="Arial" w:hAnsi="Arial" w:cs="Arial"/>
                              <w:color w:val="FFFFFF" w:themeColor="background1"/>
                              <w:sz w:val="98"/>
                              <w14:ligatures w14:val="all"/>
                            </w:rPr>
                            <w:t>2025-2028</w:t>
                          </w:r>
                        </w:p>
                      </w:txbxContent>
                    </v:textbox>
                  </v:shape>
                  <v:shape id="Text Box 4" o:spid="_x0000_s1029" type="#_x0000_t202" style="position:absolute;left:4127;top:3096;width:75743;height:7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27503CB7" w14:textId="77777777" w:rsidR="009B5D2E" w:rsidRPr="00A85C00" w:rsidRDefault="009B5D2E" w:rsidP="00A85C00">
                          <w:pPr>
                            <w:spacing w:after="0"/>
                            <w:ind w:right="1924"/>
                            <w:jc w:val="center"/>
                            <w:rPr>
                              <w:rFonts w:ascii="Arial" w:hAnsi="Arial" w:cs="Arial"/>
                              <w:b/>
                              <w:color w:val="295CAB"/>
                              <w:sz w:val="72"/>
                              <w:szCs w:val="72"/>
                            </w:rPr>
                          </w:pPr>
                          <w:r w:rsidRPr="00A85C00">
                            <w:rPr>
                              <w:rFonts w:ascii="Arial" w:hAnsi="Arial" w:cs="Arial"/>
                              <w:b/>
                              <w:color w:val="295CAB"/>
                              <w:sz w:val="72"/>
                              <w:szCs w:val="72"/>
                            </w:rPr>
                            <w:t>Student</w:t>
                          </w:r>
                          <w:r w:rsidR="00A85C00">
                            <w:rPr>
                              <w:rFonts w:ascii="Arial" w:hAnsi="Arial" w:cs="Arial"/>
                              <w:b/>
                              <w:color w:val="295CAB"/>
                              <w:sz w:val="72"/>
                              <w:szCs w:val="72"/>
                            </w:rPr>
                            <w:t xml:space="preserve"> </w:t>
                          </w:r>
                          <w:r w:rsidRPr="00A85C00">
                            <w:rPr>
                              <w:rFonts w:ascii="Arial" w:hAnsi="Arial" w:cs="Arial"/>
                              <w:b/>
                              <w:color w:val="295CAB"/>
                              <w:sz w:val="72"/>
                              <w:szCs w:val="72"/>
                            </w:rPr>
                            <w:t>Code of Conduct</w:t>
                          </w:r>
                        </w:p>
                      </w:txbxContent>
                    </v:textbox>
                  </v:shape>
                </v:group>
                <v:shape id="Text Box 4" o:spid="_x0000_s1030" type="#_x0000_t202" style="position:absolute;left:578;top:24630;width:67718;height:20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3C163D85" w14:textId="77777777" w:rsidR="000D5CC2" w:rsidRDefault="000D5CC2" w:rsidP="000D5CC2">
                        <w:pPr>
                          <w:spacing w:before="120" w:after="120"/>
                          <w:jc w:val="center"/>
                          <w:rPr>
                            <w:rFonts w:ascii="Arial" w:hAnsi="Arial" w:cs="Arial"/>
                            <w:b/>
                            <w:i/>
                            <w:color w:val="295CAB"/>
                            <w:sz w:val="30"/>
                            <w:szCs w:val="20"/>
                          </w:rPr>
                        </w:pPr>
                        <w:bookmarkStart w:id="6" w:name="_Hlk138081989"/>
                        <w:bookmarkStart w:id="7" w:name="_Hlk138081990"/>
                        <w:bookmarkStart w:id="8" w:name="_Hlk138081991"/>
                        <w:bookmarkStart w:id="9" w:name="_Hlk138081992"/>
                        <w:bookmarkStart w:id="10" w:name="_Hlk138081993"/>
                        <w:bookmarkStart w:id="11" w:name="_Hlk138081994"/>
                        <w:r w:rsidRPr="00073505">
                          <w:rPr>
                            <w:rFonts w:ascii="Arial" w:hAnsi="Arial" w:cs="Arial"/>
                            <w:b/>
                            <w:i/>
                            <w:color w:val="295CAB"/>
                            <w:sz w:val="30"/>
                            <w:szCs w:val="20"/>
                          </w:rPr>
                          <w:t>Equity and Excellence: realising the potential of every student</w:t>
                        </w:r>
                      </w:p>
                      <w:p w14:paraId="3C42FB32" w14:textId="77777777" w:rsidR="000D5CC2" w:rsidRDefault="000D5CC2" w:rsidP="000D5CC2">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70AB8BDF" w14:textId="77777777" w:rsidR="000D5CC2" w:rsidRPr="00470AE3" w:rsidRDefault="000D5CC2" w:rsidP="000D5CC2">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bookmarkEnd w:id="6"/>
                      <w:bookmarkEnd w:id="7"/>
                      <w:bookmarkEnd w:id="8"/>
                      <w:bookmarkEnd w:id="9"/>
                      <w:bookmarkEnd w:id="10"/>
                      <w:bookmarkEnd w:id="11"/>
                      <w:p w14:paraId="16428338" w14:textId="7C9D5D6E" w:rsidR="009B5D2E" w:rsidRPr="00A85C00" w:rsidRDefault="009B5D2E" w:rsidP="007F044C">
                        <w:pPr>
                          <w:spacing w:after="0" w:line="240" w:lineRule="auto"/>
                          <w:jc w:val="center"/>
                          <w:rPr>
                            <w:rFonts w:ascii="Arial" w:hAnsi="Arial" w:cs="Arial"/>
                            <w:i/>
                            <w:color w:val="295CAB"/>
                            <w:sz w:val="24"/>
                            <w:szCs w:val="24"/>
                          </w:rPr>
                        </w:pPr>
                      </w:p>
                    </w:txbxContent>
                  </v:textbox>
                </v:shape>
              </v:group>
            </w:pict>
          </mc:Fallback>
        </mc:AlternateContent>
      </w:r>
    </w:p>
    <w:p w14:paraId="03EC0A50" w14:textId="77777777" w:rsidR="00F8672B" w:rsidRDefault="00F8672B" w:rsidP="007647A1">
      <w:pPr>
        <w:tabs>
          <w:tab w:val="left" w:pos="6424"/>
          <w:tab w:val="left" w:pos="6925"/>
        </w:tabs>
        <w:rPr>
          <w:rFonts w:ascii="Meiryo" w:eastAsia="Meiryo" w:hAnsi="Meiryo" w:cs="Meiryo"/>
        </w:rPr>
      </w:pPr>
    </w:p>
    <w:p w14:paraId="115463DA" w14:textId="77777777" w:rsidR="007F044C" w:rsidRDefault="007F044C" w:rsidP="00C35A02">
      <w:pPr>
        <w:rPr>
          <w:rFonts w:ascii="Meiryo" w:eastAsia="Meiryo" w:hAnsi="Meiryo" w:cs="Meiryo"/>
        </w:rPr>
      </w:pPr>
    </w:p>
    <w:p w14:paraId="6D874BEE" w14:textId="77777777" w:rsidR="007F044C" w:rsidRDefault="007F044C" w:rsidP="00C35A02">
      <w:pPr>
        <w:rPr>
          <w:rFonts w:ascii="Meiryo" w:eastAsia="Meiryo" w:hAnsi="Meiryo" w:cs="Meiryo"/>
        </w:rPr>
      </w:pPr>
    </w:p>
    <w:p w14:paraId="7A78C9F7" w14:textId="77777777" w:rsidR="007F044C" w:rsidRDefault="007F044C" w:rsidP="00C35A02">
      <w:pPr>
        <w:rPr>
          <w:rFonts w:ascii="Meiryo" w:eastAsia="Meiryo" w:hAnsi="Meiryo" w:cs="Meiryo"/>
        </w:rPr>
      </w:pPr>
    </w:p>
    <w:p w14:paraId="06E90723" w14:textId="77777777" w:rsidR="007F044C" w:rsidRDefault="007F044C" w:rsidP="00C35A02">
      <w:pPr>
        <w:rPr>
          <w:rFonts w:ascii="Meiryo" w:eastAsia="Meiryo" w:hAnsi="Meiryo" w:cs="Meiryo"/>
        </w:rPr>
      </w:pPr>
    </w:p>
    <w:p w14:paraId="34C38DAD" w14:textId="77777777" w:rsidR="007F044C" w:rsidRDefault="007F044C" w:rsidP="00C35A02">
      <w:pPr>
        <w:rPr>
          <w:rFonts w:ascii="Meiryo" w:eastAsia="Meiryo" w:hAnsi="Meiryo" w:cs="Meiryo"/>
        </w:rPr>
      </w:pPr>
    </w:p>
    <w:p w14:paraId="4D1EF605" w14:textId="77777777" w:rsidR="007F044C" w:rsidRDefault="007F044C" w:rsidP="00C35A02">
      <w:pPr>
        <w:rPr>
          <w:rFonts w:ascii="Meiryo" w:eastAsia="Meiryo" w:hAnsi="Meiryo" w:cs="Meiryo"/>
        </w:rPr>
      </w:pPr>
    </w:p>
    <w:p w14:paraId="37D1054B" w14:textId="77777777" w:rsidR="007F044C" w:rsidRDefault="007F044C" w:rsidP="00C35A02">
      <w:pPr>
        <w:rPr>
          <w:rFonts w:ascii="Meiryo" w:eastAsia="Meiryo" w:hAnsi="Meiryo" w:cs="Meiryo"/>
        </w:rPr>
      </w:pPr>
    </w:p>
    <w:p w14:paraId="68C4E22A" w14:textId="77777777" w:rsidR="007F044C" w:rsidRDefault="007F044C" w:rsidP="00C35A02">
      <w:pPr>
        <w:rPr>
          <w:rFonts w:ascii="Meiryo" w:eastAsia="Meiryo" w:hAnsi="Meiryo" w:cs="Meiryo"/>
        </w:rPr>
      </w:pPr>
    </w:p>
    <w:tbl>
      <w:tblPr>
        <w:tblW w:w="4981" w:type="pct"/>
        <w:jc w:val="center"/>
        <w:shd w:val="clear" w:color="auto" w:fill="2B5CAA"/>
        <w:tblLayout w:type="fixed"/>
        <w:tblLook w:val="0000" w:firstRow="0" w:lastRow="0" w:firstColumn="0" w:lastColumn="0" w:noHBand="0" w:noVBand="0"/>
      </w:tblPr>
      <w:tblGrid>
        <w:gridCol w:w="8992"/>
      </w:tblGrid>
      <w:tr w:rsidR="002C7B2F" w:rsidRPr="00564CB0" w14:paraId="74942C81" w14:textId="77777777" w:rsidTr="00EB53DD">
        <w:trPr>
          <w:jc w:val="center"/>
        </w:trPr>
        <w:tc>
          <w:tcPr>
            <w:tcW w:w="5000" w:type="pct"/>
            <w:shd w:val="clear" w:color="auto" w:fill="295CAB"/>
          </w:tcPr>
          <w:p w14:paraId="04EC3404" w14:textId="26F18B8C" w:rsidR="002C7B2F" w:rsidRPr="00564CB0" w:rsidRDefault="00452879">
            <w:pPr>
              <w:spacing w:before="140" w:after="120"/>
              <w:jc w:val="center"/>
              <w:rPr>
                <w:rFonts w:ascii="Arial" w:eastAsia="Meiryo" w:hAnsi="Arial" w:cs="Arial"/>
                <w:color w:val="FFFFFF" w:themeColor="background1"/>
                <w:sz w:val="32"/>
                <w:szCs w:val="36"/>
              </w:rPr>
            </w:pPr>
            <w:r>
              <w:rPr>
                <w:rFonts w:ascii="Arial" w:eastAsia="Meiryo" w:hAnsi="Arial" w:cs="Arial"/>
                <w:color w:val="FF0000"/>
                <w:sz w:val="16"/>
                <w:szCs w:val="20"/>
              </w:rPr>
              <w:lastRenderedPageBreak/>
              <w:br w:type="page"/>
            </w:r>
            <w:r w:rsidR="002C7B2F">
              <w:rPr>
                <w:rFonts w:ascii="Arial" w:eastAsia="Meiryo" w:hAnsi="Arial" w:cs="Arial"/>
                <w:color w:val="00B050"/>
                <w:sz w:val="16"/>
                <w:szCs w:val="20"/>
              </w:rPr>
              <w:br w:type="page"/>
            </w:r>
            <w:r w:rsidR="002C7B2F" w:rsidRPr="003101CA">
              <w:rPr>
                <w:rFonts w:ascii="Arial" w:eastAsia="Meiryo" w:hAnsi="Arial" w:cs="Arial"/>
                <w:color w:val="FFFFFF" w:themeColor="background1"/>
                <w:sz w:val="36"/>
                <w:szCs w:val="36"/>
              </w:rPr>
              <w:t xml:space="preserve">Purpose </w:t>
            </w:r>
          </w:p>
        </w:tc>
      </w:tr>
      <w:tr w:rsidR="002C7B2F" w:rsidRPr="005144CD" w14:paraId="03A64645" w14:textId="77777777" w:rsidTr="00EB53DD">
        <w:trPr>
          <w:jc w:val="center"/>
        </w:trPr>
        <w:tc>
          <w:tcPr>
            <w:tcW w:w="5000" w:type="pct"/>
            <w:shd w:val="clear" w:color="auto" w:fill="DDDDDD"/>
          </w:tcPr>
          <w:p w14:paraId="737C53C3" w14:textId="77777777" w:rsidR="002C7B2F" w:rsidRPr="005144CD" w:rsidRDefault="002C7B2F" w:rsidP="00C44438">
            <w:pPr>
              <w:spacing w:before="140" w:after="120"/>
              <w:jc w:val="center"/>
              <w:rPr>
                <w:rFonts w:ascii="Arial" w:eastAsia="Meiryo" w:hAnsi="Arial" w:cs="Arial"/>
                <w:color w:val="FFFFFF" w:themeColor="background1"/>
                <w:sz w:val="12"/>
                <w:szCs w:val="36"/>
              </w:rPr>
            </w:pPr>
          </w:p>
        </w:tc>
      </w:tr>
    </w:tbl>
    <w:p w14:paraId="1CE2843C" w14:textId="77777777" w:rsidR="002C7B2F" w:rsidRPr="005735D7" w:rsidRDefault="002C7B2F" w:rsidP="002C7B2F">
      <w:pPr>
        <w:spacing w:after="0" w:line="240" w:lineRule="auto"/>
        <w:ind w:left="720" w:right="946"/>
        <w:jc w:val="both"/>
        <w:rPr>
          <w:rFonts w:ascii="Arial" w:eastAsia="Meiryo" w:hAnsi="Arial" w:cs="Arial"/>
          <w:color w:val="FF0000"/>
          <w:sz w:val="16"/>
          <w:szCs w:val="20"/>
        </w:rPr>
      </w:pPr>
      <w:r w:rsidRPr="005735D7">
        <w:rPr>
          <w:rFonts w:ascii="Arial" w:eastAsia="Meiryo" w:hAnsi="Arial" w:cs="Arial"/>
          <w:color w:val="FF0000"/>
          <w:sz w:val="16"/>
          <w:szCs w:val="20"/>
        </w:rPr>
        <w:t xml:space="preserve"> </w:t>
      </w:r>
    </w:p>
    <w:p w14:paraId="38F7A9FE" w14:textId="62FA1900" w:rsidR="00245527" w:rsidRPr="00A1615A" w:rsidRDefault="00DB0CB4" w:rsidP="00C442B1">
      <w:pPr>
        <w:autoSpaceDE w:val="0"/>
        <w:autoSpaceDN w:val="0"/>
        <w:adjustRightInd w:val="0"/>
        <w:spacing w:after="0" w:line="240" w:lineRule="auto"/>
        <w:jc w:val="both"/>
        <w:rPr>
          <w:rFonts w:ascii="Arial" w:hAnsi="Arial" w:cs="Arial"/>
          <w:sz w:val="24"/>
        </w:rPr>
      </w:pPr>
      <w:r>
        <w:rPr>
          <w:rFonts w:ascii="Arial" w:hAnsi="Arial" w:cs="Arial"/>
          <w:sz w:val="24"/>
        </w:rPr>
        <w:t>Moonie</w:t>
      </w:r>
      <w:r w:rsidR="00245527" w:rsidRPr="00A1615A">
        <w:rPr>
          <w:rFonts w:ascii="Arial" w:hAnsi="Arial" w:cs="Arial"/>
          <w:sz w:val="24"/>
        </w:rPr>
        <w:t xml:space="preserve"> State School is committed to providing a safe, respectful and </w:t>
      </w:r>
      <w:r w:rsidR="009A0274">
        <w:rPr>
          <w:rFonts w:ascii="Arial" w:hAnsi="Arial" w:cs="Arial"/>
          <w:sz w:val="24"/>
        </w:rPr>
        <w:t>structured</w:t>
      </w:r>
      <w:r w:rsidR="00245527" w:rsidRPr="00A1615A">
        <w:rPr>
          <w:rFonts w:ascii="Arial" w:hAnsi="Arial" w:cs="Arial"/>
          <w:sz w:val="24"/>
        </w:rPr>
        <w:t xml:space="preserve"> learning environment for students and staff, where students have opportunities to engage in quality learning experiences and acquire values supportive of their lifelong wellbeing.</w:t>
      </w:r>
    </w:p>
    <w:p w14:paraId="104157F5" w14:textId="77777777" w:rsidR="00245527" w:rsidRPr="00A1615A" w:rsidRDefault="00245527" w:rsidP="00C442B1">
      <w:pPr>
        <w:autoSpaceDE w:val="0"/>
        <w:autoSpaceDN w:val="0"/>
        <w:adjustRightInd w:val="0"/>
        <w:spacing w:after="0" w:line="240" w:lineRule="auto"/>
        <w:jc w:val="both"/>
        <w:rPr>
          <w:rFonts w:ascii="Arial" w:hAnsi="Arial" w:cs="Arial"/>
          <w:sz w:val="24"/>
        </w:rPr>
      </w:pPr>
    </w:p>
    <w:p w14:paraId="35D80DF3" w14:textId="77777777" w:rsidR="002C7B2F" w:rsidRDefault="00245527">
      <w:pPr>
        <w:spacing w:after="0" w:line="240" w:lineRule="auto"/>
        <w:jc w:val="both"/>
        <w:rPr>
          <w:rFonts w:ascii="Arial" w:hAnsi="Arial" w:cs="Arial"/>
          <w:sz w:val="24"/>
        </w:rPr>
      </w:pPr>
      <w:r w:rsidRPr="001537F2">
        <w:rPr>
          <w:rFonts w:ascii="Arial" w:hAnsi="Arial" w:cs="Arial"/>
          <w:sz w:val="24"/>
        </w:rPr>
        <w:t>This</w:t>
      </w:r>
      <w:r w:rsidRPr="00A1615A">
        <w:rPr>
          <w:rFonts w:ascii="Arial" w:hAnsi="Arial" w:cs="Arial"/>
          <w:i/>
          <w:sz w:val="24"/>
        </w:rPr>
        <w:t xml:space="preserve"> </w:t>
      </w:r>
      <w:r w:rsidRPr="00A1615A">
        <w:rPr>
          <w:rFonts w:ascii="Arial" w:hAnsi="Arial" w:cs="Arial"/>
          <w:b/>
          <w:i/>
          <w:sz w:val="24"/>
        </w:rPr>
        <w:t>Student Code of Conduct</w:t>
      </w:r>
      <w:r w:rsidRPr="00A1615A">
        <w:rPr>
          <w:rFonts w:ascii="Arial" w:hAnsi="Arial" w:cs="Arial"/>
          <w:sz w:val="24"/>
        </w:rPr>
        <w:t xml:space="preserve"> is designed to facilitate high standards of behaviour so that the learning and teaching in our school can be effective and students can participate positively within our school community.</w:t>
      </w:r>
    </w:p>
    <w:p w14:paraId="3C9BE2BE" w14:textId="77777777" w:rsidR="001537F2" w:rsidRDefault="001537F2">
      <w:pPr>
        <w:spacing w:after="0" w:line="240" w:lineRule="auto"/>
        <w:jc w:val="both"/>
        <w:rPr>
          <w:rFonts w:ascii="Arial" w:hAnsi="Arial" w:cs="Arial"/>
          <w:sz w:val="24"/>
        </w:rPr>
      </w:pPr>
    </w:p>
    <w:p w14:paraId="43566718" w14:textId="77777777" w:rsidR="001537F2" w:rsidRPr="007621D1" w:rsidRDefault="001537F2">
      <w:pPr>
        <w:spacing w:after="0" w:line="240" w:lineRule="auto"/>
        <w:jc w:val="both"/>
        <w:rPr>
          <w:rFonts w:ascii="Arial" w:hAnsi="Arial" w:cs="Arial"/>
          <w:sz w:val="24"/>
        </w:rPr>
      </w:pPr>
      <w:r>
        <w:rPr>
          <w:rFonts w:ascii="Arial" w:hAnsi="Arial" w:cs="Arial"/>
          <w:sz w:val="24"/>
        </w:rPr>
        <w:t xml:space="preserve">Our school motto is </w:t>
      </w:r>
      <w:r w:rsidRPr="001537F2">
        <w:rPr>
          <w:rFonts w:ascii="Arial" w:hAnsi="Arial" w:cs="Arial"/>
          <w:b/>
          <w:sz w:val="24"/>
        </w:rPr>
        <w:t>Pride in Achievement</w:t>
      </w:r>
      <w:r>
        <w:rPr>
          <w:rFonts w:ascii="Arial" w:hAnsi="Arial" w:cs="Arial"/>
          <w:sz w:val="24"/>
        </w:rPr>
        <w:t xml:space="preserve"> and our </w:t>
      </w:r>
      <w:r w:rsidR="007621D1">
        <w:rPr>
          <w:rFonts w:ascii="Arial" w:hAnsi="Arial" w:cs="Arial"/>
          <w:b/>
          <w:i/>
          <w:sz w:val="24"/>
        </w:rPr>
        <w:t>Student Code of Cond</w:t>
      </w:r>
      <w:r w:rsidRPr="001537F2">
        <w:rPr>
          <w:rFonts w:ascii="Arial" w:hAnsi="Arial" w:cs="Arial"/>
          <w:b/>
          <w:i/>
          <w:sz w:val="24"/>
        </w:rPr>
        <w:t>uct</w:t>
      </w:r>
      <w:r w:rsidR="007621D1">
        <w:rPr>
          <w:rFonts w:ascii="Arial" w:hAnsi="Arial" w:cs="Arial"/>
          <w:b/>
          <w:i/>
          <w:sz w:val="24"/>
        </w:rPr>
        <w:t xml:space="preserve"> </w:t>
      </w:r>
      <w:r w:rsidR="007621D1">
        <w:rPr>
          <w:rFonts w:ascii="Arial" w:hAnsi="Arial" w:cs="Arial"/>
          <w:sz w:val="24"/>
        </w:rPr>
        <w:t xml:space="preserve">seeks to honour this motto by </w:t>
      </w:r>
      <w:r w:rsidR="00CE4538">
        <w:rPr>
          <w:rFonts w:ascii="Arial" w:hAnsi="Arial" w:cs="Arial"/>
          <w:sz w:val="24"/>
        </w:rPr>
        <w:t>enabling</w:t>
      </w:r>
      <w:r w:rsidR="007621D1">
        <w:rPr>
          <w:rFonts w:ascii="Arial" w:hAnsi="Arial" w:cs="Arial"/>
          <w:sz w:val="24"/>
        </w:rPr>
        <w:t xml:space="preserve"> all students to develop </w:t>
      </w:r>
      <w:r w:rsidR="00CE4538">
        <w:rPr>
          <w:rFonts w:ascii="Arial" w:hAnsi="Arial" w:cs="Arial"/>
          <w:sz w:val="24"/>
        </w:rPr>
        <w:t xml:space="preserve">self-respect and integrity through always treating others with respect. </w:t>
      </w:r>
      <w:r w:rsidR="007621D1">
        <w:rPr>
          <w:rFonts w:ascii="Arial" w:hAnsi="Arial" w:cs="Arial"/>
          <w:sz w:val="24"/>
        </w:rPr>
        <w:t xml:space="preserve"> </w:t>
      </w:r>
    </w:p>
    <w:p w14:paraId="64BDD5EA" w14:textId="77777777" w:rsidR="00452879" w:rsidRPr="00F565E8" w:rsidRDefault="00452879">
      <w:pPr>
        <w:spacing w:after="0" w:line="240" w:lineRule="auto"/>
        <w:jc w:val="both"/>
        <w:rPr>
          <w:rFonts w:ascii="Arial" w:eastAsia="Meiryo" w:hAnsi="Arial" w:cs="Arial"/>
          <w:color w:val="FF0000"/>
          <w:sz w:val="16"/>
          <w:szCs w:val="20"/>
        </w:rPr>
      </w:pPr>
    </w:p>
    <w:p w14:paraId="61C455D0" w14:textId="77777777" w:rsidR="00644934" w:rsidRDefault="00644934" w:rsidP="00602B5B">
      <w:pPr>
        <w:spacing w:after="0" w:line="240" w:lineRule="auto"/>
        <w:ind w:left="720" w:right="946"/>
        <w:jc w:val="both"/>
        <w:rPr>
          <w:rFonts w:ascii="Arial" w:eastAsia="Meiryo" w:hAnsi="Arial" w:cs="Arial"/>
          <w:color w:val="FF0000"/>
          <w:sz w:val="16"/>
          <w:szCs w:val="20"/>
        </w:rPr>
      </w:pPr>
    </w:p>
    <w:tbl>
      <w:tblPr>
        <w:tblW w:w="4981" w:type="pct"/>
        <w:jc w:val="center"/>
        <w:shd w:val="clear" w:color="auto" w:fill="2B5CAA"/>
        <w:tblLayout w:type="fixed"/>
        <w:tblLook w:val="0000" w:firstRow="0" w:lastRow="0" w:firstColumn="0" w:lastColumn="0" w:noHBand="0" w:noVBand="0"/>
      </w:tblPr>
      <w:tblGrid>
        <w:gridCol w:w="8992"/>
      </w:tblGrid>
      <w:tr w:rsidR="000B5566" w:rsidRPr="00674B95" w14:paraId="236F52B7" w14:textId="77777777" w:rsidTr="00EB53DD">
        <w:trPr>
          <w:jc w:val="center"/>
        </w:trPr>
        <w:tc>
          <w:tcPr>
            <w:tcW w:w="5000" w:type="pct"/>
            <w:shd w:val="clear" w:color="auto" w:fill="295CAB"/>
          </w:tcPr>
          <w:p w14:paraId="441CE44E" w14:textId="77777777" w:rsidR="000B5566" w:rsidRPr="005144CD" w:rsidRDefault="000D5454">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000B5566" w:rsidRPr="003101CA">
              <w:rPr>
                <w:rFonts w:ascii="Arial" w:eastAsia="Meiryo" w:hAnsi="Arial" w:cs="Arial"/>
                <w:color w:val="FFFFFF" w:themeColor="background1"/>
                <w:sz w:val="36"/>
                <w:szCs w:val="36"/>
              </w:rPr>
              <w:t>Contact Information</w:t>
            </w:r>
            <w:r w:rsidRPr="003101CA">
              <w:rPr>
                <w:rFonts w:ascii="Arial" w:eastAsia="Meiryo" w:hAnsi="Arial" w:cs="Arial"/>
                <w:color w:val="FFFFFF" w:themeColor="background1"/>
                <w:sz w:val="36"/>
                <w:szCs w:val="36"/>
              </w:rPr>
              <w:t xml:space="preserve"> </w:t>
            </w:r>
          </w:p>
        </w:tc>
      </w:tr>
      <w:tr w:rsidR="000B5566" w:rsidRPr="00674B95" w14:paraId="1D4A6DF0" w14:textId="77777777" w:rsidTr="00EB53DD">
        <w:trPr>
          <w:jc w:val="center"/>
        </w:trPr>
        <w:tc>
          <w:tcPr>
            <w:tcW w:w="5000" w:type="pct"/>
            <w:shd w:val="clear" w:color="auto" w:fill="DDDDDD"/>
          </w:tcPr>
          <w:p w14:paraId="00C4E9CF" w14:textId="77777777" w:rsidR="000B5566" w:rsidRPr="005144CD" w:rsidRDefault="000B5566" w:rsidP="001D52BA">
            <w:pPr>
              <w:spacing w:before="140" w:after="120"/>
              <w:jc w:val="center"/>
              <w:rPr>
                <w:rFonts w:ascii="Arial" w:eastAsia="Meiryo" w:hAnsi="Arial" w:cs="Arial"/>
                <w:color w:val="FFFFFF" w:themeColor="background1"/>
                <w:sz w:val="12"/>
                <w:szCs w:val="12"/>
              </w:rPr>
            </w:pPr>
          </w:p>
        </w:tc>
      </w:tr>
    </w:tbl>
    <w:p w14:paraId="4B684B75" w14:textId="77777777" w:rsidR="000B5566" w:rsidRDefault="000B5566" w:rsidP="000B5566">
      <w:pPr>
        <w:spacing w:after="120"/>
        <w:jc w:val="center"/>
        <w:rPr>
          <w:rFonts w:ascii="Arial" w:eastAsia="Meiryo" w:hAnsi="Arial" w:cs="Arial"/>
          <w:color w:val="FFFFFF" w:themeColor="background1"/>
          <w:sz w:val="28"/>
          <w:szCs w:val="28"/>
        </w:rPr>
      </w:pPr>
    </w:p>
    <w:tbl>
      <w:tblPr>
        <w:tblStyle w:val="TableGrid"/>
        <w:tblW w:w="0" w:type="auto"/>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4A0" w:firstRow="1" w:lastRow="0" w:firstColumn="1" w:lastColumn="0" w:noHBand="0" w:noVBand="1"/>
      </w:tblPr>
      <w:tblGrid>
        <w:gridCol w:w="8996"/>
      </w:tblGrid>
      <w:tr w:rsidR="00752F12" w14:paraId="20D07018" w14:textId="77777777" w:rsidTr="00752F12">
        <w:tc>
          <w:tcPr>
            <w:tcW w:w="9016" w:type="dxa"/>
          </w:tcPr>
          <w:p w14:paraId="7B23A07A" w14:textId="77777777" w:rsidR="00752F12" w:rsidRPr="00BA344D" w:rsidRDefault="00DB0CB4" w:rsidP="00DB0CB4">
            <w:pPr>
              <w:spacing w:after="120"/>
              <w:rPr>
                <w:rFonts w:ascii="Arial" w:eastAsia="Meiryo" w:hAnsi="Arial" w:cs="Arial"/>
                <w:color w:val="FFFFFF" w:themeColor="background1"/>
                <w:sz w:val="24"/>
                <w:szCs w:val="28"/>
              </w:rPr>
            </w:pPr>
            <w:r w:rsidRPr="00BA344D">
              <w:rPr>
                <w:rFonts w:ascii="Arial" w:eastAsia="Meiryo" w:hAnsi="Arial" w:cs="Arial"/>
                <w:b/>
                <w:sz w:val="24"/>
              </w:rPr>
              <w:t xml:space="preserve">           </w:t>
            </w:r>
            <w:r w:rsidR="00752F12" w:rsidRPr="00BA344D">
              <w:rPr>
                <w:rFonts w:ascii="Arial" w:eastAsia="Meiryo" w:hAnsi="Arial" w:cs="Arial"/>
                <w:b/>
                <w:sz w:val="24"/>
              </w:rPr>
              <w:t>Postal address:</w:t>
            </w:r>
            <w:r w:rsidR="00752F12" w:rsidRPr="00BA344D">
              <w:rPr>
                <w:rFonts w:ascii="Arial" w:eastAsia="Meiryo" w:hAnsi="Arial" w:cs="Arial"/>
                <w:sz w:val="24"/>
              </w:rPr>
              <w:t xml:space="preserve"> </w:t>
            </w:r>
            <w:r w:rsidR="00D96EE9" w:rsidRPr="00BA344D">
              <w:rPr>
                <w:rFonts w:ascii="Arial" w:eastAsia="Meiryo" w:hAnsi="Arial" w:cs="Arial"/>
                <w:sz w:val="24"/>
              </w:rPr>
              <w:t>Moonie Highway Moonie Qld</w:t>
            </w:r>
          </w:p>
        </w:tc>
      </w:tr>
      <w:tr w:rsidR="00752F12" w14:paraId="1263530B" w14:textId="77777777" w:rsidTr="00752F12">
        <w:tc>
          <w:tcPr>
            <w:tcW w:w="9016" w:type="dxa"/>
          </w:tcPr>
          <w:p w14:paraId="77690149" w14:textId="11108A14" w:rsidR="00752F12" w:rsidRPr="00BA344D" w:rsidRDefault="00DB0CB4" w:rsidP="00DB0CB4">
            <w:pPr>
              <w:spacing w:after="120"/>
              <w:rPr>
                <w:rFonts w:ascii="Arial" w:eastAsia="Meiryo" w:hAnsi="Arial" w:cs="Arial"/>
                <w:color w:val="FFFFFF" w:themeColor="background1"/>
                <w:sz w:val="24"/>
                <w:szCs w:val="28"/>
              </w:rPr>
            </w:pPr>
            <w:r w:rsidRPr="00BA344D">
              <w:rPr>
                <w:rFonts w:ascii="Arial" w:eastAsia="Meiryo" w:hAnsi="Arial" w:cs="Arial"/>
                <w:b/>
                <w:sz w:val="24"/>
              </w:rPr>
              <w:t xml:space="preserve">           </w:t>
            </w:r>
            <w:r w:rsidR="00752F12" w:rsidRPr="00BA344D">
              <w:rPr>
                <w:rFonts w:ascii="Arial" w:eastAsia="Meiryo" w:hAnsi="Arial" w:cs="Arial"/>
                <w:b/>
                <w:sz w:val="24"/>
              </w:rPr>
              <w:t>Phone:</w:t>
            </w:r>
            <w:r w:rsidR="00752F12" w:rsidRPr="00BA344D">
              <w:rPr>
                <w:rFonts w:ascii="Arial" w:hAnsi="Arial" w:cs="Arial"/>
                <w:color w:val="333333"/>
                <w:sz w:val="24"/>
                <w:lang w:val="en"/>
              </w:rPr>
              <w:t xml:space="preserve"> </w:t>
            </w:r>
            <w:r w:rsidR="00D96EE9" w:rsidRPr="00BA344D">
              <w:rPr>
                <w:rFonts w:ascii="Arial" w:hAnsi="Arial" w:cs="Arial"/>
                <w:color w:val="333333"/>
                <w:sz w:val="24"/>
                <w:lang w:val="en"/>
              </w:rPr>
              <w:t>4665 0133</w:t>
            </w:r>
          </w:p>
        </w:tc>
      </w:tr>
      <w:tr w:rsidR="00752F12" w:rsidRPr="00CE000C" w14:paraId="49085A64" w14:textId="77777777" w:rsidTr="00752F12">
        <w:tc>
          <w:tcPr>
            <w:tcW w:w="9016" w:type="dxa"/>
          </w:tcPr>
          <w:p w14:paraId="07759ADA" w14:textId="737C6A0E" w:rsidR="00752F12" w:rsidRPr="00CE000C" w:rsidRDefault="00DB0CB4" w:rsidP="00DB0CB4">
            <w:pPr>
              <w:spacing w:after="120"/>
              <w:rPr>
                <w:rFonts w:ascii="Arial" w:hAnsi="Arial" w:cs="Arial"/>
                <w:color w:val="333333"/>
                <w:sz w:val="24"/>
                <w:lang w:val="fr-FR"/>
              </w:rPr>
            </w:pPr>
            <w:r w:rsidRPr="00CE000C">
              <w:rPr>
                <w:rFonts w:ascii="Arial" w:eastAsia="Meiryo" w:hAnsi="Arial" w:cs="Arial"/>
                <w:b/>
                <w:sz w:val="24"/>
                <w:lang w:val="fr-FR"/>
              </w:rPr>
              <w:t xml:space="preserve">           </w:t>
            </w:r>
            <w:proofErr w:type="gramStart"/>
            <w:r w:rsidR="00752F12" w:rsidRPr="00CE000C">
              <w:rPr>
                <w:rFonts w:ascii="Arial" w:eastAsia="Meiryo" w:hAnsi="Arial" w:cs="Arial"/>
                <w:b/>
                <w:sz w:val="24"/>
                <w:lang w:val="fr-FR"/>
              </w:rPr>
              <w:t>Email:</w:t>
            </w:r>
            <w:proofErr w:type="gramEnd"/>
            <w:r w:rsidR="00752F12" w:rsidRPr="00CE000C">
              <w:rPr>
                <w:rFonts w:ascii="Arial" w:hAnsi="Arial" w:cs="Arial"/>
                <w:color w:val="333333"/>
                <w:sz w:val="24"/>
                <w:lang w:val="fr-FR"/>
              </w:rPr>
              <w:t xml:space="preserve"> </w:t>
            </w:r>
            <w:r w:rsidR="00CE000C">
              <w:rPr>
                <w:rFonts w:ascii="Arial" w:hAnsi="Arial" w:cs="Arial"/>
                <w:color w:val="333333"/>
                <w:sz w:val="24"/>
                <w:lang w:val="fr-FR"/>
              </w:rPr>
              <w:t>ajone390@eq.edu.au</w:t>
            </w:r>
          </w:p>
          <w:p w14:paraId="45C2461B" w14:textId="77777777" w:rsidR="00D96EE9" w:rsidRPr="00CE000C" w:rsidRDefault="00D96EE9" w:rsidP="00DB0CB4">
            <w:pPr>
              <w:spacing w:after="120"/>
              <w:rPr>
                <w:rFonts w:ascii="Arial" w:eastAsia="Meiryo" w:hAnsi="Arial" w:cs="Arial"/>
                <w:color w:val="FFFFFF" w:themeColor="background1"/>
                <w:sz w:val="24"/>
                <w:szCs w:val="28"/>
                <w:lang w:val="fr-FR"/>
              </w:rPr>
            </w:pPr>
            <w:r w:rsidRPr="00CE000C">
              <w:rPr>
                <w:rFonts w:ascii="Arial" w:hAnsi="Arial" w:cs="Arial"/>
                <w:color w:val="333333"/>
                <w:sz w:val="24"/>
                <w:lang w:val="fr-FR"/>
              </w:rPr>
              <w:t xml:space="preserve">                       </w:t>
            </w:r>
            <w:hyperlink r:id="rId13" w:history="1">
              <w:r w:rsidRPr="00CE000C">
                <w:rPr>
                  <w:rStyle w:val="Hyperlink"/>
                  <w:rFonts w:ascii="Arial" w:hAnsi="Arial" w:cs="Arial"/>
                  <w:sz w:val="24"/>
                  <w:lang w:val="fr-FR"/>
                </w:rPr>
                <w:t>jneal60@eq.edu.au</w:t>
              </w:r>
            </w:hyperlink>
            <w:r w:rsidRPr="00CE000C">
              <w:rPr>
                <w:rFonts w:ascii="Arial" w:hAnsi="Arial" w:cs="Arial"/>
                <w:color w:val="333333"/>
                <w:sz w:val="24"/>
                <w:lang w:val="fr-FR"/>
              </w:rPr>
              <w:t xml:space="preserve"> </w:t>
            </w:r>
          </w:p>
        </w:tc>
      </w:tr>
      <w:tr w:rsidR="00752F12" w14:paraId="3EBB025F" w14:textId="77777777" w:rsidTr="00752F12">
        <w:tc>
          <w:tcPr>
            <w:tcW w:w="9016" w:type="dxa"/>
          </w:tcPr>
          <w:p w14:paraId="60808D56" w14:textId="77777777" w:rsidR="00752F12" w:rsidRPr="00BA344D" w:rsidRDefault="00DB0CB4" w:rsidP="00DB0CB4">
            <w:pPr>
              <w:spacing w:after="120"/>
              <w:rPr>
                <w:rFonts w:ascii="Arial" w:eastAsia="Meiryo" w:hAnsi="Arial" w:cs="Arial"/>
                <w:color w:val="FFFFFF" w:themeColor="background1"/>
                <w:sz w:val="24"/>
                <w:szCs w:val="28"/>
              </w:rPr>
            </w:pPr>
            <w:r w:rsidRPr="005271B2">
              <w:rPr>
                <w:rFonts w:ascii="Arial" w:eastAsia="Meiryo" w:hAnsi="Arial" w:cs="Arial"/>
                <w:b/>
                <w:sz w:val="24"/>
              </w:rPr>
              <w:t xml:space="preserve">          </w:t>
            </w:r>
            <w:r w:rsidR="00752F12" w:rsidRPr="00BA344D">
              <w:rPr>
                <w:rFonts w:ascii="Arial" w:eastAsia="Meiryo" w:hAnsi="Arial" w:cs="Arial"/>
                <w:b/>
                <w:sz w:val="24"/>
              </w:rPr>
              <w:t>School website address:</w:t>
            </w:r>
            <w:r w:rsidR="00752F12" w:rsidRPr="00BA344D">
              <w:rPr>
                <w:rFonts w:ascii="Arial" w:hAnsi="Arial" w:cs="Arial"/>
                <w:color w:val="333333"/>
                <w:sz w:val="24"/>
                <w:lang w:val="en"/>
              </w:rPr>
              <w:t xml:space="preserve"> </w:t>
            </w:r>
            <w:r w:rsidR="00BA344D">
              <w:rPr>
                <w:rFonts w:ascii="Arial" w:hAnsi="Arial" w:cs="Arial"/>
                <w:color w:val="333333"/>
                <w:sz w:val="24"/>
                <w:lang w:val="en"/>
              </w:rPr>
              <w:t>mooniess.eq.edu.au</w:t>
            </w:r>
          </w:p>
        </w:tc>
      </w:tr>
      <w:tr w:rsidR="00752F12" w14:paraId="46141A6E" w14:textId="77777777" w:rsidTr="00752F12">
        <w:tc>
          <w:tcPr>
            <w:tcW w:w="9016" w:type="dxa"/>
          </w:tcPr>
          <w:p w14:paraId="2756C018" w14:textId="3BF1C898" w:rsidR="00752F12" w:rsidRPr="00BA344D" w:rsidRDefault="00DB0CB4" w:rsidP="00DB0CB4">
            <w:pPr>
              <w:spacing w:after="120"/>
              <w:rPr>
                <w:rFonts w:ascii="Arial" w:eastAsia="Meiryo" w:hAnsi="Arial" w:cs="Arial"/>
                <w:color w:val="FFFFFF" w:themeColor="background1"/>
                <w:sz w:val="24"/>
                <w:szCs w:val="28"/>
              </w:rPr>
            </w:pPr>
            <w:r w:rsidRPr="00BA344D">
              <w:rPr>
                <w:rFonts w:ascii="Arial" w:eastAsia="Meiryo" w:hAnsi="Arial" w:cs="Arial"/>
                <w:b/>
                <w:sz w:val="24"/>
              </w:rPr>
              <w:t xml:space="preserve">          </w:t>
            </w:r>
            <w:r w:rsidR="00752F12" w:rsidRPr="00BA344D">
              <w:rPr>
                <w:rFonts w:ascii="Arial" w:eastAsia="Meiryo" w:hAnsi="Arial" w:cs="Arial"/>
                <w:b/>
                <w:sz w:val="24"/>
              </w:rPr>
              <w:t>Contact Person:</w:t>
            </w:r>
            <w:r w:rsidRPr="00BA344D">
              <w:rPr>
                <w:rFonts w:ascii="Arial" w:eastAsia="Meiryo" w:hAnsi="Arial" w:cs="Arial"/>
                <w:sz w:val="24"/>
              </w:rPr>
              <w:t xml:space="preserve">  </w:t>
            </w:r>
            <w:r w:rsidR="005271B2">
              <w:rPr>
                <w:rFonts w:ascii="Arial" w:eastAsia="Meiryo" w:hAnsi="Arial" w:cs="Arial"/>
                <w:sz w:val="24"/>
              </w:rPr>
              <w:t>Anna Jones</w:t>
            </w:r>
          </w:p>
        </w:tc>
      </w:tr>
    </w:tbl>
    <w:p w14:paraId="0C46D344" w14:textId="77777777" w:rsidR="00752F12" w:rsidRDefault="00752F12" w:rsidP="000B5566">
      <w:pPr>
        <w:spacing w:after="120"/>
        <w:jc w:val="center"/>
        <w:rPr>
          <w:rFonts w:ascii="Arial" w:eastAsia="Meiryo" w:hAnsi="Arial" w:cs="Arial"/>
          <w:color w:val="FFFFFF" w:themeColor="background1"/>
          <w:sz w:val="28"/>
          <w:szCs w:val="28"/>
        </w:rPr>
      </w:pPr>
    </w:p>
    <w:p w14:paraId="1423A15C" w14:textId="77777777" w:rsidR="00945E29" w:rsidRPr="00DB0CB4" w:rsidRDefault="00945E29" w:rsidP="00752F12">
      <w:pPr>
        <w:spacing w:before="140" w:after="120"/>
        <w:rPr>
          <w:rFonts w:ascii="Arial" w:eastAsia="Meiryo" w:hAnsi="Arial" w:cs="Arial"/>
          <w:color w:val="FFFFFF" w:themeColor="background1"/>
          <w:sz w:val="32"/>
          <w:szCs w:val="36"/>
        </w:rPr>
      </w:pPr>
    </w:p>
    <w:p w14:paraId="35F20F1A" w14:textId="77777777" w:rsidR="007412A3" w:rsidRDefault="007412A3" w:rsidP="005144CD">
      <w:pPr>
        <w:spacing w:before="140" w:after="120"/>
        <w:jc w:val="center"/>
        <w:rPr>
          <w:rFonts w:ascii="Arial" w:eastAsia="Meiryo" w:hAnsi="Arial" w:cs="Arial"/>
          <w:color w:val="FFFFFF" w:themeColor="background1"/>
          <w:sz w:val="32"/>
          <w:szCs w:val="36"/>
        </w:rPr>
      </w:pPr>
    </w:p>
    <w:p w14:paraId="223A39A1" w14:textId="77777777" w:rsidR="007412A3" w:rsidRDefault="007412A3" w:rsidP="005144CD">
      <w:pPr>
        <w:spacing w:before="140" w:after="120"/>
        <w:jc w:val="center"/>
        <w:rPr>
          <w:rFonts w:ascii="Arial" w:eastAsia="Meiryo" w:hAnsi="Arial" w:cs="Arial"/>
          <w:color w:val="FFFFFF" w:themeColor="background1"/>
          <w:sz w:val="32"/>
          <w:szCs w:val="36"/>
        </w:rPr>
      </w:pPr>
    </w:p>
    <w:p w14:paraId="2EC19F85" w14:textId="77777777" w:rsidR="007412A3" w:rsidRDefault="007412A3" w:rsidP="005144CD">
      <w:pPr>
        <w:spacing w:before="140" w:after="120"/>
        <w:jc w:val="center"/>
        <w:rPr>
          <w:rFonts w:ascii="Arial" w:eastAsia="Meiryo" w:hAnsi="Arial" w:cs="Arial"/>
          <w:color w:val="FFFFFF" w:themeColor="background1"/>
          <w:sz w:val="32"/>
          <w:szCs w:val="36"/>
        </w:rPr>
      </w:pPr>
    </w:p>
    <w:p w14:paraId="55117679" w14:textId="77777777" w:rsidR="007412A3" w:rsidRDefault="007412A3" w:rsidP="005144CD">
      <w:pPr>
        <w:spacing w:before="140" w:after="120"/>
        <w:jc w:val="center"/>
        <w:rPr>
          <w:rFonts w:ascii="Arial" w:eastAsia="Meiryo" w:hAnsi="Arial" w:cs="Arial"/>
          <w:color w:val="FFFFFF" w:themeColor="background1"/>
          <w:sz w:val="32"/>
          <w:szCs w:val="36"/>
        </w:rPr>
      </w:pPr>
    </w:p>
    <w:p w14:paraId="19FAF2E6" w14:textId="77777777" w:rsidR="00920CAC" w:rsidRDefault="00920CAC" w:rsidP="00AF5808">
      <w:pPr>
        <w:spacing w:before="140" w:after="120"/>
        <w:rPr>
          <w:rFonts w:ascii="Arial" w:eastAsia="Meiryo" w:hAnsi="Arial" w:cs="Arial"/>
          <w:color w:val="FFFFFF" w:themeColor="background1"/>
          <w:sz w:val="32"/>
          <w:szCs w:val="36"/>
        </w:rPr>
      </w:pPr>
    </w:p>
    <w:p w14:paraId="4B452D75" w14:textId="77777777" w:rsidR="00920CAC" w:rsidRDefault="00920CAC" w:rsidP="005144CD">
      <w:pPr>
        <w:spacing w:before="140" w:after="120"/>
        <w:jc w:val="center"/>
        <w:rPr>
          <w:rFonts w:ascii="Arial" w:eastAsia="Meiryo" w:hAnsi="Arial" w:cs="Arial"/>
          <w:color w:val="FFFFFF" w:themeColor="background1"/>
          <w:sz w:val="32"/>
          <w:szCs w:val="36"/>
        </w:rPr>
      </w:pPr>
    </w:p>
    <w:tbl>
      <w:tblPr>
        <w:tblW w:w="4981" w:type="pct"/>
        <w:shd w:val="clear" w:color="auto" w:fill="2B5CAA"/>
        <w:tblLayout w:type="fixed"/>
        <w:tblLook w:val="0000" w:firstRow="0" w:lastRow="0" w:firstColumn="0" w:lastColumn="0" w:noHBand="0" w:noVBand="0"/>
      </w:tblPr>
      <w:tblGrid>
        <w:gridCol w:w="8992"/>
      </w:tblGrid>
      <w:tr w:rsidR="00833180" w:rsidRPr="00674B95" w14:paraId="363BD083" w14:textId="77777777" w:rsidTr="00EB53DD">
        <w:tc>
          <w:tcPr>
            <w:tcW w:w="5000" w:type="pct"/>
            <w:shd w:val="clear" w:color="auto" w:fill="295CAB"/>
          </w:tcPr>
          <w:p w14:paraId="37EDBB6B" w14:textId="77777777" w:rsidR="00833180" w:rsidRPr="005144CD" w:rsidRDefault="0083318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3101CA">
              <w:rPr>
                <w:rFonts w:ascii="Arial" w:eastAsia="Meiryo" w:hAnsi="Arial" w:cs="Arial"/>
                <w:color w:val="FFFFFF" w:themeColor="background1"/>
                <w:sz w:val="36"/>
                <w:szCs w:val="36"/>
              </w:rPr>
              <w:t xml:space="preserve">Endorsement </w:t>
            </w:r>
          </w:p>
        </w:tc>
      </w:tr>
      <w:tr w:rsidR="00833180" w:rsidRPr="00674B95" w14:paraId="3502F486" w14:textId="77777777" w:rsidTr="00EB53DD">
        <w:tc>
          <w:tcPr>
            <w:tcW w:w="5000" w:type="pct"/>
            <w:shd w:val="clear" w:color="auto" w:fill="DDDDDD"/>
          </w:tcPr>
          <w:p w14:paraId="2FBB06DC" w14:textId="77777777" w:rsidR="00833180" w:rsidRPr="005144CD" w:rsidRDefault="00833180" w:rsidP="00C44438">
            <w:pPr>
              <w:spacing w:before="140" w:after="120"/>
              <w:jc w:val="center"/>
              <w:rPr>
                <w:rFonts w:ascii="Arial" w:eastAsia="Meiryo" w:hAnsi="Arial" w:cs="Arial"/>
                <w:color w:val="FFFFFF" w:themeColor="background1"/>
                <w:sz w:val="12"/>
                <w:szCs w:val="12"/>
              </w:rPr>
            </w:pPr>
          </w:p>
        </w:tc>
      </w:tr>
    </w:tbl>
    <w:p w14:paraId="4D6B80E9" w14:textId="77777777" w:rsidR="00833180" w:rsidRDefault="00833180" w:rsidP="00833180">
      <w:pPr>
        <w:spacing w:after="120"/>
        <w:jc w:val="center"/>
        <w:rPr>
          <w:rFonts w:ascii="Arial" w:eastAsia="Meiryo" w:hAnsi="Arial" w:cs="Arial"/>
          <w:color w:val="FFFFFF" w:themeColor="background1"/>
          <w:sz w:val="28"/>
          <w:szCs w:val="28"/>
        </w:rPr>
      </w:pPr>
    </w:p>
    <w:p w14:paraId="303D4862" w14:textId="171C689B" w:rsidR="00752F12" w:rsidRPr="00DB0CB4" w:rsidRDefault="00752F12" w:rsidP="00752F12">
      <w:pPr>
        <w:spacing w:after="0" w:line="240" w:lineRule="auto"/>
        <w:rPr>
          <w:rFonts w:ascii="Arial" w:eastAsia="Meiryo" w:hAnsi="Arial" w:cs="Arial"/>
          <w:sz w:val="24"/>
        </w:rPr>
      </w:pPr>
      <w:r w:rsidRPr="00A8326F">
        <w:rPr>
          <w:rFonts w:ascii="Arial" w:eastAsia="Meiryo" w:hAnsi="Arial" w:cs="Arial"/>
          <w:b/>
          <w:sz w:val="24"/>
        </w:rPr>
        <w:t>Principal</w:t>
      </w:r>
      <w:r w:rsidRPr="00A1615A">
        <w:rPr>
          <w:rFonts w:ascii="Arial" w:eastAsia="Meiryo" w:hAnsi="Arial" w:cs="Arial"/>
          <w:b/>
          <w:i/>
          <w:sz w:val="24"/>
        </w:rPr>
        <w:t xml:space="preserve"> </w:t>
      </w:r>
      <w:r w:rsidRPr="00A8326F">
        <w:rPr>
          <w:rFonts w:ascii="Arial" w:eastAsia="Meiryo" w:hAnsi="Arial" w:cs="Arial"/>
          <w:b/>
          <w:sz w:val="24"/>
        </w:rPr>
        <w:t>Name</w:t>
      </w:r>
      <w:r w:rsidRPr="00A1615A">
        <w:rPr>
          <w:rFonts w:ascii="Arial" w:eastAsia="Meiryo" w:hAnsi="Arial" w:cs="Arial"/>
          <w:b/>
          <w:i/>
          <w:sz w:val="24"/>
        </w:rPr>
        <w:t>:</w:t>
      </w:r>
      <w:r w:rsidR="00DB0CB4">
        <w:rPr>
          <w:rFonts w:ascii="Arial" w:eastAsia="Meiryo" w:hAnsi="Arial" w:cs="Arial"/>
          <w:i/>
          <w:sz w:val="24"/>
        </w:rPr>
        <w:t xml:space="preserve"> </w:t>
      </w:r>
      <w:r w:rsidR="00CE000C">
        <w:rPr>
          <w:rFonts w:ascii="Arial" w:eastAsia="Meiryo" w:hAnsi="Arial" w:cs="Arial"/>
          <w:sz w:val="24"/>
        </w:rPr>
        <w:t>Anna Jones</w:t>
      </w:r>
    </w:p>
    <w:p w14:paraId="3A0E93FF" w14:textId="77777777" w:rsidR="00752F12" w:rsidRPr="00A1615A" w:rsidRDefault="00752F12" w:rsidP="00752F12">
      <w:pPr>
        <w:spacing w:after="0" w:line="240" w:lineRule="auto"/>
        <w:rPr>
          <w:rFonts w:ascii="Arial" w:eastAsia="Meiryo" w:hAnsi="Arial" w:cs="Arial"/>
          <w:i/>
          <w:sz w:val="24"/>
        </w:rPr>
      </w:pPr>
    </w:p>
    <w:p w14:paraId="5C50608C" w14:textId="77777777" w:rsidR="00752F12" w:rsidRPr="00A1615A" w:rsidRDefault="00752F12" w:rsidP="00752F12">
      <w:pPr>
        <w:spacing w:after="0" w:line="240" w:lineRule="auto"/>
        <w:rPr>
          <w:rFonts w:ascii="Arial" w:eastAsia="Meiryo" w:hAnsi="Arial" w:cs="Arial"/>
          <w:i/>
          <w:sz w:val="24"/>
        </w:rPr>
      </w:pPr>
    </w:p>
    <w:p w14:paraId="1294BC92" w14:textId="77777777" w:rsidR="00752F12" w:rsidRPr="00A8326F" w:rsidRDefault="00752F12" w:rsidP="00752F12">
      <w:pPr>
        <w:spacing w:after="0" w:line="240" w:lineRule="auto"/>
        <w:rPr>
          <w:rFonts w:ascii="Arial" w:eastAsia="Meiryo" w:hAnsi="Arial" w:cs="Arial"/>
          <w:b/>
          <w:sz w:val="24"/>
        </w:rPr>
      </w:pPr>
      <w:r w:rsidRPr="00A8326F">
        <w:rPr>
          <w:rFonts w:ascii="Arial" w:eastAsia="Meiryo" w:hAnsi="Arial" w:cs="Arial"/>
          <w:b/>
          <w:sz w:val="24"/>
        </w:rPr>
        <w:t>Principal’s Signature:</w:t>
      </w:r>
      <w:r w:rsidRPr="00A8326F">
        <w:rPr>
          <w:rFonts w:ascii="Arial" w:hAnsi="Arial" w:cs="Arial"/>
          <w:b/>
          <w:noProof/>
          <w:sz w:val="24"/>
          <w:lang w:eastAsia="zh-TW"/>
        </w:rPr>
        <w:t xml:space="preserve"> </w:t>
      </w:r>
    </w:p>
    <w:p w14:paraId="6F12DB1E" w14:textId="77777777" w:rsidR="00752F12" w:rsidRPr="00A8326F" w:rsidRDefault="00752F12" w:rsidP="00752F12">
      <w:pPr>
        <w:spacing w:after="120"/>
        <w:rPr>
          <w:rFonts w:ascii="Arial" w:eastAsia="Meiryo" w:hAnsi="Arial" w:cs="Arial"/>
          <w:color w:val="FFFFFF" w:themeColor="background1"/>
          <w:sz w:val="32"/>
          <w:szCs w:val="28"/>
        </w:rPr>
      </w:pPr>
    </w:p>
    <w:p w14:paraId="416D02F0" w14:textId="77777777" w:rsidR="00752F12" w:rsidRPr="00A8326F" w:rsidRDefault="00752F12" w:rsidP="00752F12">
      <w:pPr>
        <w:pBdr>
          <w:bottom w:val="single" w:sz="12" w:space="1" w:color="auto"/>
        </w:pBdr>
        <w:spacing w:after="120"/>
        <w:rPr>
          <w:rFonts w:ascii="Arial" w:eastAsia="Meiryo" w:hAnsi="Arial" w:cs="Arial"/>
          <w:sz w:val="24"/>
        </w:rPr>
      </w:pPr>
      <w:r w:rsidRPr="00A8326F">
        <w:rPr>
          <w:rFonts w:ascii="Arial" w:eastAsia="Meiryo" w:hAnsi="Arial" w:cs="Arial"/>
          <w:b/>
          <w:sz w:val="24"/>
        </w:rPr>
        <w:t>Date:</w:t>
      </w:r>
      <w:r w:rsidR="00DB0CB4" w:rsidRPr="00A8326F">
        <w:rPr>
          <w:rFonts w:ascii="Arial" w:eastAsia="Meiryo" w:hAnsi="Arial" w:cs="Arial"/>
          <w:sz w:val="24"/>
        </w:rPr>
        <w:t xml:space="preserve"> </w:t>
      </w:r>
    </w:p>
    <w:p w14:paraId="0E16808A" w14:textId="77777777" w:rsidR="00752F12" w:rsidRPr="00A1615A" w:rsidRDefault="00752F12" w:rsidP="00752F12">
      <w:pPr>
        <w:pBdr>
          <w:bottom w:val="single" w:sz="12" w:space="1" w:color="auto"/>
        </w:pBdr>
        <w:spacing w:after="120"/>
        <w:rPr>
          <w:rFonts w:ascii="Arial" w:eastAsia="Meiryo" w:hAnsi="Arial" w:cs="Arial"/>
          <w:color w:val="FFFFFF" w:themeColor="background1"/>
          <w:sz w:val="32"/>
          <w:szCs w:val="28"/>
        </w:rPr>
      </w:pPr>
    </w:p>
    <w:p w14:paraId="104DEF53" w14:textId="77777777" w:rsidR="00752F12" w:rsidRPr="00A1615A" w:rsidRDefault="00752F12" w:rsidP="00833180">
      <w:pPr>
        <w:spacing w:after="120"/>
        <w:jc w:val="center"/>
        <w:rPr>
          <w:rFonts w:ascii="Arial" w:eastAsia="Meiryo" w:hAnsi="Arial" w:cs="Arial"/>
          <w:color w:val="FFFFFF" w:themeColor="background1"/>
          <w:sz w:val="32"/>
          <w:szCs w:val="28"/>
        </w:rPr>
      </w:pPr>
    </w:p>
    <w:p w14:paraId="18E2F7AE" w14:textId="6FCD7A76" w:rsidR="00752F12" w:rsidRPr="00DB0CB4" w:rsidRDefault="00752F12" w:rsidP="00752F12">
      <w:pPr>
        <w:spacing w:after="0" w:line="240" w:lineRule="auto"/>
        <w:rPr>
          <w:rFonts w:ascii="Arial" w:eastAsia="Meiryo" w:hAnsi="Arial" w:cs="Arial"/>
          <w:sz w:val="24"/>
        </w:rPr>
      </w:pPr>
      <w:r w:rsidRPr="00A8326F">
        <w:rPr>
          <w:rFonts w:ascii="Arial" w:eastAsia="Meiryo" w:hAnsi="Arial" w:cs="Arial"/>
          <w:b/>
          <w:sz w:val="24"/>
        </w:rPr>
        <w:t>P&amp;C President Name</w:t>
      </w:r>
      <w:r w:rsidRPr="00A1615A">
        <w:rPr>
          <w:rFonts w:ascii="Arial" w:eastAsia="Meiryo" w:hAnsi="Arial" w:cs="Arial"/>
          <w:b/>
          <w:i/>
          <w:sz w:val="24"/>
        </w:rPr>
        <w:t>:</w:t>
      </w:r>
      <w:r w:rsidR="00DB0CB4">
        <w:rPr>
          <w:rFonts w:ascii="Arial" w:eastAsia="Meiryo" w:hAnsi="Arial" w:cs="Arial"/>
          <w:i/>
          <w:sz w:val="24"/>
        </w:rPr>
        <w:t xml:space="preserve">  </w:t>
      </w:r>
      <w:r w:rsidR="00433B6C">
        <w:rPr>
          <w:rFonts w:ascii="Arial" w:eastAsia="Meiryo" w:hAnsi="Arial" w:cs="Arial"/>
          <w:sz w:val="24"/>
        </w:rPr>
        <w:t>Mitchel Cameron</w:t>
      </w:r>
    </w:p>
    <w:p w14:paraId="56448E59" w14:textId="77777777" w:rsidR="00752F12" w:rsidRPr="00A1615A" w:rsidRDefault="00752F12" w:rsidP="00752F12">
      <w:pPr>
        <w:spacing w:after="0" w:line="240" w:lineRule="auto"/>
        <w:rPr>
          <w:rFonts w:ascii="Arial" w:eastAsia="Meiryo" w:hAnsi="Arial" w:cs="Arial"/>
          <w:i/>
          <w:sz w:val="24"/>
        </w:rPr>
      </w:pPr>
    </w:p>
    <w:p w14:paraId="1F15D8C1" w14:textId="77777777" w:rsidR="00752F12" w:rsidRPr="00A1615A" w:rsidRDefault="00752F12" w:rsidP="00752F12">
      <w:pPr>
        <w:spacing w:after="0" w:line="240" w:lineRule="auto"/>
        <w:rPr>
          <w:rFonts w:ascii="Arial" w:eastAsia="Meiryo" w:hAnsi="Arial" w:cs="Arial"/>
          <w:i/>
          <w:sz w:val="24"/>
        </w:rPr>
      </w:pPr>
    </w:p>
    <w:p w14:paraId="24293796" w14:textId="77777777" w:rsidR="00752F12" w:rsidRPr="00A8326F" w:rsidRDefault="00752F12" w:rsidP="00752F12">
      <w:pPr>
        <w:spacing w:after="0" w:line="240" w:lineRule="auto"/>
        <w:rPr>
          <w:rFonts w:ascii="Arial" w:eastAsia="Meiryo" w:hAnsi="Arial" w:cs="Arial"/>
          <w:b/>
          <w:sz w:val="24"/>
        </w:rPr>
      </w:pPr>
      <w:r w:rsidRPr="00A8326F">
        <w:rPr>
          <w:rFonts w:ascii="Arial" w:eastAsia="Meiryo" w:hAnsi="Arial" w:cs="Arial"/>
          <w:b/>
          <w:sz w:val="24"/>
        </w:rPr>
        <w:t>President’s Signature:</w:t>
      </w:r>
      <w:r w:rsidR="006D3A98" w:rsidRPr="00A8326F">
        <w:rPr>
          <w:rFonts w:ascii="Arial" w:eastAsia="Meiryo" w:hAnsi="Arial" w:cs="Arial"/>
          <w:b/>
          <w:sz w:val="24"/>
        </w:rPr>
        <w:t xml:space="preserve"> </w:t>
      </w:r>
    </w:p>
    <w:p w14:paraId="5C46364E" w14:textId="77777777" w:rsidR="00752F12" w:rsidRPr="00A1615A" w:rsidRDefault="00752F12" w:rsidP="00752F12">
      <w:pPr>
        <w:spacing w:after="120"/>
        <w:rPr>
          <w:rFonts w:ascii="Arial" w:eastAsia="Meiryo" w:hAnsi="Arial" w:cs="Arial"/>
          <w:i/>
          <w:sz w:val="24"/>
        </w:rPr>
      </w:pPr>
    </w:p>
    <w:p w14:paraId="0C9E2CC0" w14:textId="77777777" w:rsidR="003025F3" w:rsidRPr="00A8326F" w:rsidRDefault="00752F12" w:rsidP="00DB0CB4">
      <w:pPr>
        <w:spacing w:after="120"/>
        <w:rPr>
          <w:rFonts w:ascii="Arial" w:eastAsia="Meiryo" w:hAnsi="Arial" w:cs="Arial"/>
          <w:color w:val="FFFFFF" w:themeColor="background1"/>
          <w:sz w:val="32"/>
          <w:szCs w:val="28"/>
        </w:rPr>
        <w:sectPr w:rsidR="003025F3" w:rsidRPr="00A8326F" w:rsidSect="00EC2EE5">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440" w:right="1440" w:bottom="1440" w:left="1440" w:header="709" w:footer="340" w:gutter="0"/>
          <w:cols w:space="709"/>
          <w:docGrid w:linePitch="360"/>
        </w:sectPr>
      </w:pPr>
      <w:r w:rsidRPr="00A8326F">
        <w:rPr>
          <w:rFonts w:ascii="Arial" w:eastAsia="Meiryo" w:hAnsi="Arial" w:cs="Arial"/>
          <w:b/>
          <w:sz w:val="24"/>
        </w:rPr>
        <w:t>Date:</w:t>
      </w:r>
      <w:r w:rsidR="00DB0CB4" w:rsidRPr="00A8326F">
        <w:rPr>
          <w:rFonts w:ascii="Arial" w:eastAsia="Meiryo" w:hAnsi="Arial" w:cs="Arial"/>
          <w:sz w:val="24"/>
        </w:rPr>
        <w:t xml:space="preserve"> </w:t>
      </w:r>
    </w:p>
    <w:tbl>
      <w:tblPr>
        <w:tblW w:w="4981" w:type="pct"/>
        <w:tblInd w:w="80" w:type="dxa"/>
        <w:shd w:val="clear" w:color="auto" w:fill="2B5CAA"/>
        <w:tblLayout w:type="fixed"/>
        <w:tblLook w:val="0000" w:firstRow="0" w:lastRow="0" w:firstColumn="0" w:lastColumn="0" w:noHBand="0" w:noVBand="0"/>
      </w:tblPr>
      <w:tblGrid>
        <w:gridCol w:w="8992"/>
      </w:tblGrid>
      <w:tr w:rsidR="000C49A0" w:rsidRPr="00674B95" w14:paraId="23058C8A" w14:textId="77777777" w:rsidTr="00EB53DD">
        <w:tc>
          <w:tcPr>
            <w:tcW w:w="5000" w:type="pct"/>
            <w:shd w:val="clear" w:color="auto" w:fill="295CAB"/>
          </w:tcPr>
          <w:p w14:paraId="2B277022" w14:textId="77777777" w:rsidR="000C49A0" w:rsidRPr="00564CB0" w:rsidRDefault="002627E8">
            <w:pPr>
              <w:spacing w:before="140" w:after="120"/>
              <w:jc w:val="center"/>
              <w:rPr>
                <w:rFonts w:ascii="Arial" w:eastAsia="Meiryo" w:hAnsi="Arial" w:cs="Arial"/>
                <w:color w:val="FFFFFF" w:themeColor="background1"/>
                <w:sz w:val="32"/>
                <w:szCs w:val="36"/>
              </w:rPr>
            </w:pPr>
            <w:r w:rsidRPr="003101CA">
              <w:rPr>
                <w:rFonts w:ascii="Arial" w:eastAsia="Meiryo" w:hAnsi="Arial" w:cs="Arial"/>
                <w:color w:val="FFFFFF" w:themeColor="background1"/>
                <w:sz w:val="36"/>
                <w:szCs w:val="36"/>
              </w:rPr>
              <w:lastRenderedPageBreak/>
              <w:t>Contents</w:t>
            </w:r>
            <w:r w:rsidR="000D5454" w:rsidRPr="003101CA">
              <w:rPr>
                <w:rFonts w:ascii="Arial" w:eastAsia="Meiryo" w:hAnsi="Arial" w:cs="Arial"/>
                <w:color w:val="FFFFFF" w:themeColor="background1"/>
                <w:sz w:val="36"/>
                <w:szCs w:val="36"/>
              </w:rPr>
              <w:t xml:space="preserve"> </w:t>
            </w:r>
          </w:p>
        </w:tc>
      </w:tr>
      <w:tr w:rsidR="000C49A0" w:rsidRPr="00674B95" w14:paraId="781087F1" w14:textId="77777777" w:rsidTr="00EB53DD">
        <w:tc>
          <w:tcPr>
            <w:tcW w:w="5000" w:type="pct"/>
            <w:shd w:val="clear" w:color="auto" w:fill="DDDDDD"/>
          </w:tcPr>
          <w:p w14:paraId="26ED48DA"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2D3C23F6"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773C4E22" w14:textId="77777777" w:rsidR="00E27290" w:rsidRPr="00A1615A" w:rsidRDefault="00E27290" w:rsidP="00E27290">
      <w:pPr>
        <w:spacing w:after="0" w:line="240" w:lineRule="auto"/>
        <w:ind w:left="720" w:right="946"/>
        <w:jc w:val="both"/>
        <w:rPr>
          <w:rFonts w:ascii="Arial" w:eastAsia="Meiryo" w:hAnsi="Arial" w:cs="Arial"/>
          <w:sz w:val="18"/>
          <w:szCs w:val="20"/>
        </w:rPr>
      </w:pPr>
      <w:r w:rsidRPr="00A1615A">
        <w:rPr>
          <w:rFonts w:ascii="Arial" w:eastAsia="Meiryo" w:hAnsi="Arial" w:cs="Arial"/>
          <w:sz w:val="18"/>
          <w:szCs w:val="20"/>
        </w:rPr>
        <w:tab/>
      </w:r>
      <w:r w:rsidRPr="00A1615A">
        <w:rPr>
          <w:rFonts w:ascii="Arial" w:eastAsia="Meiryo" w:hAnsi="Arial" w:cs="Arial"/>
          <w:sz w:val="18"/>
          <w:szCs w:val="20"/>
        </w:rPr>
        <w:tab/>
      </w:r>
      <w:r w:rsidRPr="00A1615A">
        <w:rPr>
          <w:rFonts w:ascii="Arial" w:eastAsia="Meiryo" w:hAnsi="Arial" w:cs="Arial"/>
          <w:sz w:val="18"/>
          <w:szCs w:val="20"/>
        </w:rPr>
        <w:tab/>
      </w:r>
      <w:r w:rsidRPr="00A1615A">
        <w:rPr>
          <w:rFonts w:ascii="Arial" w:eastAsia="Meiryo" w:hAnsi="Arial" w:cs="Arial"/>
          <w:sz w:val="18"/>
          <w:szCs w:val="20"/>
        </w:rPr>
        <w:tab/>
      </w:r>
      <w:r w:rsidRPr="00A1615A">
        <w:rPr>
          <w:rFonts w:ascii="Arial" w:eastAsia="Meiryo" w:hAnsi="Arial" w:cs="Arial"/>
          <w:sz w:val="18"/>
          <w:szCs w:val="20"/>
        </w:rPr>
        <w:tab/>
      </w:r>
      <w:r w:rsidRPr="00A1615A">
        <w:rPr>
          <w:rFonts w:ascii="Arial" w:eastAsia="Meiryo" w:hAnsi="Arial" w:cs="Arial"/>
          <w:sz w:val="18"/>
          <w:szCs w:val="20"/>
        </w:rPr>
        <w:tab/>
      </w:r>
      <w:r w:rsidRPr="00A1615A">
        <w:rPr>
          <w:rFonts w:ascii="Arial" w:eastAsia="Meiryo" w:hAnsi="Arial" w:cs="Arial"/>
          <w:sz w:val="18"/>
          <w:szCs w:val="20"/>
        </w:rPr>
        <w:tab/>
      </w:r>
      <w:r w:rsidRPr="00A1615A">
        <w:rPr>
          <w:rFonts w:ascii="Arial" w:eastAsia="Meiryo" w:hAnsi="Arial" w:cs="Arial"/>
          <w:sz w:val="18"/>
          <w:szCs w:val="20"/>
        </w:rPr>
        <w:tab/>
      </w:r>
    </w:p>
    <w:p w14:paraId="5F8E7047" w14:textId="77777777" w:rsidR="00E27290" w:rsidRPr="00A1615A" w:rsidRDefault="00E27290" w:rsidP="00E27290">
      <w:pPr>
        <w:spacing w:after="0" w:line="240" w:lineRule="auto"/>
        <w:ind w:left="720" w:right="946"/>
        <w:jc w:val="both"/>
        <w:rPr>
          <w:rFonts w:ascii="Arial" w:eastAsia="Meiryo" w:hAnsi="Arial" w:cs="Arial"/>
          <w:sz w:val="18"/>
          <w:szCs w:val="20"/>
        </w:rPr>
      </w:pPr>
    </w:p>
    <w:p w14:paraId="76762C6E" w14:textId="77777777" w:rsidR="00410A52" w:rsidRPr="00410A52" w:rsidRDefault="009B473E" w:rsidP="009B473E">
      <w:pPr>
        <w:spacing w:after="0" w:line="360" w:lineRule="auto"/>
        <w:ind w:left="720" w:right="946"/>
        <w:jc w:val="both"/>
        <w:rPr>
          <w:rFonts w:ascii="Arial" w:eastAsia="Meiryo" w:hAnsi="Arial" w:cs="Arial"/>
          <w:sz w:val="21"/>
          <w:szCs w:val="21"/>
        </w:rPr>
      </w:pPr>
      <w:r>
        <w:rPr>
          <w:rFonts w:ascii="Arial" w:eastAsia="Meiryo" w:hAnsi="Arial" w:cs="Arial"/>
          <w:sz w:val="21"/>
          <w:szCs w:val="21"/>
        </w:rPr>
        <w:tab/>
        <w:t>Principal’s Foreword</w:t>
      </w:r>
      <w:r w:rsidR="00410A52" w:rsidRPr="00410A52">
        <w:rPr>
          <w:rFonts w:ascii="Arial" w:eastAsia="Meiryo" w:hAnsi="Arial" w:cs="Arial"/>
          <w:sz w:val="21"/>
          <w:szCs w:val="21"/>
        </w:rPr>
        <w:tab/>
      </w:r>
      <w:r w:rsidR="00410A52" w:rsidRPr="00410A52">
        <w:rPr>
          <w:rFonts w:ascii="Arial" w:eastAsia="Meiryo" w:hAnsi="Arial" w:cs="Arial"/>
          <w:sz w:val="21"/>
          <w:szCs w:val="21"/>
        </w:rPr>
        <w:tab/>
      </w:r>
      <w:r w:rsidR="00410A52" w:rsidRPr="00410A52">
        <w:rPr>
          <w:rFonts w:ascii="Arial" w:eastAsia="Meiryo" w:hAnsi="Arial" w:cs="Arial"/>
          <w:sz w:val="21"/>
          <w:szCs w:val="21"/>
        </w:rPr>
        <w:tab/>
      </w:r>
    </w:p>
    <w:p w14:paraId="2E937398" w14:textId="77777777" w:rsidR="00410A52" w:rsidRPr="00410A52" w:rsidRDefault="00410A52" w:rsidP="00410A52">
      <w:pPr>
        <w:spacing w:after="0" w:line="360" w:lineRule="auto"/>
        <w:ind w:right="946" w:firstLine="720"/>
        <w:jc w:val="both"/>
        <w:rPr>
          <w:rFonts w:ascii="Arial" w:eastAsia="Meiryo" w:hAnsi="Arial" w:cs="Arial"/>
          <w:sz w:val="21"/>
          <w:szCs w:val="21"/>
        </w:rPr>
      </w:pPr>
      <w:r w:rsidRPr="00410A52">
        <w:rPr>
          <w:rFonts w:ascii="Arial" w:eastAsia="Meiryo" w:hAnsi="Arial" w:cs="Arial"/>
          <w:sz w:val="21"/>
          <w:szCs w:val="21"/>
        </w:rPr>
        <w:tab/>
        <w:t>Learni</w:t>
      </w:r>
      <w:r>
        <w:rPr>
          <w:rFonts w:ascii="Arial" w:eastAsia="Meiryo" w:hAnsi="Arial" w:cs="Arial"/>
          <w:sz w:val="21"/>
          <w:szCs w:val="21"/>
        </w:rPr>
        <w:t>ng and Behaviour Statement</w:t>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p>
    <w:p w14:paraId="69C65CF7" w14:textId="77777777" w:rsidR="00410A52" w:rsidRPr="00410A52" w:rsidRDefault="00410A52" w:rsidP="00410A52">
      <w:pPr>
        <w:spacing w:after="0" w:line="360" w:lineRule="auto"/>
        <w:ind w:left="720" w:right="946"/>
        <w:jc w:val="both"/>
        <w:rPr>
          <w:rFonts w:ascii="Arial" w:eastAsia="Meiryo" w:hAnsi="Arial" w:cs="Arial"/>
          <w:sz w:val="21"/>
          <w:szCs w:val="21"/>
        </w:rPr>
      </w:pPr>
      <w:r w:rsidRPr="00410A52">
        <w:rPr>
          <w:rFonts w:ascii="Arial" w:eastAsia="Meiryo" w:hAnsi="Arial" w:cs="Arial"/>
          <w:sz w:val="21"/>
          <w:szCs w:val="21"/>
        </w:rPr>
        <w:tab/>
      </w:r>
      <w:r w:rsidRPr="00410A52">
        <w:rPr>
          <w:rFonts w:ascii="Arial" w:eastAsia="Meiryo" w:hAnsi="Arial" w:cs="Arial"/>
          <w:sz w:val="21"/>
          <w:szCs w:val="21"/>
        </w:rPr>
        <w:tab/>
      </w:r>
      <w:r w:rsidRPr="00410A52">
        <w:rPr>
          <w:rFonts w:ascii="Arial" w:eastAsia="Meiryo" w:hAnsi="Arial" w:cs="Arial"/>
          <w:color w:val="595959" w:themeColor="text1" w:themeTint="A6"/>
          <w:sz w:val="21"/>
          <w:szCs w:val="21"/>
        </w:rPr>
        <w:t>Multi-Tiered Systems of Support</w:t>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r w:rsidRPr="00410A52">
        <w:rPr>
          <w:rFonts w:ascii="Arial" w:eastAsia="Meiryo" w:hAnsi="Arial" w:cs="Arial"/>
          <w:sz w:val="21"/>
          <w:szCs w:val="21"/>
        </w:rPr>
        <w:tab/>
      </w:r>
    </w:p>
    <w:p w14:paraId="79E96C42" w14:textId="77777777" w:rsidR="00410A52" w:rsidRPr="00410A52" w:rsidRDefault="00410A52" w:rsidP="00410A52">
      <w:pPr>
        <w:spacing w:after="0" w:line="360" w:lineRule="auto"/>
        <w:ind w:right="946" w:firstLine="720"/>
        <w:jc w:val="both"/>
        <w:rPr>
          <w:rFonts w:ascii="Arial" w:eastAsia="Meiryo" w:hAnsi="Arial" w:cs="Arial"/>
          <w:sz w:val="21"/>
          <w:szCs w:val="21"/>
        </w:rPr>
      </w:pPr>
      <w:r w:rsidRPr="00410A52">
        <w:rPr>
          <w:rFonts w:ascii="Arial" w:eastAsia="Meiryo" w:hAnsi="Arial" w:cs="Arial"/>
          <w:sz w:val="21"/>
          <w:szCs w:val="21"/>
        </w:rPr>
        <w:tab/>
      </w:r>
      <w:r w:rsidRPr="00410A52">
        <w:rPr>
          <w:rFonts w:ascii="Arial" w:eastAsia="Meiryo" w:hAnsi="Arial" w:cs="Arial"/>
          <w:sz w:val="21"/>
          <w:szCs w:val="21"/>
        </w:rPr>
        <w:tab/>
      </w:r>
      <w:r w:rsidRPr="00410A52">
        <w:rPr>
          <w:rFonts w:ascii="Arial" w:eastAsia="Meiryo" w:hAnsi="Arial" w:cs="Arial"/>
          <w:color w:val="595959" w:themeColor="text1" w:themeTint="A6"/>
          <w:sz w:val="21"/>
          <w:szCs w:val="21"/>
        </w:rPr>
        <w:t>Student Wellbeing &amp; Support Network</w:t>
      </w:r>
      <w:r w:rsidRPr="00410A52">
        <w:rPr>
          <w:rFonts w:ascii="Arial" w:eastAsia="Meiryo" w:hAnsi="Arial" w:cs="Arial"/>
          <w:sz w:val="21"/>
          <w:szCs w:val="21"/>
        </w:rPr>
        <w:tab/>
      </w:r>
    </w:p>
    <w:p w14:paraId="0AEB1BD6" w14:textId="77777777" w:rsidR="00410A52" w:rsidRPr="00410A52" w:rsidRDefault="00410A52" w:rsidP="00410A52">
      <w:pPr>
        <w:spacing w:after="0" w:line="360" w:lineRule="auto"/>
        <w:ind w:right="946" w:firstLine="720"/>
        <w:jc w:val="both"/>
        <w:rPr>
          <w:rFonts w:ascii="Arial" w:eastAsia="Meiryo" w:hAnsi="Arial" w:cs="Arial"/>
          <w:sz w:val="21"/>
          <w:szCs w:val="21"/>
        </w:rPr>
      </w:pPr>
      <w:r w:rsidRPr="00410A52">
        <w:rPr>
          <w:rFonts w:ascii="Arial" w:eastAsia="Meiryo" w:hAnsi="Arial" w:cs="Arial"/>
          <w:sz w:val="21"/>
          <w:szCs w:val="21"/>
        </w:rPr>
        <w:tab/>
      </w:r>
      <w:r w:rsidRPr="00410A52">
        <w:rPr>
          <w:rFonts w:ascii="Arial" w:eastAsia="Meiryo" w:hAnsi="Arial" w:cs="Arial"/>
          <w:sz w:val="21"/>
          <w:szCs w:val="21"/>
        </w:rPr>
        <w:tab/>
      </w:r>
      <w:r w:rsidRPr="00410A52">
        <w:rPr>
          <w:rFonts w:ascii="Arial" w:eastAsia="Meiryo" w:hAnsi="Arial" w:cs="Arial"/>
          <w:color w:val="595959" w:themeColor="text1" w:themeTint="A6"/>
          <w:sz w:val="21"/>
          <w:szCs w:val="21"/>
        </w:rPr>
        <w:t>Consideration of Individual Circumstances</w:t>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p>
    <w:p w14:paraId="78979DF5" w14:textId="77777777" w:rsidR="00410A52" w:rsidRPr="00410A52" w:rsidRDefault="00410A52" w:rsidP="00410A52">
      <w:pPr>
        <w:spacing w:after="0" w:line="360" w:lineRule="auto"/>
        <w:ind w:right="946" w:firstLine="720"/>
        <w:jc w:val="both"/>
        <w:rPr>
          <w:rFonts w:ascii="Arial" w:eastAsia="Meiryo" w:hAnsi="Arial" w:cs="Arial"/>
          <w:sz w:val="21"/>
          <w:szCs w:val="21"/>
        </w:rPr>
      </w:pPr>
      <w:r w:rsidRPr="00410A52">
        <w:rPr>
          <w:rFonts w:ascii="Arial" w:eastAsia="Meiryo" w:hAnsi="Arial" w:cs="Arial"/>
          <w:sz w:val="21"/>
          <w:szCs w:val="21"/>
        </w:rPr>
        <w:tab/>
        <w:t>Whole Schoo</w:t>
      </w:r>
      <w:r w:rsidR="0068518A">
        <w:rPr>
          <w:rFonts w:ascii="Arial" w:eastAsia="Meiryo" w:hAnsi="Arial" w:cs="Arial"/>
          <w:sz w:val="21"/>
          <w:szCs w:val="21"/>
        </w:rPr>
        <w:t>l Approach to Discipline</w:t>
      </w:r>
      <w:r w:rsidR="0068518A">
        <w:rPr>
          <w:rFonts w:ascii="Arial" w:eastAsia="Meiryo" w:hAnsi="Arial" w:cs="Arial"/>
          <w:sz w:val="21"/>
          <w:szCs w:val="21"/>
        </w:rPr>
        <w:tab/>
      </w:r>
      <w:r w:rsidR="0068518A">
        <w:rPr>
          <w:rFonts w:ascii="Arial" w:eastAsia="Meiryo" w:hAnsi="Arial" w:cs="Arial"/>
          <w:sz w:val="21"/>
          <w:szCs w:val="21"/>
        </w:rPr>
        <w:tab/>
      </w:r>
      <w:r w:rsidR="0068518A">
        <w:rPr>
          <w:rFonts w:ascii="Arial" w:eastAsia="Meiryo" w:hAnsi="Arial" w:cs="Arial"/>
          <w:sz w:val="21"/>
          <w:szCs w:val="21"/>
        </w:rPr>
        <w:tab/>
      </w:r>
      <w:r w:rsidR="0068518A">
        <w:rPr>
          <w:rFonts w:ascii="Arial" w:eastAsia="Meiryo" w:hAnsi="Arial" w:cs="Arial"/>
          <w:sz w:val="21"/>
          <w:szCs w:val="21"/>
        </w:rPr>
        <w:tab/>
      </w:r>
      <w:r w:rsidR="0068518A">
        <w:rPr>
          <w:rFonts w:ascii="Arial" w:eastAsia="Meiryo" w:hAnsi="Arial" w:cs="Arial"/>
          <w:sz w:val="21"/>
          <w:szCs w:val="21"/>
        </w:rPr>
        <w:tab/>
      </w:r>
      <w:r w:rsidR="0068518A">
        <w:rPr>
          <w:rFonts w:ascii="Arial" w:eastAsia="Meiryo" w:hAnsi="Arial" w:cs="Arial"/>
          <w:sz w:val="21"/>
          <w:szCs w:val="21"/>
        </w:rPr>
        <w:tab/>
      </w:r>
      <w:r w:rsidRPr="00410A52">
        <w:rPr>
          <w:rFonts w:ascii="Arial" w:eastAsia="Meiryo" w:hAnsi="Arial" w:cs="Arial"/>
          <w:sz w:val="21"/>
          <w:szCs w:val="21"/>
        </w:rPr>
        <w:tab/>
      </w:r>
      <w:r w:rsidRPr="00410A52">
        <w:rPr>
          <w:rFonts w:ascii="Arial" w:eastAsia="Meiryo" w:hAnsi="Arial" w:cs="Arial"/>
          <w:sz w:val="21"/>
          <w:szCs w:val="21"/>
        </w:rPr>
        <w:tab/>
      </w:r>
      <w:r w:rsidRPr="00F97447">
        <w:rPr>
          <w:rFonts w:ascii="Arial" w:eastAsia="Meiryo" w:hAnsi="Arial" w:cs="Arial"/>
          <w:color w:val="595959" w:themeColor="text1" w:themeTint="A6"/>
          <w:sz w:val="21"/>
          <w:szCs w:val="21"/>
        </w:rPr>
        <w:t>Clear Expectations</w:t>
      </w:r>
      <w:r w:rsidRPr="00410A52">
        <w:rPr>
          <w:rFonts w:ascii="Arial" w:eastAsia="Meiryo" w:hAnsi="Arial" w:cs="Arial"/>
          <w:sz w:val="21"/>
          <w:szCs w:val="21"/>
        </w:rPr>
        <w:tab/>
      </w:r>
      <w:r w:rsidRPr="00410A52">
        <w:rPr>
          <w:rFonts w:ascii="Arial" w:eastAsia="Meiryo" w:hAnsi="Arial" w:cs="Arial"/>
          <w:sz w:val="21"/>
          <w:szCs w:val="21"/>
        </w:rPr>
        <w:tab/>
      </w:r>
      <w:r w:rsidRPr="00410A52">
        <w:rPr>
          <w:rFonts w:ascii="Arial" w:eastAsia="Meiryo" w:hAnsi="Arial" w:cs="Arial"/>
          <w:sz w:val="21"/>
          <w:szCs w:val="21"/>
        </w:rPr>
        <w:tab/>
      </w:r>
      <w:r w:rsidRPr="00410A52">
        <w:rPr>
          <w:rFonts w:ascii="Arial" w:eastAsia="Meiryo" w:hAnsi="Arial" w:cs="Arial"/>
          <w:sz w:val="21"/>
          <w:szCs w:val="21"/>
        </w:rPr>
        <w:tab/>
      </w:r>
      <w:r w:rsidRPr="00410A52">
        <w:rPr>
          <w:rFonts w:ascii="Arial" w:eastAsia="Meiryo" w:hAnsi="Arial" w:cs="Arial"/>
          <w:sz w:val="21"/>
          <w:szCs w:val="21"/>
        </w:rPr>
        <w:tab/>
      </w:r>
      <w:r w:rsidRPr="00410A52">
        <w:rPr>
          <w:rFonts w:ascii="Arial" w:eastAsia="Meiryo" w:hAnsi="Arial" w:cs="Arial"/>
          <w:sz w:val="21"/>
          <w:szCs w:val="21"/>
        </w:rPr>
        <w:tab/>
      </w:r>
    </w:p>
    <w:p w14:paraId="6B93A933" w14:textId="77777777" w:rsidR="00410A52" w:rsidRPr="00410A52" w:rsidRDefault="00410A52" w:rsidP="00410A52">
      <w:pPr>
        <w:spacing w:after="0" w:line="360" w:lineRule="auto"/>
        <w:ind w:right="946" w:firstLine="720"/>
        <w:jc w:val="both"/>
        <w:rPr>
          <w:rFonts w:ascii="Arial" w:eastAsia="Meiryo" w:hAnsi="Arial" w:cs="Arial"/>
          <w:sz w:val="21"/>
          <w:szCs w:val="21"/>
        </w:rPr>
      </w:pPr>
      <w:r w:rsidRPr="00410A52">
        <w:rPr>
          <w:rFonts w:ascii="Arial" w:eastAsia="Meiryo" w:hAnsi="Arial" w:cs="Arial"/>
          <w:sz w:val="21"/>
          <w:szCs w:val="21"/>
        </w:rPr>
        <w:tab/>
      </w:r>
      <w:r w:rsidRPr="00410A52">
        <w:rPr>
          <w:rFonts w:ascii="Arial" w:eastAsia="Meiryo" w:hAnsi="Arial" w:cs="Arial"/>
          <w:sz w:val="21"/>
          <w:szCs w:val="21"/>
        </w:rPr>
        <w:tab/>
      </w:r>
      <w:r w:rsidRPr="00F97447">
        <w:rPr>
          <w:rFonts w:ascii="Arial" w:eastAsia="Meiryo" w:hAnsi="Arial" w:cs="Arial"/>
          <w:color w:val="595959" w:themeColor="text1" w:themeTint="A6"/>
          <w:sz w:val="21"/>
          <w:szCs w:val="21"/>
        </w:rPr>
        <w:t>Differentiated and Explicit Teaching</w:t>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p>
    <w:p w14:paraId="1ACF0AA2" w14:textId="77777777" w:rsidR="00410A52" w:rsidRPr="00410A52" w:rsidRDefault="00410A52" w:rsidP="00410A52">
      <w:pPr>
        <w:spacing w:after="0" w:line="360" w:lineRule="auto"/>
        <w:ind w:right="946" w:firstLine="720"/>
        <w:jc w:val="both"/>
        <w:rPr>
          <w:rFonts w:ascii="Arial" w:eastAsia="Meiryo" w:hAnsi="Arial" w:cs="Arial"/>
          <w:sz w:val="21"/>
          <w:szCs w:val="21"/>
        </w:rPr>
      </w:pPr>
      <w:r w:rsidRPr="00410A52">
        <w:rPr>
          <w:rFonts w:ascii="Arial" w:eastAsia="Meiryo" w:hAnsi="Arial" w:cs="Arial"/>
          <w:sz w:val="21"/>
          <w:szCs w:val="21"/>
        </w:rPr>
        <w:tab/>
      </w:r>
      <w:r w:rsidRPr="00410A52">
        <w:rPr>
          <w:rFonts w:ascii="Arial" w:eastAsia="Meiryo" w:hAnsi="Arial" w:cs="Arial"/>
          <w:sz w:val="21"/>
          <w:szCs w:val="21"/>
        </w:rPr>
        <w:tab/>
      </w:r>
      <w:r w:rsidRPr="00F97447">
        <w:rPr>
          <w:rFonts w:ascii="Arial" w:eastAsia="Meiryo" w:hAnsi="Arial" w:cs="Arial"/>
          <w:color w:val="595959" w:themeColor="text1" w:themeTint="A6"/>
          <w:sz w:val="21"/>
          <w:szCs w:val="21"/>
        </w:rPr>
        <w:t>Focussed Teaching</w:t>
      </w:r>
      <w:r w:rsidR="0068518A">
        <w:rPr>
          <w:rFonts w:ascii="Arial" w:eastAsia="Meiryo" w:hAnsi="Arial" w:cs="Arial"/>
          <w:sz w:val="21"/>
          <w:szCs w:val="21"/>
        </w:rPr>
        <w:tab/>
      </w:r>
      <w:r w:rsidR="0068518A">
        <w:rPr>
          <w:rFonts w:ascii="Arial" w:eastAsia="Meiryo" w:hAnsi="Arial" w:cs="Arial"/>
          <w:sz w:val="21"/>
          <w:szCs w:val="21"/>
        </w:rPr>
        <w:tab/>
      </w:r>
      <w:r w:rsidR="0068518A">
        <w:rPr>
          <w:rFonts w:ascii="Arial" w:eastAsia="Meiryo" w:hAnsi="Arial" w:cs="Arial"/>
          <w:sz w:val="21"/>
          <w:szCs w:val="21"/>
        </w:rPr>
        <w:tab/>
      </w:r>
      <w:r w:rsidR="0068518A">
        <w:rPr>
          <w:rFonts w:ascii="Arial" w:eastAsia="Meiryo" w:hAnsi="Arial" w:cs="Arial"/>
          <w:sz w:val="21"/>
          <w:szCs w:val="21"/>
        </w:rPr>
        <w:tab/>
      </w:r>
      <w:r w:rsidR="0068518A">
        <w:rPr>
          <w:rFonts w:ascii="Arial" w:eastAsia="Meiryo" w:hAnsi="Arial" w:cs="Arial"/>
          <w:sz w:val="21"/>
          <w:szCs w:val="21"/>
        </w:rPr>
        <w:tab/>
      </w:r>
      <w:r w:rsidR="0068518A">
        <w:rPr>
          <w:rFonts w:ascii="Arial" w:eastAsia="Meiryo" w:hAnsi="Arial" w:cs="Arial"/>
          <w:sz w:val="21"/>
          <w:szCs w:val="21"/>
        </w:rPr>
        <w:tab/>
      </w:r>
      <w:r w:rsidR="0068518A">
        <w:rPr>
          <w:rFonts w:ascii="Arial" w:eastAsia="Meiryo" w:hAnsi="Arial" w:cs="Arial"/>
          <w:sz w:val="21"/>
          <w:szCs w:val="21"/>
        </w:rPr>
        <w:tab/>
      </w:r>
      <w:r w:rsidRPr="00410A52">
        <w:rPr>
          <w:rFonts w:ascii="Arial" w:eastAsia="Meiryo" w:hAnsi="Arial" w:cs="Arial"/>
          <w:sz w:val="21"/>
          <w:szCs w:val="21"/>
        </w:rPr>
        <w:tab/>
      </w:r>
      <w:r w:rsidRPr="00410A52">
        <w:rPr>
          <w:rFonts w:ascii="Arial" w:eastAsia="Meiryo" w:hAnsi="Arial" w:cs="Arial"/>
          <w:sz w:val="21"/>
          <w:szCs w:val="21"/>
        </w:rPr>
        <w:tab/>
      </w:r>
      <w:r w:rsidRPr="00F97447">
        <w:rPr>
          <w:rFonts w:ascii="Arial" w:eastAsia="Meiryo" w:hAnsi="Arial" w:cs="Arial"/>
          <w:color w:val="595959" w:themeColor="text1" w:themeTint="A6"/>
          <w:sz w:val="21"/>
          <w:szCs w:val="21"/>
        </w:rPr>
        <w:t>Intensive Teaching</w:t>
      </w:r>
    </w:p>
    <w:p w14:paraId="13D79B22" w14:textId="77777777" w:rsidR="00410A52" w:rsidRPr="00410A52" w:rsidRDefault="00410A52" w:rsidP="00410A52">
      <w:pPr>
        <w:spacing w:after="0" w:line="360" w:lineRule="auto"/>
        <w:ind w:right="946" w:firstLine="720"/>
        <w:jc w:val="both"/>
        <w:rPr>
          <w:rFonts w:ascii="Arial" w:eastAsia="Meiryo" w:hAnsi="Arial" w:cs="Arial"/>
          <w:sz w:val="21"/>
          <w:szCs w:val="21"/>
        </w:rPr>
      </w:pPr>
      <w:r w:rsidRPr="00410A52">
        <w:rPr>
          <w:rFonts w:ascii="Arial" w:eastAsia="Meiryo" w:hAnsi="Arial" w:cs="Arial"/>
          <w:sz w:val="21"/>
          <w:szCs w:val="21"/>
        </w:rPr>
        <w:tab/>
      </w:r>
      <w:r w:rsidRPr="00410A52">
        <w:rPr>
          <w:rFonts w:ascii="Arial" w:eastAsia="Meiryo" w:hAnsi="Arial" w:cs="Arial"/>
          <w:sz w:val="21"/>
          <w:szCs w:val="21"/>
        </w:rPr>
        <w:tab/>
      </w:r>
      <w:r w:rsidRPr="00F97447">
        <w:rPr>
          <w:rFonts w:ascii="Arial" w:eastAsia="Meiryo" w:hAnsi="Arial" w:cs="Arial"/>
          <w:color w:val="595959" w:themeColor="text1" w:themeTint="A6"/>
          <w:sz w:val="21"/>
          <w:szCs w:val="21"/>
        </w:rPr>
        <w:t>Acknowledging of Positive Behaviours</w:t>
      </w:r>
    </w:p>
    <w:p w14:paraId="51671642" w14:textId="77777777" w:rsidR="00410A52" w:rsidRPr="00410A52" w:rsidRDefault="00410A52" w:rsidP="00410A52">
      <w:pPr>
        <w:spacing w:after="0" w:line="360" w:lineRule="auto"/>
        <w:ind w:right="946" w:firstLine="720"/>
        <w:jc w:val="both"/>
        <w:rPr>
          <w:rFonts w:ascii="Arial" w:eastAsia="Meiryo" w:hAnsi="Arial" w:cs="Arial"/>
          <w:sz w:val="21"/>
          <w:szCs w:val="21"/>
        </w:rPr>
      </w:pPr>
      <w:r w:rsidRPr="00410A52">
        <w:rPr>
          <w:rFonts w:ascii="Arial" w:eastAsia="Meiryo" w:hAnsi="Arial" w:cs="Arial"/>
          <w:sz w:val="21"/>
          <w:szCs w:val="21"/>
        </w:rPr>
        <w:tab/>
      </w:r>
      <w:r w:rsidR="0068518A">
        <w:rPr>
          <w:rFonts w:ascii="Arial" w:eastAsia="Meiryo" w:hAnsi="Arial" w:cs="Arial"/>
          <w:sz w:val="21"/>
          <w:szCs w:val="21"/>
        </w:rPr>
        <w:t>Legislative Delegations</w:t>
      </w:r>
      <w:r w:rsidR="0068518A">
        <w:rPr>
          <w:rFonts w:ascii="Arial" w:eastAsia="Meiryo" w:hAnsi="Arial" w:cs="Arial"/>
          <w:sz w:val="21"/>
          <w:szCs w:val="21"/>
        </w:rPr>
        <w:tab/>
      </w:r>
      <w:r w:rsidR="0068518A">
        <w:rPr>
          <w:rFonts w:ascii="Arial" w:eastAsia="Meiryo" w:hAnsi="Arial" w:cs="Arial"/>
          <w:sz w:val="21"/>
          <w:szCs w:val="21"/>
        </w:rPr>
        <w:tab/>
      </w:r>
      <w:r w:rsidR="0068518A">
        <w:rPr>
          <w:rFonts w:ascii="Arial" w:eastAsia="Meiryo" w:hAnsi="Arial" w:cs="Arial"/>
          <w:sz w:val="21"/>
          <w:szCs w:val="21"/>
        </w:rPr>
        <w:tab/>
      </w:r>
      <w:r w:rsidR="0068518A">
        <w:rPr>
          <w:rFonts w:ascii="Arial" w:eastAsia="Meiryo" w:hAnsi="Arial" w:cs="Arial"/>
          <w:sz w:val="21"/>
          <w:szCs w:val="21"/>
        </w:rPr>
        <w:tab/>
      </w:r>
      <w:r w:rsidR="0068518A">
        <w:rPr>
          <w:rFonts w:ascii="Arial" w:eastAsia="Meiryo" w:hAnsi="Arial" w:cs="Arial"/>
          <w:sz w:val="21"/>
          <w:szCs w:val="21"/>
        </w:rPr>
        <w:tab/>
      </w:r>
      <w:r w:rsidR="0068518A">
        <w:rPr>
          <w:rFonts w:ascii="Arial" w:eastAsia="Meiryo" w:hAnsi="Arial" w:cs="Arial"/>
          <w:sz w:val="21"/>
          <w:szCs w:val="21"/>
        </w:rPr>
        <w:tab/>
      </w:r>
      <w:r w:rsidR="0068518A">
        <w:rPr>
          <w:rFonts w:ascii="Arial" w:eastAsia="Meiryo" w:hAnsi="Arial" w:cs="Arial"/>
          <w:sz w:val="21"/>
          <w:szCs w:val="21"/>
        </w:rPr>
        <w:tab/>
      </w:r>
      <w:r w:rsidRPr="00410A52">
        <w:rPr>
          <w:rFonts w:ascii="Arial" w:eastAsia="Meiryo" w:hAnsi="Arial" w:cs="Arial"/>
          <w:sz w:val="21"/>
          <w:szCs w:val="21"/>
        </w:rPr>
        <w:tab/>
      </w:r>
      <w:r w:rsidRPr="00410A52">
        <w:rPr>
          <w:rFonts w:ascii="Arial" w:eastAsia="Meiryo" w:hAnsi="Arial" w:cs="Arial"/>
          <w:sz w:val="21"/>
          <w:szCs w:val="21"/>
        </w:rPr>
        <w:tab/>
      </w:r>
      <w:r w:rsidR="0068518A">
        <w:rPr>
          <w:rFonts w:ascii="Arial" w:eastAsia="Meiryo" w:hAnsi="Arial" w:cs="Arial"/>
          <w:sz w:val="21"/>
          <w:szCs w:val="21"/>
        </w:rPr>
        <w:t xml:space="preserve">             </w:t>
      </w:r>
      <w:r w:rsidRPr="00F97447">
        <w:rPr>
          <w:rFonts w:ascii="Arial" w:eastAsia="Meiryo" w:hAnsi="Arial" w:cs="Arial"/>
          <w:color w:val="595959" w:themeColor="text1" w:themeTint="A6"/>
          <w:sz w:val="21"/>
          <w:szCs w:val="21"/>
        </w:rPr>
        <w:t>Legislation</w:t>
      </w:r>
      <w:r w:rsidRPr="00410A52">
        <w:rPr>
          <w:rFonts w:ascii="Arial" w:eastAsia="Meiryo" w:hAnsi="Arial" w:cs="Arial"/>
          <w:sz w:val="21"/>
          <w:szCs w:val="21"/>
        </w:rPr>
        <w:tab/>
      </w:r>
      <w:r w:rsidRPr="00410A52">
        <w:rPr>
          <w:rFonts w:ascii="Arial" w:eastAsia="Meiryo" w:hAnsi="Arial" w:cs="Arial"/>
          <w:sz w:val="21"/>
          <w:szCs w:val="21"/>
        </w:rPr>
        <w:tab/>
      </w:r>
      <w:r w:rsidRPr="00410A52">
        <w:rPr>
          <w:rFonts w:ascii="Arial" w:eastAsia="Meiryo" w:hAnsi="Arial" w:cs="Arial"/>
          <w:sz w:val="21"/>
          <w:szCs w:val="21"/>
        </w:rPr>
        <w:tab/>
      </w:r>
      <w:r w:rsidRPr="00410A52">
        <w:rPr>
          <w:rFonts w:ascii="Arial" w:eastAsia="Meiryo" w:hAnsi="Arial" w:cs="Arial"/>
          <w:sz w:val="21"/>
          <w:szCs w:val="21"/>
        </w:rPr>
        <w:tab/>
      </w:r>
      <w:r w:rsidRPr="00410A52">
        <w:rPr>
          <w:rFonts w:ascii="Arial" w:eastAsia="Meiryo" w:hAnsi="Arial" w:cs="Arial"/>
          <w:sz w:val="21"/>
          <w:szCs w:val="21"/>
        </w:rPr>
        <w:tab/>
      </w:r>
      <w:r w:rsidRPr="00410A52">
        <w:rPr>
          <w:rFonts w:ascii="Arial" w:eastAsia="Meiryo" w:hAnsi="Arial" w:cs="Arial"/>
          <w:sz w:val="21"/>
          <w:szCs w:val="21"/>
        </w:rPr>
        <w:tab/>
      </w:r>
      <w:r w:rsidRPr="00410A52">
        <w:rPr>
          <w:rFonts w:ascii="Arial" w:eastAsia="Meiryo" w:hAnsi="Arial" w:cs="Arial"/>
          <w:sz w:val="21"/>
          <w:szCs w:val="21"/>
        </w:rPr>
        <w:tab/>
      </w:r>
    </w:p>
    <w:p w14:paraId="7ACDB093" w14:textId="77777777" w:rsidR="00410A52" w:rsidRPr="00410A52" w:rsidRDefault="00410A52" w:rsidP="00410A52">
      <w:pPr>
        <w:spacing w:after="0" w:line="360" w:lineRule="auto"/>
        <w:ind w:right="946" w:firstLine="720"/>
        <w:jc w:val="both"/>
        <w:rPr>
          <w:rFonts w:ascii="Arial" w:eastAsia="Meiryo" w:hAnsi="Arial" w:cs="Arial"/>
          <w:sz w:val="21"/>
          <w:szCs w:val="21"/>
        </w:rPr>
      </w:pPr>
      <w:r w:rsidRPr="00410A52">
        <w:rPr>
          <w:rFonts w:ascii="Arial" w:eastAsia="Meiryo" w:hAnsi="Arial" w:cs="Arial"/>
          <w:sz w:val="21"/>
          <w:szCs w:val="21"/>
        </w:rPr>
        <w:tab/>
      </w:r>
      <w:r w:rsidRPr="00410A52">
        <w:rPr>
          <w:rFonts w:ascii="Arial" w:eastAsia="Meiryo" w:hAnsi="Arial" w:cs="Arial"/>
          <w:sz w:val="21"/>
          <w:szCs w:val="21"/>
        </w:rPr>
        <w:tab/>
      </w:r>
      <w:r w:rsidRPr="00F97447">
        <w:rPr>
          <w:rFonts w:ascii="Arial" w:eastAsia="Meiryo" w:hAnsi="Arial" w:cs="Arial"/>
          <w:color w:val="595959" w:themeColor="text1" w:themeTint="A6"/>
          <w:sz w:val="21"/>
          <w:szCs w:val="21"/>
        </w:rPr>
        <w:t>Delegations</w:t>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p>
    <w:p w14:paraId="3FFBE5FF" w14:textId="77777777" w:rsidR="00410A52" w:rsidRPr="00410A52" w:rsidRDefault="00410A52" w:rsidP="00410A52">
      <w:pPr>
        <w:spacing w:after="0" w:line="360" w:lineRule="auto"/>
        <w:ind w:right="946" w:firstLine="720"/>
        <w:jc w:val="both"/>
        <w:rPr>
          <w:rFonts w:ascii="Arial" w:eastAsia="Meiryo" w:hAnsi="Arial" w:cs="Arial"/>
          <w:sz w:val="21"/>
          <w:szCs w:val="21"/>
        </w:rPr>
      </w:pPr>
      <w:r w:rsidRPr="00410A52">
        <w:rPr>
          <w:rFonts w:ascii="Arial" w:eastAsia="Meiryo" w:hAnsi="Arial" w:cs="Arial"/>
          <w:sz w:val="21"/>
          <w:szCs w:val="21"/>
        </w:rPr>
        <w:tab/>
        <w:t>Disciplinary Consequences</w:t>
      </w:r>
      <w:r w:rsidRPr="00410A52">
        <w:rPr>
          <w:rFonts w:ascii="Arial" w:eastAsia="Meiryo" w:hAnsi="Arial" w:cs="Arial"/>
          <w:sz w:val="21"/>
          <w:szCs w:val="21"/>
        </w:rPr>
        <w:tab/>
      </w:r>
      <w:r w:rsidRPr="00410A52">
        <w:rPr>
          <w:rFonts w:ascii="Arial" w:eastAsia="Meiryo" w:hAnsi="Arial" w:cs="Arial"/>
          <w:sz w:val="21"/>
          <w:szCs w:val="21"/>
        </w:rPr>
        <w:tab/>
      </w:r>
      <w:r w:rsidRPr="00410A52">
        <w:rPr>
          <w:rFonts w:ascii="Arial" w:eastAsia="Meiryo" w:hAnsi="Arial" w:cs="Arial"/>
          <w:sz w:val="21"/>
          <w:szCs w:val="21"/>
        </w:rPr>
        <w:tab/>
      </w:r>
      <w:r w:rsidRPr="00410A52">
        <w:rPr>
          <w:rFonts w:ascii="Arial" w:eastAsia="Meiryo" w:hAnsi="Arial" w:cs="Arial"/>
          <w:sz w:val="21"/>
          <w:szCs w:val="21"/>
        </w:rPr>
        <w:tab/>
      </w:r>
      <w:r w:rsidRPr="00410A52">
        <w:rPr>
          <w:rFonts w:ascii="Arial" w:eastAsia="Meiryo" w:hAnsi="Arial" w:cs="Arial"/>
          <w:sz w:val="21"/>
          <w:szCs w:val="21"/>
        </w:rPr>
        <w:tab/>
      </w:r>
      <w:r w:rsidRPr="00410A52">
        <w:rPr>
          <w:rFonts w:ascii="Arial" w:eastAsia="Meiryo" w:hAnsi="Arial" w:cs="Arial"/>
          <w:sz w:val="21"/>
          <w:szCs w:val="21"/>
        </w:rPr>
        <w:tab/>
      </w:r>
      <w:r w:rsidRPr="00410A52">
        <w:rPr>
          <w:rFonts w:ascii="Arial" w:eastAsia="Meiryo" w:hAnsi="Arial" w:cs="Arial"/>
          <w:sz w:val="21"/>
          <w:szCs w:val="21"/>
        </w:rPr>
        <w:tab/>
      </w:r>
      <w:r w:rsidRPr="00410A52">
        <w:rPr>
          <w:rFonts w:ascii="Arial" w:eastAsia="Meiryo" w:hAnsi="Arial" w:cs="Arial"/>
          <w:sz w:val="21"/>
          <w:szCs w:val="21"/>
        </w:rPr>
        <w:tab/>
      </w:r>
      <w:r w:rsidRPr="00410A52">
        <w:rPr>
          <w:rFonts w:ascii="Arial" w:eastAsia="Meiryo" w:hAnsi="Arial" w:cs="Arial"/>
          <w:sz w:val="21"/>
          <w:szCs w:val="21"/>
        </w:rPr>
        <w:tab/>
      </w:r>
      <w:r w:rsidRPr="00F97447">
        <w:rPr>
          <w:rFonts w:ascii="Arial" w:eastAsia="Meiryo" w:hAnsi="Arial" w:cs="Arial"/>
          <w:color w:val="595959" w:themeColor="text1" w:themeTint="A6"/>
          <w:sz w:val="21"/>
          <w:szCs w:val="21"/>
        </w:rPr>
        <w:t>Differentiated Disciplinary Responses</w:t>
      </w:r>
    </w:p>
    <w:p w14:paraId="3DB3455F" w14:textId="77777777" w:rsidR="00410A52" w:rsidRPr="00F97447" w:rsidRDefault="00410A52" w:rsidP="00410A52">
      <w:pPr>
        <w:spacing w:after="0" w:line="360" w:lineRule="auto"/>
        <w:ind w:right="946" w:firstLine="720"/>
        <w:jc w:val="both"/>
        <w:rPr>
          <w:rFonts w:ascii="Arial" w:eastAsia="Meiryo" w:hAnsi="Arial" w:cs="Arial"/>
          <w:color w:val="595959" w:themeColor="text1" w:themeTint="A6"/>
          <w:sz w:val="21"/>
          <w:szCs w:val="21"/>
        </w:rPr>
      </w:pPr>
      <w:r w:rsidRPr="00410A52">
        <w:rPr>
          <w:rFonts w:ascii="Arial" w:eastAsia="Meiryo" w:hAnsi="Arial" w:cs="Arial"/>
          <w:sz w:val="21"/>
          <w:szCs w:val="21"/>
        </w:rPr>
        <w:tab/>
      </w:r>
      <w:r w:rsidRPr="00410A52">
        <w:rPr>
          <w:rFonts w:ascii="Arial" w:eastAsia="Meiryo" w:hAnsi="Arial" w:cs="Arial"/>
          <w:sz w:val="21"/>
          <w:szCs w:val="21"/>
        </w:rPr>
        <w:tab/>
      </w:r>
      <w:r w:rsidRPr="00F97447">
        <w:rPr>
          <w:rFonts w:ascii="Arial" w:eastAsia="Meiryo" w:hAnsi="Arial" w:cs="Arial"/>
          <w:color w:val="595959" w:themeColor="text1" w:themeTint="A6"/>
          <w:sz w:val="21"/>
          <w:szCs w:val="21"/>
        </w:rPr>
        <w:t>Focussed Disciplinary Responses</w:t>
      </w:r>
    </w:p>
    <w:p w14:paraId="21793045" w14:textId="77777777" w:rsidR="00410A52" w:rsidRPr="00F97447" w:rsidRDefault="00410A52" w:rsidP="00410A52">
      <w:pPr>
        <w:spacing w:after="0" w:line="360" w:lineRule="auto"/>
        <w:ind w:right="946" w:firstLine="720"/>
        <w:jc w:val="both"/>
        <w:rPr>
          <w:rFonts w:ascii="Arial" w:eastAsia="Meiryo" w:hAnsi="Arial" w:cs="Arial"/>
          <w:color w:val="595959" w:themeColor="text1" w:themeTint="A6"/>
          <w:sz w:val="21"/>
          <w:szCs w:val="21"/>
        </w:rPr>
      </w:pPr>
      <w:r w:rsidRPr="00410A52">
        <w:rPr>
          <w:rFonts w:ascii="Arial" w:eastAsia="Meiryo" w:hAnsi="Arial" w:cs="Arial"/>
          <w:sz w:val="21"/>
          <w:szCs w:val="21"/>
        </w:rPr>
        <w:tab/>
      </w:r>
      <w:r w:rsidRPr="00410A52">
        <w:rPr>
          <w:rFonts w:ascii="Arial" w:eastAsia="Meiryo" w:hAnsi="Arial" w:cs="Arial"/>
          <w:sz w:val="21"/>
          <w:szCs w:val="21"/>
        </w:rPr>
        <w:tab/>
      </w:r>
      <w:r w:rsidRPr="00F97447">
        <w:rPr>
          <w:rFonts w:ascii="Arial" w:eastAsia="Meiryo" w:hAnsi="Arial" w:cs="Arial"/>
          <w:color w:val="595959" w:themeColor="text1" w:themeTint="A6"/>
          <w:sz w:val="21"/>
          <w:szCs w:val="21"/>
        </w:rPr>
        <w:t>Intensive Disciplinary Responses</w:t>
      </w:r>
    </w:p>
    <w:p w14:paraId="413D89FA" w14:textId="77777777" w:rsidR="00410A52" w:rsidRPr="00410A52" w:rsidRDefault="00410A52" w:rsidP="00410A52">
      <w:pPr>
        <w:spacing w:after="0" w:line="360" w:lineRule="auto"/>
        <w:ind w:right="946" w:firstLine="720"/>
        <w:jc w:val="both"/>
        <w:rPr>
          <w:rFonts w:ascii="Arial" w:eastAsia="Meiryo" w:hAnsi="Arial" w:cs="Arial"/>
          <w:sz w:val="21"/>
          <w:szCs w:val="21"/>
        </w:rPr>
      </w:pPr>
      <w:r w:rsidRPr="00410A52">
        <w:rPr>
          <w:rFonts w:ascii="Arial" w:eastAsia="Meiryo" w:hAnsi="Arial" w:cs="Arial"/>
          <w:sz w:val="21"/>
          <w:szCs w:val="21"/>
        </w:rPr>
        <w:tab/>
      </w:r>
      <w:r w:rsidRPr="00410A52">
        <w:rPr>
          <w:rFonts w:ascii="Arial" w:eastAsia="Meiryo" w:hAnsi="Arial" w:cs="Arial"/>
          <w:sz w:val="21"/>
          <w:szCs w:val="21"/>
        </w:rPr>
        <w:tab/>
      </w:r>
      <w:r w:rsidRPr="00F97447">
        <w:rPr>
          <w:rFonts w:ascii="Arial" w:eastAsia="Meiryo" w:hAnsi="Arial" w:cs="Arial"/>
          <w:color w:val="595959" w:themeColor="text1" w:themeTint="A6"/>
          <w:sz w:val="21"/>
          <w:szCs w:val="21"/>
        </w:rPr>
        <w:t>School Disciplinary Absences</w:t>
      </w:r>
    </w:p>
    <w:p w14:paraId="70E31D86" w14:textId="77777777" w:rsidR="00410A52" w:rsidRPr="00410A52" w:rsidRDefault="0068518A" w:rsidP="0068518A">
      <w:pPr>
        <w:spacing w:after="0" w:line="360" w:lineRule="auto"/>
        <w:ind w:right="946"/>
        <w:jc w:val="both"/>
        <w:rPr>
          <w:rFonts w:ascii="Arial" w:eastAsia="Meiryo" w:hAnsi="Arial" w:cs="Arial"/>
          <w:sz w:val="21"/>
          <w:szCs w:val="21"/>
        </w:rPr>
      </w:pPr>
      <w:r>
        <w:rPr>
          <w:rFonts w:ascii="Arial" w:eastAsia="Meiryo" w:hAnsi="Arial" w:cs="Arial"/>
          <w:sz w:val="21"/>
          <w:szCs w:val="21"/>
        </w:rPr>
        <w:t xml:space="preserve">              </w:t>
      </w:r>
      <w:r w:rsidR="00410A52" w:rsidRPr="00410A52">
        <w:rPr>
          <w:rFonts w:ascii="Arial" w:eastAsia="Meiryo" w:hAnsi="Arial" w:cs="Arial"/>
          <w:sz w:val="21"/>
          <w:szCs w:val="21"/>
        </w:rPr>
        <w:tab/>
        <w:t>School Policies</w:t>
      </w:r>
      <w:r w:rsidR="00410A52" w:rsidRPr="00410A52">
        <w:rPr>
          <w:rFonts w:ascii="Arial" w:eastAsia="Meiryo" w:hAnsi="Arial" w:cs="Arial"/>
          <w:sz w:val="21"/>
          <w:szCs w:val="21"/>
        </w:rPr>
        <w:tab/>
      </w:r>
      <w:r w:rsidR="00410A52" w:rsidRPr="00410A52">
        <w:rPr>
          <w:rFonts w:ascii="Arial" w:eastAsia="Meiryo" w:hAnsi="Arial" w:cs="Arial"/>
          <w:sz w:val="21"/>
          <w:szCs w:val="21"/>
        </w:rPr>
        <w:tab/>
      </w:r>
      <w:r w:rsidR="00410A52" w:rsidRPr="00410A52">
        <w:rPr>
          <w:rFonts w:ascii="Arial" w:eastAsia="Meiryo" w:hAnsi="Arial" w:cs="Arial"/>
          <w:sz w:val="21"/>
          <w:szCs w:val="21"/>
        </w:rPr>
        <w:tab/>
      </w:r>
      <w:r w:rsidR="00410A52" w:rsidRPr="00410A52">
        <w:rPr>
          <w:rFonts w:ascii="Arial" w:eastAsia="Meiryo" w:hAnsi="Arial" w:cs="Arial"/>
          <w:sz w:val="21"/>
          <w:szCs w:val="21"/>
        </w:rPr>
        <w:tab/>
      </w:r>
      <w:r w:rsidR="00410A52" w:rsidRPr="00410A52">
        <w:rPr>
          <w:rFonts w:ascii="Arial" w:eastAsia="Meiryo" w:hAnsi="Arial" w:cs="Arial"/>
          <w:sz w:val="21"/>
          <w:szCs w:val="21"/>
        </w:rPr>
        <w:tab/>
      </w:r>
      <w:r w:rsidR="00410A52" w:rsidRPr="00410A52">
        <w:rPr>
          <w:rFonts w:ascii="Arial" w:eastAsia="Meiryo" w:hAnsi="Arial" w:cs="Arial"/>
          <w:sz w:val="21"/>
          <w:szCs w:val="21"/>
        </w:rPr>
        <w:tab/>
      </w:r>
      <w:r w:rsidR="00410A52" w:rsidRPr="00410A52">
        <w:rPr>
          <w:rFonts w:ascii="Arial" w:eastAsia="Meiryo" w:hAnsi="Arial" w:cs="Arial"/>
          <w:sz w:val="21"/>
          <w:szCs w:val="21"/>
        </w:rPr>
        <w:tab/>
      </w:r>
      <w:r w:rsidR="00410A52" w:rsidRPr="00410A52">
        <w:rPr>
          <w:rFonts w:ascii="Arial" w:eastAsia="Meiryo" w:hAnsi="Arial" w:cs="Arial"/>
          <w:sz w:val="21"/>
          <w:szCs w:val="21"/>
        </w:rPr>
        <w:tab/>
      </w:r>
    </w:p>
    <w:p w14:paraId="53F0987C" w14:textId="77777777" w:rsidR="00410A52" w:rsidRPr="00410A52" w:rsidRDefault="00410A52" w:rsidP="00410A52">
      <w:pPr>
        <w:spacing w:after="0" w:line="360" w:lineRule="auto"/>
        <w:ind w:left="720" w:right="946"/>
        <w:jc w:val="both"/>
        <w:rPr>
          <w:rFonts w:ascii="Arial" w:eastAsia="Meiryo" w:hAnsi="Arial" w:cs="Arial"/>
          <w:sz w:val="21"/>
          <w:szCs w:val="21"/>
        </w:rPr>
      </w:pPr>
      <w:r w:rsidRPr="00410A52">
        <w:rPr>
          <w:rFonts w:ascii="Arial" w:eastAsia="Meiryo" w:hAnsi="Arial" w:cs="Arial"/>
          <w:sz w:val="21"/>
          <w:szCs w:val="21"/>
        </w:rPr>
        <w:tab/>
      </w:r>
      <w:r w:rsidRPr="00410A52">
        <w:rPr>
          <w:rFonts w:ascii="Arial" w:eastAsia="Meiryo" w:hAnsi="Arial" w:cs="Arial"/>
          <w:sz w:val="21"/>
          <w:szCs w:val="21"/>
        </w:rPr>
        <w:tab/>
      </w:r>
      <w:r w:rsidRPr="00F97447">
        <w:rPr>
          <w:rFonts w:ascii="Arial" w:eastAsia="Meiryo" w:hAnsi="Arial" w:cs="Arial"/>
          <w:color w:val="595959" w:themeColor="text1" w:themeTint="A6"/>
          <w:sz w:val="21"/>
          <w:szCs w:val="21"/>
        </w:rPr>
        <w:t>Temporary removal of student property</w:t>
      </w:r>
      <w:r w:rsidRPr="00410A52">
        <w:rPr>
          <w:rFonts w:ascii="Arial" w:eastAsia="Meiryo" w:hAnsi="Arial" w:cs="Arial"/>
          <w:sz w:val="21"/>
          <w:szCs w:val="21"/>
        </w:rPr>
        <w:tab/>
      </w:r>
      <w:r w:rsidRPr="00410A52">
        <w:rPr>
          <w:rFonts w:ascii="Arial" w:eastAsia="Meiryo" w:hAnsi="Arial" w:cs="Arial"/>
          <w:sz w:val="21"/>
          <w:szCs w:val="21"/>
        </w:rPr>
        <w:tab/>
      </w:r>
      <w:r w:rsidRPr="00410A52">
        <w:rPr>
          <w:rFonts w:ascii="Arial" w:eastAsia="Meiryo" w:hAnsi="Arial" w:cs="Arial"/>
          <w:sz w:val="21"/>
          <w:szCs w:val="21"/>
        </w:rPr>
        <w:tab/>
      </w:r>
    </w:p>
    <w:p w14:paraId="5016C229" w14:textId="77777777" w:rsidR="00410A52" w:rsidRPr="00410A52" w:rsidRDefault="00410A52" w:rsidP="00410A52">
      <w:pPr>
        <w:spacing w:after="0" w:line="360" w:lineRule="auto"/>
        <w:ind w:left="720" w:right="946"/>
        <w:jc w:val="both"/>
        <w:rPr>
          <w:rFonts w:ascii="Arial" w:eastAsia="Meiryo" w:hAnsi="Arial" w:cs="Arial"/>
          <w:sz w:val="21"/>
          <w:szCs w:val="21"/>
        </w:rPr>
      </w:pPr>
      <w:r w:rsidRPr="00410A52">
        <w:rPr>
          <w:rFonts w:ascii="Arial" w:eastAsia="Meiryo" w:hAnsi="Arial" w:cs="Arial"/>
          <w:sz w:val="21"/>
          <w:szCs w:val="21"/>
        </w:rPr>
        <w:tab/>
      </w:r>
      <w:r w:rsidRPr="00410A52">
        <w:rPr>
          <w:rFonts w:ascii="Arial" w:eastAsia="Meiryo" w:hAnsi="Arial" w:cs="Arial"/>
          <w:sz w:val="21"/>
          <w:szCs w:val="21"/>
        </w:rPr>
        <w:tab/>
      </w:r>
      <w:r w:rsidRPr="00F97447">
        <w:rPr>
          <w:rFonts w:ascii="Arial" w:eastAsia="Meiryo" w:hAnsi="Arial" w:cs="Arial"/>
          <w:color w:val="595959" w:themeColor="text1" w:themeTint="A6"/>
          <w:sz w:val="21"/>
          <w:szCs w:val="21"/>
        </w:rPr>
        <w:t>Use of mobile phones and other devices by students</w:t>
      </w:r>
      <w:r w:rsidRPr="00410A52">
        <w:rPr>
          <w:rFonts w:ascii="Arial" w:eastAsia="Meiryo" w:hAnsi="Arial" w:cs="Arial"/>
          <w:sz w:val="21"/>
          <w:szCs w:val="21"/>
        </w:rPr>
        <w:tab/>
      </w:r>
      <w:r w:rsidRPr="00410A52">
        <w:rPr>
          <w:rFonts w:ascii="Arial" w:eastAsia="Meiryo" w:hAnsi="Arial" w:cs="Arial"/>
          <w:sz w:val="21"/>
          <w:szCs w:val="21"/>
        </w:rPr>
        <w:tab/>
      </w:r>
    </w:p>
    <w:p w14:paraId="14237511" w14:textId="77777777" w:rsidR="00410A52" w:rsidRPr="00410A52" w:rsidRDefault="00410A52" w:rsidP="00410A52">
      <w:pPr>
        <w:spacing w:after="0" w:line="360" w:lineRule="auto"/>
        <w:ind w:left="720" w:right="946"/>
        <w:jc w:val="both"/>
        <w:rPr>
          <w:rFonts w:ascii="Arial" w:eastAsia="Meiryo" w:hAnsi="Arial" w:cs="Arial"/>
          <w:sz w:val="21"/>
          <w:szCs w:val="21"/>
        </w:rPr>
      </w:pPr>
      <w:r w:rsidRPr="00410A52">
        <w:rPr>
          <w:rFonts w:ascii="Arial" w:eastAsia="Meiryo" w:hAnsi="Arial" w:cs="Arial"/>
          <w:sz w:val="21"/>
          <w:szCs w:val="21"/>
        </w:rPr>
        <w:tab/>
      </w:r>
      <w:r w:rsidRPr="00410A52">
        <w:rPr>
          <w:rFonts w:ascii="Arial" w:eastAsia="Meiryo" w:hAnsi="Arial" w:cs="Arial"/>
          <w:sz w:val="21"/>
          <w:szCs w:val="21"/>
        </w:rPr>
        <w:tab/>
      </w:r>
      <w:r w:rsidRPr="00F97447">
        <w:rPr>
          <w:rFonts w:ascii="Arial" w:eastAsia="Meiryo" w:hAnsi="Arial" w:cs="Arial"/>
          <w:color w:val="595959" w:themeColor="text1" w:themeTint="A6"/>
          <w:sz w:val="21"/>
          <w:szCs w:val="21"/>
        </w:rPr>
        <w:t>Preventing and responding to bullying</w:t>
      </w:r>
      <w:r w:rsidRPr="00410A52">
        <w:rPr>
          <w:rFonts w:ascii="Arial" w:eastAsia="Meiryo" w:hAnsi="Arial" w:cs="Arial"/>
          <w:sz w:val="21"/>
          <w:szCs w:val="21"/>
        </w:rPr>
        <w:tab/>
      </w:r>
      <w:r w:rsidRPr="00410A52">
        <w:rPr>
          <w:rFonts w:ascii="Arial" w:eastAsia="Meiryo" w:hAnsi="Arial" w:cs="Arial"/>
          <w:sz w:val="21"/>
          <w:szCs w:val="21"/>
        </w:rPr>
        <w:tab/>
      </w:r>
    </w:p>
    <w:p w14:paraId="2F4EBC4F" w14:textId="77777777" w:rsidR="00410A52" w:rsidRPr="00410A52" w:rsidRDefault="00410A52" w:rsidP="00410A52">
      <w:pPr>
        <w:spacing w:after="0" w:line="360" w:lineRule="auto"/>
        <w:ind w:left="720" w:right="946"/>
        <w:jc w:val="both"/>
        <w:rPr>
          <w:rFonts w:ascii="Arial" w:eastAsia="Meiryo" w:hAnsi="Arial" w:cs="Arial"/>
          <w:sz w:val="21"/>
          <w:szCs w:val="21"/>
        </w:rPr>
      </w:pPr>
      <w:r w:rsidRPr="00410A52">
        <w:rPr>
          <w:rFonts w:ascii="Arial" w:eastAsia="Meiryo" w:hAnsi="Arial" w:cs="Arial"/>
          <w:sz w:val="21"/>
          <w:szCs w:val="21"/>
        </w:rPr>
        <w:tab/>
      </w:r>
      <w:r w:rsidRPr="00410A52">
        <w:rPr>
          <w:rFonts w:ascii="Arial" w:eastAsia="Meiryo" w:hAnsi="Arial" w:cs="Arial"/>
          <w:sz w:val="21"/>
          <w:szCs w:val="21"/>
        </w:rPr>
        <w:tab/>
      </w:r>
      <w:r w:rsidRPr="00F97447">
        <w:rPr>
          <w:rFonts w:ascii="Arial" w:eastAsia="Meiryo" w:hAnsi="Arial" w:cs="Arial"/>
          <w:color w:val="595959" w:themeColor="text1" w:themeTint="A6"/>
          <w:sz w:val="21"/>
          <w:szCs w:val="21"/>
        </w:rPr>
        <w:t>Appropriate use of social media</w:t>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p>
    <w:p w14:paraId="7A9ADFD6" w14:textId="77777777" w:rsidR="00410A52" w:rsidRPr="00410A52" w:rsidRDefault="00410A52" w:rsidP="00410A52">
      <w:pPr>
        <w:spacing w:after="0" w:line="360" w:lineRule="auto"/>
        <w:ind w:right="946" w:firstLine="720"/>
        <w:jc w:val="both"/>
        <w:rPr>
          <w:rFonts w:ascii="Arial" w:eastAsia="Meiryo" w:hAnsi="Arial" w:cs="Arial"/>
          <w:sz w:val="21"/>
          <w:szCs w:val="21"/>
        </w:rPr>
      </w:pPr>
      <w:r w:rsidRPr="00410A52">
        <w:rPr>
          <w:rFonts w:ascii="Arial" w:eastAsia="Meiryo" w:hAnsi="Arial" w:cs="Arial"/>
          <w:sz w:val="21"/>
          <w:szCs w:val="21"/>
        </w:rPr>
        <w:tab/>
        <w:t>Restrictive Pra</w:t>
      </w:r>
      <w:r>
        <w:rPr>
          <w:rFonts w:ascii="Arial" w:eastAsia="Meiryo" w:hAnsi="Arial" w:cs="Arial"/>
          <w:sz w:val="21"/>
          <w:szCs w:val="21"/>
        </w:rPr>
        <w:t>ctices</w:t>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p>
    <w:p w14:paraId="228A1D57" w14:textId="77777777" w:rsidR="00410A52" w:rsidRPr="00410A52" w:rsidRDefault="00410A52" w:rsidP="00410A52">
      <w:pPr>
        <w:spacing w:after="0" w:line="360" w:lineRule="auto"/>
        <w:ind w:right="946" w:firstLine="720"/>
        <w:jc w:val="both"/>
        <w:rPr>
          <w:rFonts w:ascii="Arial" w:eastAsia="Meiryo" w:hAnsi="Arial" w:cs="Arial"/>
          <w:sz w:val="21"/>
          <w:szCs w:val="21"/>
        </w:rPr>
      </w:pPr>
      <w:r w:rsidRPr="00410A52">
        <w:rPr>
          <w:rFonts w:ascii="Arial" w:eastAsia="Meiryo" w:hAnsi="Arial" w:cs="Arial"/>
          <w:sz w:val="21"/>
          <w:szCs w:val="21"/>
        </w:rPr>
        <w:tab/>
      </w:r>
      <w:r>
        <w:rPr>
          <w:rFonts w:ascii="Arial" w:eastAsia="Meiryo" w:hAnsi="Arial" w:cs="Arial"/>
          <w:sz w:val="21"/>
          <w:szCs w:val="21"/>
        </w:rPr>
        <w:t>Critical Incidents</w:t>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p>
    <w:p w14:paraId="27944B2E" w14:textId="77777777" w:rsidR="00410A52" w:rsidRPr="00410A52" w:rsidRDefault="00410A52" w:rsidP="00410A52">
      <w:pPr>
        <w:spacing w:after="0" w:line="360" w:lineRule="auto"/>
        <w:ind w:right="946" w:firstLine="720"/>
        <w:jc w:val="both"/>
        <w:rPr>
          <w:rFonts w:ascii="Arial" w:eastAsia="Meiryo" w:hAnsi="Arial" w:cs="Arial"/>
          <w:sz w:val="21"/>
          <w:szCs w:val="21"/>
        </w:rPr>
      </w:pPr>
      <w:r w:rsidRPr="00410A52">
        <w:rPr>
          <w:rFonts w:ascii="Arial" w:eastAsia="Meiryo" w:hAnsi="Arial" w:cs="Arial"/>
          <w:sz w:val="21"/>
          <w:szCs w:val="21"/>
        </w:rPr>
        <w:tab/>
        <w:t xml:space="preserve">Related </w:t>
      </w:r>
      <w:r>
        <w:rPr>
          <w:rFonts w:ascii="Arial" w:eastAsia="Meiryo" w:hAnsi="Arial" w:cs="Arial"/>
          <w:sz w:val="21"/>
          <w:szCs w:val="21"/>
        </w:rPr>
        <w:t>Procedures and Guidelines</w:t>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p>
    <w:p w14:paraId="7F14DC81" w14:textId="77777777" w:rsidR="00410A52" w:rsidRPr="00410A52" w:rsidRDefault="00410A52" w:rsidP="00410A52">
      <w:pPr>
        <w:spacing w:after="0" w:line="360" w:lineRule="auto"/>
        <w:ind w:right="946" w:firstLine="720"/>
        <w:jc w:val="both"/>
        <w:rPr>
          <w:rFonts w:ascii="Arial" w:eastAsia="Meiryo" w:hAnsi="Arial" w:cs="Arial"/>
          <w:sz w:val="21"/>
          <w:szCs w:val="21"/>
        </w:rPr>
      </w:pPr>
      <w:r w:rsidRPr="00410A52">
        <w:rPr>
          <w:rFonts w:ascii="Arial" w:eastAsia="Meiryo" w:hAnsi="Arial" w:cs="Arial"/>
          <w:sz w:val="21"/>
          <w:szCs w:val="21"/>
        </w:rPr>
        <w:tab/>
      </w:r>
      <w:r>
        <w:rPr>
          <w:rFonts w:ascii="Arial" w:eastAsia="Meiryo" w:hAnsi="Arial" w:cs="Arial"/>
          <w:sz w:val="21"/>
          <w:szCs w:val="21"/>
        </w:rPr>
        <w:t>Resources</w:t>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r>
        <w:rPr>
          <w:rFonts w:ascii="Arial" w:eastAsia="Meiryo" w:hAnsi="Arial" w:cs="Arial"/>
          <w:sz w:val="21"/>
          <w:szCs w:val="21"/>
        </w:rPr>
        <w:tab/>
      </w:r>
    </w:p>
    <w:p w14:paraId="14045BAF" w14:textId="77777777" w:rsidR="00CE6BC0" w:rsidRDefault="00410A52" w:rsidP="00410A52">
      <w:pPr>
        <w:spacing w:after="0" w:line="360" w:lineRule="auto"/>
        <w:ind w:right="946" w:firstLine="720"/>
        <w:jc w:val="both"/>
        <w:rPr>
          <w:rFonts w:ascii="Arial" w:eastAsia="Meiryo" w:hAnsi="Arial" w:cs="Arial"/>
          <w:sz w:val="21"/>
          <w:szCs w:val="21"/>
        </w:rPr>
      </w:pPr>
      <w:r w:rsidRPr="00410A52">
        <w:rPr>
          <w:rFonts w:ascii="Arial" w:eastAsia="Meiryo" w:hAnsi="Arial" w:cs="Arial"/>
          <w:sz w:val="21"/>
          <w:szCs w:val="21"/>
        </w:rPr>
        <w:tab/>
        <w:t>Conclusion</w:t>
      </w:r>
    </w:p>
    <w:p w14:paraId="5E5C34ED" w14:textId="73CD1069" w:rsidR="00410A52" w:rsidRDefault="00CE6BC0" w:rsidP="00410A52">
      <w:pPr>
        <w:spacing w:after="0" w:line="360" w:lineRule="auto"/>
        <w:ind w:right="946" w:firstLine="720"/>
        <w:jc w:val="both"/>
        <w:rPr>
          <w:rFonts w:ascii="Arial" w:eastAsia="Meiryo" w:hAnsi="Arial" w:cs="Arial"/>
          <w:sz w:val="16"/>
          <w:szCs w:val="20"/>
        </w:rPr>
      </w:pPr>
      <w:r>
        <w:rPr>
          <w:rFonts w:ascii="Arial" w:eastAsia="Meiryo" w:hAnsi="Arial" w:cs="Arial"/>
          <w:sz w:val="21"/>
          <w:szCs w:val="21"/>
        </w:rPr>
        <w:tab/>
        <w:t xml:space="preserve">APPENDIX </w:t>
      </w:r>
      <w:r w:rsidR="009D0F79">
        <w:rPr>
          <w:rFonts w:ascii="Arial" w:eastAsia="Meiryo" w:hAnsi="Arial" w:cs="Arial"/>
          <w:sz w:val="21"/>
          <w:szCs w:val="21"/>
        </w:rPr>
        <w:t xml:space="preserve">1 - </w:t>
      </w:r>
      <w:r w:rsidR="00410A52" w:rsidRPr="00410A52">
        <w:rPr>
          <w:rFonts w:ascii="Arial" w:eastAsia="Meiryo" w:hAnsi="Arial" w:cs="Arial"/>
          <w:sz w:val="21"/>
          <w:szCs w:val="21"/>
        </w:rPr>
        <w:tab/>
      </w:r>
      <w:r w:rsidR="00410A52">
        <w:rPr>
          <w:rFonts w:ascii="Arial" w:eastAsia="Meiryo" w:hAnsi="Arial" w:cs="Arial"/>
          <w:sz w:val="16"/>
          <w:szCs w:val="20"/>
        </w:rPr>
        <w:tab/>
      </w:r>
      <w:r w:rsidR="00410A52">
        <w:rPr>
          <w:rFonts w:ascii="Arial" w:eastAsia="Meiryo" w:hAnsi="Arial" w:cs="Arial"/>
          <w:sz w:val="16"/>
          <w:szCs w:val="20"/>
        </w:rPr>
        <w:tab/>
      </w:r>
      <w:r w:rsidR="00410A52">
        <w:rPr>
          <w:rFonts w:ascii="Arial" w:eastAsia="Meiryo" w:hAnsi="Arial" w:cs="Arial"/>
          <w:sz w:val="16"/>
          <w:szCs w:val="20"/>
        </w:rPr>
        <w:tab/>
      </w:r>
      <w:r w:rsidR="00410A52">
        <w:rPr>
          <w:rFonts w:ascii="Arial" w:eastAsia="Meiryo" w:hAnsi="Arial" w:cs="Arial"/>
          <w:sz w:val="16"/>
          <w:szCs w:val="20"/>
        </w:rPr>
        <w:tab/>
      </w:r>
      <w:r w:rsidR="00410A52">
        <w:rPr>
          <w:rFonts w:ascii="Arial" w:eastAsia="Meiryo" w:hAnsi="Arial" w:cs="Arial"/>
          <w:sz w:val="16"/>
          <w:szCs w:val="20"/>
        </w:rPr>
        <w:tab/>
      </w:r>
      <w:r w:rsidR="00410A52">
        <w:rPr>
          <w:rFonts w:ascii="Arial" w:eastAsia="Meiryo" w:hAnsi="Arial" w:cs="Arial"/>
          <w:sz w:val="16"/>
          <w:szCs w:val="20"/>
        </w:rPr>
        <w:tab/>
      </w:r>
      <w:r w:rsidR="00410A52">
        <w:rPr>
          <w:rFonts w:ascii="Arial" w:eastAsia="Meiryo" w:hAnsi="Arial" w:cs="Arial"/>
          <w:sz w:val="16"/>
          <w:szCs w:val="20"/>
        </w:rPr>
        <w:tab/>
      </w:r>
    </w:p>
    <w:p w14:paraId="12674FE0" w14:textId="77777777" w:rsidR="00E27290" w:rsidRDefault="00E27290" w:rsidP="00E27290">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p>
    <w:p w14:paraId="20700DCF" w14:textId="77777777" w:rsidR="002627E8" w:rsidRDefault="002627E8" w:rsidP="0061354E">
      <w:pPr>
        <w:spacing w:after="0" w:line="240" w:lineRule="auto"/>
        <w:ind w:left="720" w:right="946"/>
        <w:jc w:val="both"/>
        <w:rPr>
          <w:rFonts w:ascii="Arial" w:eastAsia="Meiryo" w:hAnsi="Arial" w:cs="Arial"/>
          <w:color w:val="00B050"/>
          <w:sz w:val="16"/>
          <w:szCs w:val="20"/>
        </w:rPr>
      </w:pPr>
    </w:p>
    <w:p w14:paraId="05CE71FB" w14:textId="77777777" w:rsidR="003101CA" w:rsidRDefault="003101CA" w:rsidP="0061354E">
      <w:pPr>
        <w:spacing w:after="0" w:line="240" w:lineRule="auto"/>
        <w:ind w:left="720" w:right="946"/>
        <w:jc w:val="both"/>
        <w:rPr>
          <w:rFonts w:ascii="Arial" w:eastAsia="Meiryo" w:hAnsi="Arial" w:cs="Arial"/>
          <w:color w:val="00B050"/>
          <w:sz w:val="16"/>
          <w:szCs w:val="20"/>
        </w:rPr>
      </w:pPr>
    </w:p>
    <w:p w14:paraId="5BF74B00" w14:textId="77777777" w:rsidR="003101CA" w:rsidRDefault="003101CA" w:rsidP="0061354E">
      <w:pPr>
        <w:spacing w:after="0" w:line="240" w:lineRule="auto"/>
        <w:ind w:left="720" w:right="946"/>
        <w:jc w:val="both"/>
        <w:rPr>
          <w:rFonts w:ascii="Arial" w:eastAsia="Meiryo" w:hAnsi="Arial" w:cs="Arial"/>
          <w:color w:val="00B050"/>
          <w:sz w:val="16"/>
          <w:szCs w:val="20"/>
        </w:rPr>
      </w:pPr>
    </w:p>
    <w:p w14:paraId="39052E45" w14:textId="77777777" w:rsidR="003101CA" w:rsidRDefault="003101CA" w:rsidP="0061354E">
      <w:pPr>
        <w:spacing w:after="0" w:line="240" w:lineRule="auto"/>
        <w:ind w:left="720" w:right="946"/>
        <w:jc w:val="both"/>
        <w:rPr>
          <w:rFonts w:ascii="Arial" w:eastAsia="Meiryo" w:hAnsi="Arial" w:cs="Arial"/>
          <w:color w:val="00B050"/>
          <w:sz w:val="16"/>
          <w:szCs w:val="20"/>
        </w:rPr>
      </w:pPr>
    </w:p>
    <w:p w14:paraId="16CCDCCB" w14:textId="77777777" w:rsidR="00410A52" w:rsidRDefault="00410A52" w:rsidP="00F11F6F">
      <w:pPr>
        <w:keepNext/>
        <w:spacing w:before="120" w:after="120" w:line="240" w:lineRule="auto"/>
        <w:jc w:val="both"/>
        <w:rPr>
          <w:rFonts w:ascii="Arial" w:eastAsia="Meiryo" w:hAnsi="Arial" w:cs="Arial"/>
          <w:sz w:val="24"/>
          <w:szCs w:val="20"/>
        </w:rPr>
      </w:pPr>
    </w:p>
    <w:p w14:paraId="4C3F1569" w14:textId="77777777" w:rsidR="003101CA" w:rsidRPr="003101CA" w:rsidRDefault="009A69CF" w:rsidP="00F11F6F">
      <w:pPr>
        <w:keepNext/>
        <w:spacing w:before="120" w:after="120" w:line="240" w:lineRule="auto"/>
        <w:jc w:val="both"/>
        <w:rPr>
          <w:rFonts w:ascii="Arial" w:eastAsia="Meiryo" w:hAnsi="Arial" w:cs="Arial"/>
          <w:sz w:val="24"/>
          <w:szCs w:val="20"/>
        </w:rPr>
      </w:pPr>
      <w:r>
        <w:rPr>
          <w:rFonts w:ascii="Arial" w:eastAsia="Meiryo" w:hAnsi="Arial" w:cs="Arial"/>
          <w:sz w:val="24"/>
          <w:szCs w:val="20"/>
        </w:rPr>
        <w:t>Moonie State School</w:t>
      </w:r>
      <w:r w:rsidR="003101CA" w:rsidRPr="003101CA">
        <w:rPr>
          <w:rFonts w:ascii="Arial" w:eastAsia="Meiryo" w:hAnsi="Arial" w:cs="Arial"/>
          <w:sz w:val="24"/>
          <w:szCs w:val="20"/>
        </w:rPr>
        <w:t xml:space="preserve"> continues to be high</w:t>
      </w:r>
      <w:r w:rsidR="00A81452">
        <w:rPr>
          <w:rFonts w:ascii="Arial" w:eastAsia="Meiryo" w:hAnsi="Arial" w:cs="Arial"/>
          <w:sz w:val="24"/>
          <w:szCs w:val="20"/>
        </w:rPr>
        <w:t xml:space="preserve">ly regarded as a supportive and learner focused </w:t>
      </w:r>
      <w:r w:rsidR="003101CA" w:rsidRPr="003101CA">
        <w:rPr>
          <w:rFonts w:ascii="Arial" w:eastAsia="Meiryo" w:hAnsi="Arial" w:cs="Arial"/>
          <w:sz w:val="24"/>
          <w:szCs w:val="20"/>
        </w:rPr>
        <w:t>school</w:t>
      </w:r>
      <w:r>
        <w:rPr>
          <w:rFonts w:ascii="Arial" w:eastAsia="Meiryo" w:hAnsi="Arial" w:cs="Arial"/>
          <w:sz w:val="24"/>
          <w:szCs w:val="20"/>
        </w:rPr>
        <w:t xml:space="preserve"> community</w:t>
      </w:r>
      <w:r w:rsidR="00A81452">
        <w:rPr>
          <w:rFonts w:ascii="Arial" w:eastAsia="Meiryo" w:hAnsi="Arial" w:cs="Arial"/>
          <w:sz w:val="24"/>
          <w:szCs w:val="20"/>
        </w:rPr>
        <w:t xml:space="preserve">. Our school community is </w:t>
      </w:r>
      <w:r>
        <w:rPr>
          <w:rFonts w:ascii="Arial" w:eastAsia="Meiryo" w:hAnsi="Arial" w:cs="Arial"/>
          <w:sz w:val="24"/>
          <w:szCs w:val="20"/>
        </w:rPr>
        <w:t xml:space="preserve">built </w:t>
      </w:r>
      <w:r w:rsidR="00A81452">
        <w:rPr>
          <w:rFonts w:ascii="Arial" w:eastAsia="Meiryo" w:hAnsi="Arial" w:cs="Arial"/>
          <w:sz w:val="24"/>
          <w:szCs w:val="20"/>
        </w:rPr>
        <w:t xml:space="preserve">on proudly earned high </w:t>
      </w:r>
      <w:r w:rsidR="003101CA" w:rsidRPr="003101CA">
        <w:rPr>
          <w:rFonts w:ascii="Arial" w:eastAsia="Meiryo" w:hAnsi="Arial" w:cs="Arial"/>
          <w:sz w:val="24"/>
          <w:szCs w:val="20"/>
        </w:rPr>
        <w:t xml:space="preserve">expectations of </w:t>
      </w:r>
      <w:r w:rsidR="00A81452">
        <w:rPr>
          <w:rFonts w:ascii="Arial" w:eastAsia="Meiryo" w:hAnsi="Arial" w:cs="Arial"/>
          <w:sz w:val="24"/>
          <w:szCs w:val="20"/>
        </w:rPr>
        <w:t xml:space="preserve">achievement and behaviour which </w:t>
      </w:r>
      <w:proofErr w:type="gramStart"/>
      <w:r w:rsidR="00A81452">
        <w:rPr>
          <w:rFonts w:ascii="Arial" w:eastAsia="Meiryo" w:hAnsi="Arial" w:cs="Arial"/>
          <w:sz w:val="24"/>
          <w:szCs w:val="20"/>
        </w:rPr>
        <w:t xml:space="preserve">are </w:t>
      </w:r>
      <w:r w:rsidR="003101CA" w:rsidRPr="003101CA">
        <w:rPr>
          <w:rFonts w:ascii="Arial" w:eastAsia="Meiryo" w:hAnsi="Arial" w:cs="Arial"/>
          <w:sz w:val="24"/>
          <w:szCs w:val="20"/>
        </w:rPr>
        <w:t xml:space="preserve"> supported</w:t>
      </w:r>
      <w:proofErr w:type="gramEnd"/>
      <w:r w:rsidR="003101CA" w:rsidRPr="003101CA">
        <w:rPr>
          <w:rFonts w:ascii="Arial" w:eastAsia="Meiryo" w:hAnsi="Arial" w:cs="Arial"/>
          <w:sz w:val="24"/>
          <w:szCs w:val="20"/>
        </w:rPr>
        <w:t xml:space="preserve"> through traditional family values.</w:t>
      </w:r>
    </w:p>
    <w:tbl>
      <w:tblPr>
        <w:tblpPr w:leftFromText="180" w:rightFromText="180" w:vertAnchor="page" w:horzAnchor="margin" w:tblpY="1478"/>
        <w:tblW w:w="5000" w:type="pct"/>
        <w:shd w:val="clear" w:color="auto" w:fill="2B5CAA"/>
        <w:tblLayout w:type="fixed"/>
        <w:tblLook w:val="0000" w:firstRow="0" w:lastRow="0" w:firstColumn="0" w:lastColumn="0" w:noHBand="0" w:noVBand="0"/>
      </w:tblPr>
      <w:tblGrid>
        <w:gridCol w:w="9026"/>
      </w:tblGrid>
      <w:tr w:rsidR="00410A52" w:rsidRPr="00674B95" w14:paraId="508CB2C2" w14:textId="77777777" w:rsidTr="00DB0CB4">
        <w:tc>
          <w:tcPr>
            <w:tcW w:w="5000" w:type="pct"/>
            <w:shd w:val="clear" w:color="auto" w:fill="295CAB"/>
          </w:tcPr>
          <w:p w14:paraId="2B2549CB" w14:textId="77777777" w:rsidR="00410A52" w:rsidRPr="005144CD" w:rsidRDefault="00410A52" w:rsidP="00DB0CB4">
            <w:pPr>
              <w:spacing w:before="140" w:after="120"/>
              <w:jc w:val="center"/>
            </w:pPr>
            <w:r w:rsidRPr="003101CA">
              <w:rPr>
                <w:rFonts w:ascii="Arial" w:eastAsia="Meiryo" w:hAnsi="Arial" w:cs="Arial"/>
                <w:color w:val="FFFFFF" w:themeColor="background1"/>
                <w:sz w:val="36"/>
                <w:szCs w:val="36"/>
              </w:rPr>
              <w:t xml:space="preserve">Principal’s Foreword </w:t>
            </w:r>
          </w:p>
        </w:tc>
      </w:tr>
      <w:tr w:rsidR="00410A52" w:rsidRPr="00674B95" w14:paraId="1E62D16B" w14:textId="77777777" w:rsidTr="00DB0CB4">
        <w:tc>
          <w:tcPr>
            <w:tcW w:w="5000" w:type="pct"/>
            <w:shd w:val="clear" w:color="auto" w:fill="DDDDDD"/>
          </w:tcPr>
          <w:p w14:paraId="40B2974A" w14:textId="77777777" w:rsidR="00410A52" w:rsidRPr="005144CD" w:rsidRDefault="00410A52" w:rsidP="00DB0CB4">
            <w:pPr>
              <w:spacing w:before="120" w:after="120"/>
              <w:rPr>
                <w:rFonts w:ascii="Arial" w:hAnsi="Arial" w:cs="Arial"/>
                <w:sz w:val="16"/>
              </w:rPr>
            </w:pPr>
            <w:r>
              <w:tab/>
            </w:r>
          </w:p>
        </w:tc>
      </w:tr>
    </w:tbl>
    <w:p w14:paraId="5008C00D" w14:textId="77777777" w:rsidR="003101CA" w:rsidRPr="003101CA" w:rsidRDefault="003101CA" w:rsidP="00F11F6F">
      <w:pPr>
        <w:keepNext/>
        <w:spacing w:before="120" w:after="120" w:line="240" w:lineRule="auto"/>
        <w:jc w:val="both"/>
        <w:rPr>
          <w:rFonts w:ascii="Arial" w:eastAsia="Meiryo" w:hAnsi="Arial" w:cs="Arial"/>
          <w:sz w:val="24"/>
          <w:szCs w:val="20"/>
        </w:rPr>
      </w:pPr>
      <w:r w:rsidRPr="003101CA">
        <w:rPr>
          <w:rFonts w:ascii="Arial" w:eastAsia="Meiryo" w:hAnsi="Arial" w:cs="Arial"/>
          <w:sz w:val="24"/>
          <w:szCs w:val="20"/>
        </w:rPr>
        <w:t>Through educational excellence</w:t>
      </w:r>
      <w:r w:rsidR="006D6649">
        <w:rPr>
          <w:rFonts w:ascii="Arial" w:eastAsia="Meiryo" w:hAnsi="Arial" w:cs="Arial"/>
          <w:sz w:val="24"/>
          <w:szCs w:val="20"/>
        </w:rPr>
        <w:t xml:space="preserve">, we are committed to </w:t>
      </w:r>
      <w:proofErr w:type="spellStart"/>
      <w:r w:rsidR="006D6649">
        <w:rPr>
          <w:rFonts w:ascii="Arial" w:eastAsia="Meiryo" w:hAnsi="Arial" w:cs="Arial"/>
          <w:sz w:val="24"/>
          <w:szCs w:val="20"/>
        </w:rPr>
        <w:t>nuturing</w:t>
      </w:r>
      <w:proofErr w:type="spellEnd"/>
      <w:r w:rsidRPr="003101CA">
        <w:rPr>
          <w:rFonts w:ascii="Arial" w:eastAsia="Meiryo" w:hAnsi="Arial" w:cs="Arial"/>
          <w:sz w:val="24"/>
          <w:szCs w:val="20"/>
        </w:rPr>
        <w:t xml:space="preserve"> critical thinkers </w:t>
      </w:r>
      <w:r w:rsidR="002652CC">
        <w:rPr>
          <w:rFonts w:ascii="Arial" w:eastAsia="Meiryo" w:hAnsi="Arial" w:cs="Arial"/>
          <w:sz w:val="24"/>
          <w:szCs w:val="20"/>
        </w:rPr>
        <w:t xml:space="preserve">of the future, developed </w:t>
      </w:r>
      <w:r w:rsidRPr="003101CA">
        <w:rPr>
          <w:rFonts w:ascii="Arial" w:eastAsia="Meiryo" w:hAnsi="Arial" w:cs="Arial"/>
          <w:sz w:val="24"/>
          <w:szCs w:val="20"/>
        </w:rPr>
        <w:t>in an educational environment where high expec</w:t>
      </w:r>
      <w:r w:rsidR="002652CC">
        <w:rPr>
          <w:rFonts w:ascii="Arial" w:eastAsia="Meiryo" w:hAnsi="Arial" w:cs="Arial"/>
          <w:sz w:val="24"/>
          <w:szCs w:val="20"/>
        </w:rPr>
        <w:t xml:space="preserve">tations of student behaviour are </w:t>
      </w:r>
      <w:r w:rsidRPr="003101CA">
        <w:rPr>
          <w:rFonts w:ascii="Arial" w:eastAsia="Meiryo" w:hAnsi="Arial" w:cs="Arial"/>
          <w:sz w:val="24"/>
          <w:szCs w:val="20"/>
        </w:rPr>
        <w:t>seen as the foundation to all learning.</w:t>
      </w:r>
    </w:p>
    <w:p w14:paraId="7ABC85D1" w14:textId="77777777" w:rsidR="003101CA" w:rsidRPr="003101CA" w:rsidRDefault="00A81452" w:rsidP="00F11F6F">
      <w:pPr>
        <w:keepNext/>
        <w:spacing w:before="120" w:after="120" w:line="240" w:lineRule="auto"/>
        <w:jc w:val="both"/>
        <w:rPr>
          <w:rFonts w:ascii="Arial" w:eastAsia="Meiryo" w:hAnsi="Arial" w:cs="Arial"/>
          <w:sz w:val="24"/>
          <w:szCs w:val="20"/>
        </w:rPr>
      </w:pPr>
      <w:r>
        <w:rPr>
          <w:rFonts w:ascii="Arial" w:eastAsia="Meiryo" w:hAnsi="Arial" w:cs="Arial"/>
          <w:sz w:val="24"/>
          <w:szCs w:val="20"/>
        </w:rPr>
        <w:t>Moonie</w:t>
      </w:r>
      <w:r w:rsidR="003101CA" w:rsidRPr="003101CA">
        <w:rPr>
          <w:rFonts w:ascii="Arial" w:eastAsia="Meiryo" w:hAnsi="Arial" w:cs="Arial"/>
          <w:sz w:val="24"/>
          <w:szCs w:val="20"/>
        </w:rPr>
        <w:t xml:space="preserve"> State School is an inclusive school that caters for all students and promotes success through the following </w:t>
      </w:r>
      <w:r w:rsidR="00920FC0">
        <w:rPr>
          <w:rFonts w:ascii="Arial" w:eastAsia="Meiryo" w:hAnsi="Arial" w:cs="Arial"/>
          <w:sz w:val="24"/>
          <w:szCs w:val="20"/>
        </w:rPr>
        <w:t xml:space="preserve">Positive Behaviour for Learning </w:t>
      </w:r>
      <w:r w:rsidR="003101CA" w:rsidRPr="003101CA">
        <w:rPr>
          <w:rFonts w:ascii="Arial" w:eastAsia="Meiryo" w:hAnsi="Arial" w:cs="Arial"/>
          <w:sz w:val="24"/>
          <w:szCs w:val="20"/>
        </w:rPr>
        <w:t>expectations:</w:t>
      </w:r>
      <w:r w:rsidR="00F11F6F" w:rsidRPr="00F11F6F">
        <w:rPr>
          <w:rFonts w:ascii="Tahoma" w:hAnsi="Tahoma" w:cs="Tahoma"/>
          <w:noProof/>
          <w:color w:val="595959" w:themeColor="text1" w:themeTint="A6"/>
          <w:sz w:val="28"/>
        </w:rPr>
        <w:t xml:space="preserve"> </w:t>
      </w:r>
    </w:p>
    <w:p w14:paraId="2D668DA0" w14:textId="77777777" w:rsidR="003101CA" w:rsidRDefault="00F11F6F" w:rsidP="00F11F6F">
      <w:pPr>
        <w:keepNext/>
        <w:spacing w:before="120" w:after="120" w:line="240" w:lineRule="auto"/>
        <w:jc w:val="both"/>
        <w:rPr>
          <w:rFonts w:ascii="Arial" w:eastAsia="Meiryo" w:hAnsi="Arial" w:cs="Arial"/>
          <w:i/>
          <w:sz w:val="20"/>
          <w:szCs w:val="20"/>
        </w:rPr>
      </w:pPr>
      <w:r w:rsidRPr="00F11F6F">
        <w:rPr>
          <w:rFonts w:ascii="Arial" w:eastAsia="Meiryo" w:hAnsi="Arial" w:cs="Arial"/>
          <w:noProof/>
          <w:sz w:val="24"/>
          <w:szCs w:val="20"/>
          <w:lang w:eastAsia="zh-TW"/>
        </w:rPr>
        <w:drawing>
          <wp:anchor distT="0" distB="0" distL="114300" distR="114300" simplePos="0" relativeHeight="251667456" behindDoc="0" locked="0" layoutInCell="1" allowOverlap="1" wp14:anchorId="531330F3" wp14:editId="7D4444B8">
            <wp:simplePos x="0" y="0"/>
            <wp:positionH relativeFrom="column">
              <wp:posOffset>1868558</wp:posOffset>
            </wp:positionH>
            <wp:positionV relativeFrom="paragraph">
              <wp:posOffset>71810</wp:posOffset>
            </wp:positionV>
            <wp:extent cx="397620" cy="578711"/>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edit_15_567357247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1270" cy="584023"/>
                    </a:xfrm>
                    <a:prstGeom prst="rect">
                      <a:avLst/>
                    </a:prstGeom>
                  </pic:spPr>
                </pic:pic>
              </a:graphicData>
            </a:graphic>
            <wp14:sizeRelH relativeFrom="margin">
              <wp14:pctWidth>0</wp14:pctWidth>
            </wp14:sizeRelH>
            <wp14:sizeRelV relativeFrom="margin">
              <wp14:pctHeight>0</wp14:pctHeight>
            </wp14:sizeRelV>
          </wp:anchor>
        </w:drawing>
      </w:r>
    </w:p>
    <w:p w14:paraId="5253FFC7" w14:textId="77777777" w:rsidR="003101CA" w:rsidRPr="00A1615A" w:rsidRDefault="00F11F6F" w:rsidP="00F11F6F">
      <w:pPr>
        <w:keepNext/>
        <w:shd w:val="clear" w:color="auto" w:fill="3399FF"/>
        <w:spacing w:before="120" w:after="240" w:line="240" w:lineRule="auto"/>
        <w:jc w:val="center"/>
        <w:rPr>
          <w:rFonts w:ascii="Arial" w:eastAsia="Meiryo" w:hAnsi="Arial" w:cs="Arial"/>
          <w:b/>
          <w:i/>
          <w:color w:val="FFFFFF" w:themeColor="background1"/>
          <w:sz w:val="24"/>
          <w:szCs w:val="20"/>
        </w:rPr>
      </w:pPr>
      <w:r w:rsidRPr="00F11F6F">
        <w:rPr>
          <w:rFonts w:ascii="Arial" w:eastAsia="Meiryo" w:hAnsi="Arial" w:cs="Arial"/>
          <w:noProof/>
          <w:sz w:val="24"/>
          <w:szCs w:val="20"/>
          <w:lang w:eastAsia="zh-TW"/>
        </w:rPr>
        <w:drawing>
          <wp:anchor distT="0" distB="0" distL="114300" distR="114300" simplePos="0" relativeHeight="251668480" behindDoc="0" locked="0" layoutInCell="1" allowOverlap="1" wp14:anchorId="0494C647" wp14:editId="5A873349">
            <wp:simplePos x="0" y="0"/>
            <wp:positionH relativeFrom="column">
              <wp:posOffset>3506083</wp:posOffset>
            </wp:positionH>
            <wp:positionV relativeFrom="paragraph">
              <wp:posOffset>159385</wp:posOffset>
            </wp:positionV>
            <wp:extent cx="385976" cy="561208"/>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edit_12_791847042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976" cy="561208"/>
                    </a:xfrm>
                    <a:prstGeom prst="rect">
                      <a:avLst/>
                    </a:prstGeom>
                  </pic:spPr>
                </pic:pic>
              </a:graphicData>
            </a:graphic>
            <wp14:sizeRelH relativeFrom="margin">
              <wp14:pctWidth>0</wp14:pctWidth>
            </wp14:sizeRelH>
            <wp14:sizeRelV relativeFrom="margin">
              <wp14:pctHeight>0</wp14:pctHeight>
            </wp14:sizeRelV>
          </wp:anchor>
        </w:drawing>
      </w:r>
      <w:r w:rsidR="003101CA">
        <w:rPr>
          <w:rFonts w:ascii="Arial" w:eastAsia="Meiryo" w:hAnsi="Arial" w:cs="Arial"/>
          <w:b/>
          <w:i/>
          <w:color w:val="FFFFFF" w:themeColor="background1"/>
          <w:sz w:val="24"/>
          <w:szCs w:val="20"/>
        </w:rPr>
        <w:t>Be</w:t>
      </w:r>
      <w:r w:rsidR="003101CA" w:rsidRPr="00A1615A">
        <w:rPr>
          <w:rFonts w:ascii="Arial" w:eastAsia="Meiryo" w:hAnsi="Arial" w:cs="Arial"/>
          <w:b/>
          <w:i/>
          <w:color w:val="FFFFFF" w:themeColor="background1"/>
          <w:sz w:val="24"/>
          <w:szCs w:val="20"/>
        </w:rPr>
        <w:t xml:space="preserve"> Safe</w:t>
      </w:r>
    </w:p>
    <w:p w14:paraId="7B884829" w14:textId="77777777" w:rsidR="003101CA" w:rsidRPr="00A1615A" w:rsidRDefault="00F11F6F" w:rsidP="00F11F6F">
      <w:pPr>
        <w:keepNext/>
        <w:shd w:val="clear" w:color="auto" w:fill="FFC000"/>
        <w:spacing w:before="120" w:after="240" w:line="240" w:lineRule="auto"/>
        <w:jc w:val="center"/>
        <w:rPr>
          <w:rFonts w:ascii="Arial" w:eastAsia="Meiryo" w:hAnsi="Arial" w:cs="Arial"/>
          <w:b/>
          <w:i/>
          <w:color w:val="FFFFFF" w:themeColor="background1"/>
          <w:sz w:val="24"/>
          <w:szCs w:val="20"/>
        </w:rPr>
      </w:pPr>
      <w:r w:rsidRPr="00F11F6F">
        <w:rPr>
          <w:rFonts w:ascii="Arial" w:eastAsia="Meiryo" w:hAnsi="Arial" w:cs="Arial"/>
          <w:noProof/>
          <w:sz w:val="24"/>
          <w:szCs w:val="20"/>
          <w:lang w:eastAsia="zh-TW"/>
        </w:rPr>
        <w:drawing>
          <wp:anchor distT="0" distB="0" distL="114300" distR="114300" simplePos="0" relativeHeight="251666432" behindDoc="0" locked="0" layoutInCell="1" allowOverlap="1" wp14:anchorId="0FC758C8" wp14:editId="156FCE26">
            <wp:simplePos x="0" y="0"/>
            <wp:positionH relativeFrom="column">
              <wp:posOffset>1868032</wp:posOffset>
            </wp:positionH>
            <wp:positionV relativeFrom="paragraph">
              <wp:posOffset>216838</wp:posOffset>
            </wp:positionV>
            <wp:extent cx="389613" cy="509699"/>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edit_10_2898732544.png"/>
                    <pic:cNvPicPr/>
                  </pic:nvPicPr>
                  <pic:blipFill rotWithShape="1">
                    <a:blip r:embed="rId22" cstate="print">
                      <a:extLst>
                        <a:ext uri="{28A0092B-C50C-407E-A947-70E740481C1C}">
                          <a14:useLocalDpi xmlns:a14="http://schemas.microsoft.com/office/drawing/2010/main" val="0"/>
                        </a:ext>
                      </a:extLst>
                    </a:blip>
                    <a:srcRect t="4412" b="5633"/>
                    <a:stretch/>
                  </pic:blipFill>
                  <pic:spPr bwMode="auto">
                    <a:xfrm>
                      <a:off x="0" y="0"/>
                      <a:ext cx="389613" cy="5096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01CA">
        <w:rPr>
          <w:rFonts w:ascii="Arial" w:eastAsia="Meiryo" w:hAnsi="Arial" w:cs="Arial"/>
          <w:b/>
          <w:i/>
          <w:color w:val="FFFFFF" w:themeColor="background1"/>
          <w:sz w:val="24"/>
          <w:szCs w:val="20"/>
        </w:rPr>
        <w:t>Be</w:t>
      </w:r>
      <w:r w:rsidR="003101CA" w:rsidRPr="00A1615A">
        <w:rPr>
          <w:rFonts w:ascii="Arial" w:eastAsia="Meiryo" w:hAnsi="Arial" w:cs="Arial"/>
          <w:b/>
          <w:i/>
          <w:color w:val="FFFFFF" w:themeColor="background1"/>
          <w:sz w:val="24"/>
          <w:szCs w:val="20"/>
        </w:rPr>
        <w:t xml:space="preserve"> Respectful</w:t>
      </w:r>
    </w:p>
    <w:p w14:paraId="3645490D" w14:textId="77777777" w:rsidR="003101CA" w:rsidRPr="009A69CF" w:rsidRDefault="003101CA" w:rsidP="00F11F6F">
      <w:pPr>
        <w:keepNext/>
        <w:shd w:val="clear" w:color="auto" w:fill="CC00FF"/>
        <w:spacing w:before="120" w:after="240" w:line="240" w:lineRule="auto"/>
        <w:jc w:val="center"/>
        <w:rPr>
          <w:rFonts w:ascii="Arial" w:eastAsia="Meiryo" w:hAnsi="Arial" w:cs="Arial"/>
          <w:b/>
          <w:color w:val="FFFFFF" w:themeColor="background1"/>
          <w:sz w:val="24"/>
          <w:szCs w:val="20"/>
        </w:rPr>
      </w:pPr>
      <w:r>
        <w:rPr>
          <w:rFonts w:ascii="Arial" w:eastAsia="Meiryo" w:hAnsi="Arial" w:cs="Arial"/>
          <w:b/>
          <w:i/>
          <w:color w:val="FFFFFF" w:themeColor="background1"/>
          <w:sz w:val="24"/>
          <w:szCs w:val="20"/>
        </w:rPr>
        <w:t>Be</w:t>
      </w:r>
      <w:r w:rsidR="009A69CF">
        <w:rPr>
          <w:rFonts w:ascii="Arial" w:eastAsia="Meiryo" w:hAnsi="Arial" w:cs="Arial"/>
          <w:b/>
          <w:i/>
          <w:color w:val="FFFFFF" w:themeColor="background1"/>
          <w:sz w:val="24"/>
          <w:szCs w:val="20"/>
        </w:rPr>
        <w:t xml:space="preserve"> Responsible</w:t>
      </w:r>
    </w:p>
    <w:p w14:paraId="1B1050D1" w14:textId="77777777" w:rsidR="003101CA" w:rsidRPr="00A1615A" w:rsidRDefault="003101CA" w:rsidP="00F11F6F">
      <w:pPr>
        <w:keepNext/>
        <w:shd w:val="clear" w:color="auto" w:fill="CC00FF"/>
        <w:spacing w:before="120" w:after="240" w:line="240" w:lineRule="auto"/>
        <w:jc w:val="both"/>
        <w:rPr>
          <w:rFonts w:ascii="Arial" w:eastAsia="Meiryo" w:hAnsi="Arial" w:cs="Arial"/>
          <w:b/>
          <w:i/>
          <w:sz w:val="2"/>
          <w:szCs w:val="20"/>
        </w:rPr>
      </w:pPr>
    </w:p>
    <w:p w14:paraId="5BF91447" w14:textId="77777777" w:rsidR="003101CA" w:rsidRPr="00DE1115" w:rsidRDefault="003101CA" w:rsidP="00F11F6F">
      <w:pPr>
        <w:keepNext/>
        <w:spacing w:before="120" w:after="120" w:line="240" w:lineRule="auto"/>
        <w:jc w:val="both"/>
        <w:rPr>
          <w:rFonts w:ascii="Arial" w:eastAsia="Meiryo" w:hAnsi="Arial" w:cs="Arial"/>
          <w:b/>
          <w:i/>
          <w:sz w:val="20"/>
          <w:szCs w:val="20"/>
        </w:rPr>
      </w:pPr>
    </w:p>
    <w:p w14:paraId="7D8BC407" w14:textId="77777777" w:rsidR="003101CA" w:rsidRPr="003101CA" w:rsidRDefault="003101CA" w:rsidP="00F11F6F">
      <w:pPr>
        <w:keepNext/>
        <w:spacing w:before="120" w:after="120" w:line="240" w:lineRule="auto"/>
        <w:jc w:val="both"/>
        <w:rPr>
          <w:rFonts w:ascii="Arial" w:eastAsia="Meiryo" w:hAnsi="Arial" w:cs="Arial"/>
          <w:sz w:val="24"/>
          <w:szCs w:val="20"/>
        </w:rPr>
      </w:pPr>
      <w:r w:rsidRPr="003101CA">
        <w:rPr>
          <w:rFonts w:ascii="Arial" w:eastAsia="Meiryo" w:hAnsi="Arial" w:cs="Arial"/>
          <w:sz w:val="24"/>
          <w:szCs w:val="20"/>
        </w:rPr>
        <w:t xml:space="preserve">These expectations have been used in the development of this </w:t>
      </w:r>
      <w:r w:rsidRPr="00FE743E">
        <w:rPr>
          <w:rFonts w:ascii="Arial" w:eastAsia="Meiryo" w:hAnsi="Arial" w:cs="Arial"/>
          <w:b/>
          <w:i/>
          <w:sz w:val="24"/>
          <w:szCs w:val="20"/>
        </w:rPr>
        <w:t>Student Code of Conduct</w:t>
      </w:r>
      <w:r w:rsidRPr="00FE743E">
        <w:rPr>
          <w:rFonts w:ascii="Arial" w:eastAsia="Meiryo" w:hAnsi="Arial" w:cs="Arial"/>
          <w:b/>
          <w:sz w:val="24"/>
          <w:szCs w:val="20"/>
        </w:rPr>
        <w:t xml:space="preserve"> </w:t>
      </w:r>
      <w:r w:rsidRPr="003101CA">
        <w:rPr>
          <w:rFonts w:ascii="Arial" w:eastAsia="Meiryo" w:hAnsi="Arial" w:cs="Arial"/>
          <w:sz w:val="24"/>
          <w:szCs w:val="20"/>
        </w:rPr>
        <w:t>with the commitment to building the skills of all of our students t</w:t>
      </w:r>
      <w:r w:rsidR="00CD3DCA">
        <w:rPr>
          <w:rFonts w:ascii="Arial" w:eastAsia="Meiryo" w:hAnsi="Arial" w:cs="Arial"/>
          <w:sz w:val="24"/>
          <w:szCs w:val="20"/>
        </w:rPr>
        <w:t xml:space="preserve">o be confident, </w:t>
      </w:r>
      <w:proofErr w:type="spellStart"/>
      <w:r w:rsidR="00CD3DCA">
        <w:rPr>
          <w:rFonts w:ascii="Arial" w:eastAsia="Meiryo" w:hAnsi="Arial" w:cs="Arial"/>
          <w:sz w:val="24"/>
          <w:szCs w:val="20"/>
        </w:rPr>
        <w:t>self reflective</w:t>
      </w:r>
      <w:proofErr w:type="spellEnd"/>
      <w:r w:rsidR="00CD3DCA">
        <w:rPr>
          <w:rFonts w:ascii="Arial" w:eastAsia="Meiryo" w:hAnsi="Arial" w:cs="Arial"/>
          <w:sz w:val="24"/>
          <w:szCs w:val="20"/>
        </w:rPr>
        <w:t xml:space="preserve"> and</w:t>
      </w:r>
      <w:r w:rsidRPr="003101CA">
        <w:rPr>
          <w:rFonts w:ascii="Arial" w:eastAsia="Meiryo" w:hAnsi="Arial" w:cs="Arial"/>
          <w:sz w:val="24"/>
          <w:szCs w:val="20"/>
        </w:rPr>
        <w:t xml:space="preserve"> valued </w:t>
      </w:r>
      <w:r w:rsidR="00CD3DCA">
        <w:rPr>
          <w:rFonts w:ascii="Arial" w:eastAsia="Meiryo" w:hAnsi="Arial" w:cs="Arial"/>
          <w:sz w:val="24"/>
          <w:szCs w:val="20"/>
        </w:rPr>
        <w:t xml:space="preserve">community </w:t>
      </w:r>
      <w:r w:rsidRPr="003101CA">
        <w:rPr>
          <w:rFonts w:ascii="Arial" w:eastAsia="Meiryo" w:hAnsi="Arial" w:cs="Arial"/>
          <w:sz w:val="24"/>
          <w:szCs w:val="20"/>
        </w:rPr>
        <w:t xml:space="preserve">members </w:t>
      </w:r>
      <w:r w:rsidR="00D63DFB">
        <w:rPr>
          <w:rFonts w:ascii="Arial" w:eastAsia="Meiryo" w:hAnsi="Arial" w:cs="Arial"/>
          <w:sz w:val="24"/>
          <w:szCs w:val="20"/>
        </w:rPr>
        <w:t>who can contribute</w:t>
      </w:r>
      <w:r w:rsidRPr="003101CA">
        <w:rPr>
          <w:rFonts w:ascii="Arial" w:eastAsia="Meiryo" w:hAnsi="Arial" w:cs="Arial"/>
          <w:sz w:val="24"/>
          <w:szCs w:val="20"/>
        </w:rPr>
        <w:t xml:space="preserve"> positively to society.</w:t>
      </w:r>
    </w:p>
    <w:p w14:paraId="75EC3162" w14:textId="77777777" w:rsidR="003101CA" w:rsidRDefault="003101CA" w:rsidP="00F11F6F">
      <w:pPr>
        <w:keepNext/>
        <w:spacing w:before="120" w:after="120" w:line="240" w:lineRule="auto"/>
        <w:jc w:val="both"/>
        <w:rPr>
          <w:rFonts w:ascii="Arial" w:eastAsia="Meiryo" w:hAnsi="Arial" w:cs="Arial"/>
          <w:sz w:val="24"/>
          <w:szCs w:val="20"/>
        </w:rPr>
      </w:pPr>
      <w:r w:rsidRPr="003101CA">
        <w:rPr>
          <w:rFonts w:ascii="Arial" w:eastAsia="Meiryo" w:hAnsi="Arial" w:cs="Arial"/>
          <w:sz w:val="24"/>
          <w:szCs w:val="20"/>
        </w:rPr>
        <w:t>This document provides a collaborative and clear explanation of what we expect from our students and how we will support every student to meet those expectations.</w:t>
      </w:r>
    </w:p>
    <w:p w14:paraId="012F6BB9" w14:textId="77777777" w:rsidR="00410A52" w:rsidRPr="003101CA" w:rsidRDefault="00410A52" w:rsidP="00F11F6F">
      <w:pPr>
        <w:keepNext/>
        <w:spacing w:before="120" w:after="120" w:line="240" w:lineRule="auto"/>
        <w:jc w:val="both"/>
        <w:rPr>
          <w:rFonts w:ascii="Arial" w:eastAsia="Meiryo" w:hAnsi="Arial" w:cs="Arial"/>
          <w:sz w:val="24"/>
          <w:szCs w:val="20"/>
        </w:rPr>
      </w:pPr>
    </w:p>
    <w:p w14:paraId="13445A12" w14:textId="77777777" w:rsidR="003101CA" w:rsidRDefault="003101CA" w:rsidP="003101CA">
      <w:pPr>
        <w:keepNext/>
        <w:spacing w:before="120" w:after="120" w:line="240" w:lineRule="auto"/>
        <w:jc w:val="center"/>
        <w:rPr>
          <w:rFonts w:ascii="Arial" w:eastAsia="Meiryo" w:hAnsi="Arial" w:cs="Arial"/>
          <w:sz w:val="20"/>
          <w:szCs w:val="20"/>
        </w:rPr>
      </w:pPr>
    </w:p>
    <w:tbl>
      <w:tblPr>
        <w:tblpPr w:leftFromText="180" w:rightFromText="180" w:vertAnchor="page" w:horzAnchor="margin" w:tblpY="1421"/>
        <w:tblW w:w="5000" w:type="pct"/>
        <w:shd w:val="clear" w:color="auto" w:fill="2B5CAA"/>
        <w:tblLayout w:type="fixed"/>
        <w:tblLook w:val="0000" w:firstRow="0" w:lastRow="0" w:firstColumn="0" w:lastColumn="0" w:noHBand="0" w:noVBand="0"/>
      </w:tblPr>
      <w:tblGrid>
        <w:gridCol w:w="9026"/>
      </w:tblGrid>
      <w:tr w:rsidR="003101CA" w:rsidRPr="00674B95" w14:paraId="79B4A2C8" w14:textId="77777777" w:rsidTr="00C550CE">
        <w:tc>
          <w:tcPr>
            <w:tcW w:w="5000" w:type="pct"/>
            <w:shd w:val="clear" w:color="auto" w:fill="295CAB"/>
          </w:tcPr>
          <w:p w14:paraId="4040316B" w14:textId="77777777" w:rsidR="003101CA" w:rsidRPr="00C550CE" w:rsidRDefault="00C550CE" w:rsidP="00C550CE">
            <w:pPr>
              <w:spacing w:before="140" w:after="120"/>
              <w:jc w:val="center"/>
              <w:rPr>
                <w:color w:val="FFFFFF" w:themeColor="background1"/>
                <w:sz w:val="36"/>
                <w:szCs w:val="36"/>
              </w:rPr>
            </w:pPr>
            <w:r w:rsidRPr="00C550CE">
              <w:rPr>
                <w:color w:val="FFFFFF" w:themeColor="background1"/>
                <w:sz w:val="36"/>
                <w:szCs w:val="36"/>
              </w:rPr>
              <w:t>Principal’s Foreword</w:t>
            </w:r>
          </w:p>
        </w:tc>
      </w:tr>
      <w:tr w:rsidR="003101CA" w:rsidRPr="00674B95" w14:paraId="22C4F692" w14:textId="77777777" w:rsidTr="00C550CE">
        <w:tc>
          <w:tcPr>
            <w:tcW w:w="5000" w:type="pct"/>
            <w:shd w:val="clear" w:color="auto" w:fill="DDDDDD"/>
          </w:tcPr>
          <w:p w14:paraId="21D5D123" w14:textId="77777777" w:rsidR="003101CA" w:rsidRPr="005144CD" w:rsidRDefault="003101CA" w:rsidP="00C550CE">
            <w:pPr>
              <w:spacing w:before="120" w:after="120"/>
              <w:jc w:val="center"/>
              <w:rPr>
                <w:rFonts w:ascii="Arial" w:hAnsi="Arial" w:cs="Arial"/>
                <w:sz w:val="16"/>
              </w:rPr>
            </w:pPr>
          </w:p>
        </w:tc>
      </w:tr>
    </w:tbl>
    <w:p w14:paraId="7934041F" w14:textId="77777777" w:rsidR="00450D81" w:rsidRPr="008E7366" w:rsidRDefault="00450D81" w:rsidP="008E7366">
      <w:pPr>
        <w:spacing w:after="0" w:line="240" w:lineRule="auto"/>
        <w:rPr>
          <w:rFonts w:ascii="Arial" w:eastAsia="Meiryo" w:hAnsi="Arial" w:cs="Arial"/>
          <w:b/>
          <w:sz w:val="20"/>
          <w:szCs w:val="20"/>
        </w:rPr>
      </w:pPr>
    </w:p>
    <w:p w14:paraId="5B8F053B" w14:textId="77777777" w:rsidR="00450D81" w:rsidRDefault="00450D81">
      <w:pPr>
        <w:spacing w:after="0" w:line="240" w:lineRule="auto"/>
        <w:rPr>
          <w:rFonts w:ascii="Arial" w:eastAsia="Meiryo" w:hAnsi="Arial" w:cs="Arial"/>
          <w:b/>
          <w:sz w:val="20"/>
          <w:szCs w:val="20"/>
        </w:rPr>
      </w:pPr>
    </w:p>
    <w:p w14:paraId="18C89EE6" w14:textId="77777777" w:rsidR="009F08ED" w:rsidRDefault="009F08ED">
      <w:pPr>
        <w:spacing w:after="0" w:line="240" w:lineRule="auto"/>
        <w:rPr>
          <w:rFonts w:ascii="Arial" w:eastAsia="Meiryo" w:hAnsi="Arial" w:cs="Arial"/>
          <w:b/>
          <w:sz w:val="20"/>
          <w:szCs w:val="20"/>
        </w:rPr>
      </w:pPr>
    </w:p>
    <w:p w14:paraId="638497B2" w14:textId="77777777" w:rsidR="009F08ED" w:rsidRDefault="009F08ED">
      <w:pPr>
        <w:spacing w:after="0" w:line="240" w:lineRule="auto"/>
        <w:rPr>
          <w:rFonts w:ascii="Arial" w:eastAsia="Meiryo" w:hAnsi="Arial" w:cs="Arial"/>
          <w:b/>
          <w:sz w:val="20"/>
          <w:szCs w:val="20"/>
        </w:rPr>
      </w:pPr>
    </w:p>
    <w:p w14:paraId="70BC8611" w14:textId="77777777" w:rsidR="009F08ED" w:rsidRDefault="009F08ED">
      <w:pPr>
        <w:spacing w:after="0" w:line="240" w:lineRule="auto"/>
        <w:rPr>
          <w:rFonts w:ascii="Arial" w:eastAsia="Meiryo" w:hAnsi="Arial" w:cs="Arial"/>
          <w:b/>
          <w:sz w:val="20"/>
          <w:szCs w:val="20"/>
        </w:rPr>
      </w:pPr>
    </w:p>
    <w:p w14:paraId="0B70246D" w14:textId="77777777" w:rsidR="009F08ED" w:rsidRDefault="009F08ED">
      <w:pPr>
        <w:spacing w:after="0" w:line="240" w:lineRule="auto"/>
        <w:rPr>
          <w:rFonts w:ascii="Arial" w:eastAsia="Meiryo" w:hAnsi="Arial" w:cs="Arial"/>
          <w:b/>
          <w:sz w:val="20"/>
          <w:szCs w:val="20"/>
        </w:rPr>
      </w:pPr>
    </w:p>
    <w:p w14:paraId="683232F3" w14:textId="77777777" w:rsidR="009F08ED" w:rsidRDefault="009F08ED">
      <w:pPr>
        <w:spacing w:after="0" w:line="240" w:lineRule="auto"/>
        <w:rPr>
          <w:rFonts w:ascii="Arial" w:eastAsia="Meiryo" w:hAnsi="Arial" w:cs="Arial"/>
          <w:b/>
          <w:sz w:val="20"/>
          <w:szCs w:val="20"/>
        </w:rPr>
      </w:pPr>
    </w:p>
    <w:p w14:paraId="68D98DCF" w14:textId="77777777" w:rsidR="009F08ED" w:rsidRDefault="009F08ED">
      <w:pPr>
        <w:spacing w:after="0" w:line="240" w:lineRule="auto"/>
        <w:rPr>
          <w:rFonts w:ascii="Arial" w:eastAsia="Meiryo" w:hAnsi="Arial" w:cs="Arial"/>
          <w:b/>
          <w:sz w:val="20"/>
          <w:szCs w:val="20"/>
        </w:rPr>
      </w:pPr>
    </w:p>
    <w:p w14:paraId="7D222FDD" w14:textId="77777777" w:rsidR="009F08ED" w:rsidRDefault="009F08ED">
      <w:pPr>
        <w:spacing w:after="0" w:line="240" w:lineRule="auto"/>
        <w:rPr>
          <w:rFonts w:ascii="Arial" w:eastAsia="Meiryo" w:hAnsi="Arial" w:cs="Arial"/>
          <w:b/>
          <w:sz w:val="20"/>
          <w:szCs w:val="20"/>
        </w:rPr>
      </w:pPr>
    </w:p>
    <w:p w14:paraId="2393202E" w14:textId="77777777" w:rsidR="009F08ED" w:rsidRDefault="009F08ED">
      <w:pPr>
        <w:spacing w:after="0" w:line="240" w:lineRule="auto"/>
        <w:rPr>
          <w:rFonts w:ascii="Arial" w:eastAsia="Meiryo" w:hAnsi="Arial" w:cs="Arial"/>
          <w:b/>
          <w:sz w:val="20"/>
          <w:szCs w:val="20"/>
        </w:rPr>
      </w:pPr>
    </w:p>
    <w:p w14:paraId="5E4657F4" w14:textId="77777777" w:rsidR="009F08ED" w:rsidRDefault="009F08ED">
      <w:pPr>
        <w:spacing w:after="0" w:line="240" w:lineRule="auto"/>
        <w:rPr>
          <w:rFonts w:ascii="Arial" w:eastAsia="Meiryo" w:hAnsi="Arial" w:cs="Arial"/>
          <w:b/>
          <w:sz w:val="20"/>
          <w:szCs w:val="20"/>
        </w:rPr>
      </w:pPr>
    </w:p>
    <w:p w14:paraId="4BA92446" w14:textId="77777777" w:rsidR="009F08ED" w:rsidRDefault="009F08ED">
      <w:pPr>
        <w:spacing w:after="0" w:line="240" w:lineRule="auto"/>
        <w:rPr>
          <w:rFonts w:ascii="Arial" w:eastAsia="Meiryo" w:hAnsi="Arial" w:cs="Arial"/>
          <w:b/>
          <w:sz w:val="20"/>
          <w:szCs w:val="20"/>
        </w:rPr>
      </w:pPr>
    </w:p>
    <w:p w14:paraId="32E17C34" w14:textId="77777777" w:rsidR="009F08ED" w:rsidRDefault="009F08ED">
      <w:pPr>
        <w:spacing w:after="0" w:line="240" w:lineRule="auto"/>
        <w:rPr>
          <w:rFonts w:ascii="Arial" w:eastAsia="Meiryo" w:hAnsi="Arial" w:cs="Arial"/>
          <w:b/>
          <w:sz w:val="20"/>
          <w:szCs w:val="20"/>
        </w:rPr>
      </w:pPr>
    </w:p>
    <w:p w14:paraId="0F66AA84" w14:textId="77777777" w:rsidR="009F08ED" w:rsidRDefault="009F08ED">
      <w:pPr>
        <w:spacing w:after="0" w:line="240" w:lineRule="auto"/>
        <w:rPr>
          <w:rFonts w:ascii="Arial" w:eastAsia="Meiryo" w:hAnsi="Arial" w:cs="Arial"/>
          <w:b/>
          <w:sz w:val="20"/>
          <w:szCs w:val="20"/>
        </w:rPr>
      </w:pPr>
    </w:p>
    <w:p w14:paraId="70A83256" w14:textId="77777777" w:rsidR="00450D81" w:rsidRDefault="00450D81">
      <w:pPr>
        <w:spacing w:after="0" w:line="240" w:lineRule="auto"/>
        <w:rPr>
          <w:rFonts w:ascii="Arial" w:eastAsia="Meiryo" w:hAnsi="Arial" w:cs="Arial"/>
          <w:b/>
          <w:sz w:val="20"/>
          <w:szCs w:val="20"/>
        </w:rPr>
      </w:pPr>
    </w:p>
    <w:p w14:paraId="7FA009C5" w14:textId="77777777" w:rsidR="00BB534B" w:rsidRDefault="00BB534B" w:rsidP="00D03D99">
      <w:pPr>
        <w:spacing w:after="0" w:line="240" w:lineRule="auto"/>
        <w:jc w:val="center"/>
        <w:rPr>
          <w:rFonts w:ascii="Arial" w:eastAsia="Meiryo" w:hAnsi="Arial" w:cs="Arial"/>
          <w:b/>
          <w:sz w:val="20"/>
          <w:szCs w:val="20"/>
        </w:rPr>
      </w:pPr>
    </w:p>
    <w:p w14:paraId="39A3C693" w14:textId="77777777" w:rsidR="00450D81" w:rsidRDefault="00450D81" w:rsidP="00D03D99">
      <w:pPr>
        <w:spacing w:after="0" w:line="240" w:lineRule="auto"/>
        <w:jc w:val="center"/>
        <w:rPr>
          <w:rFonts w:ascii="Arial" w:eastAsia="Meiryo" w:hAnsi="Arial" w:cs="Arial"/>
          <w:b/>
          <w:sz w:val="20"/>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DC2C9D" w:rsidRPr="00674B95" w14:paraId="06B8E88C" w14:textId="77777777" w:rsidTr="00644934">
        <w:tc>
          <w:tcPr>
            <w:tcW w:w="5000" w:type="pct"/>
            <w:shd w:val="clear" w:color="auto" w:fill="295CAB"/>
          </w:tcPr>
          <w:p w14:paraId="5B05C08E" w14:textId="77777777" w:rsidR="00DC2C9D" w:rsidRPr="005144CD" w:rsidRDefault="00524BA8">
            <w:pPr>
              <w:spacing w:before="140" w:after="120"/>
              <w:jc w:val="center"/>
              <w:rPr>
                <w:rFonts w:ascii="Arial" w:eastAsia="Meiryo" w:hAnsi="Arial" w:cs="Arial"/>
                <w:color w:val="FFFFFF" w:themeColor="background1"/>
                <w:sz w:val="32"/>
                <w:szCs w:val="36"/>
              </w:rPr>
            </w:pPr>
            <w:r w:rsidRPr="00EB53DD">
              <w:rPr>
                <w:rFonts w:ascii="Arial" w:eastAsia="Meiryo" w:hAnsi="Arial" w:cs="Arial"/>
                <w:color w:val="FFFFFF" w:themeColor="background1"/>
                <w:sz w:val="36"/>
                <w:szCs w:val="36"/>
              </w:rPr>
              <w:lastRenderedPageBreak/>
              <w:t>L</w:t>
            </w:r>
            <w:r w:rsidR="00DC2C9D" w:rsidRPr="00EB53DD">
              <w:rPr>
                <w:rFonts w:ascii="Arial" w:eastAsia="Meiryo" w:hAnsi="Arial" w:cs="Arial"/>
                <w:color w:val="FFFFFF" w:themeColor="background1"/>
                <w:sz w:val="36"/>
                <w:szCs w:val="36"/>
              </w:rPr>
              <w:t>earning and Behaviour Statement</w:t>
            </w:r>
          </w:p>
        </w:tc>
      </w:tr>
      <w:tr w:rsidR="00DC2C9D" w:rsidRPr="00674B95" w14:paraId="58DF5011" w14:textId="77777777" w:rsidTr="00644934">
        <w:tc>
          <w:tcPr>
            <w:tcW w:w="5000" w:type="pct"/>
            <w:shd w:val="clear" w:color="auto" w:fill="DDDDDD"/>
          </w:tcPr>
          <w:p w14:paraId="7EBDF7FB" w14:textId="77777777" w:rsidR="00DC2C9D" w:rsidRPr="005144CD" w:rsidRDefault="00DC2C9D" w:rsidP="00644934">
            <w:pPr>
              <w:spacing w:before="140" w:after="120"/>
              <w:jc w:val="center"/>
              <w:rPr>
                <w:rFonts w:ascii="Arial" w:eastAsia="Meiryo" w:hAnsi="Arial" w:cs="Arial"/>
                <w:color w:val="FFFFFF" w:themeColor="background1"/>
                <w:sz w:val="12"/>
                <w:szCs w:val="12"/>
              </w:rPr>
            </w:pPr>
          </w:p>
        </w:tc>
      </w:tr>
    </w:tbl>
    <w:p w14:paraId="0A0F8DFF" w14:textId="77777777" w:rsidR="00245527" w:rsidRDefault="00245527">
      <w:pPr>
        <w:autoSpaceDE w:val="0"/>
        <w:autoSpaceDN w:val="0"/>
        <w:adjustRightInd w:val="0"/>
        <w:spacing w:after="0" w:line="240" w:lineRule="auto"/>
        <w:rPr>
          <w:rFonts w:ascii="Arial" w:hAnsi="Arial" w:cs="Arial"/>
        </w:rPr>
      </w:pPr>
    </w:p>
    <w:p w14:paraId="11C71FBE" w14:textId="20073D2F" w:rsidR="00245527" w:rsidRDefault="008A178D" w:rsidP="00EB53DD">
      <w:pPr>
        <w:autoSpaceDE w:val="0"/>
        <w:autoSpaceDN w:val="0"/>
        <w:adjustRightInd w:val="0"/>
        <w:spacing w:after="0" w:line="240" w:lineRule="auto"/>
        <w:jc w:val="both"/>
        <w:rPr>
          <w:rFonts w:ascii="Arial" w:hAnsi="Arial" w:cs="Arial"/>
          <w:sz w:val="24"/>
        </w:rPr>
      </w:pPr>
      <w:r>
        <w:rPr>
          <w:rFonts w:ascii="Arial" w:hAnsi="Arial" w:cs="Arial"/>
          <w:sz w:val="24"/>
        </w:rPr>
        <w:t xml:space="preserve">At </w:t>
      </w:r>
      <w:r w:rsidR="00915DE6">
        <w:rPr>
          <w:rFonts w:ascii="Arial" w:hAnsi="Arial" w:cs="Arial"/>
          <w:sz w:val="24"/>
        </w:rPr>
        <w:t>Moonie State School</w:t>
      </w:r>
      <w:r>
        <w:rPr>
          <w:rFonts w:ascii="Arial" w:hAnsi="Arial" w:cs="Arial"/>
          <w:sz w:val="24"/>
        </w:rPr>
        <w:t>, we believe</w:t>
      </w:r>
      <w:r w:rsidR="00915DE6">
        <w:rPr>
          <w:rFonts w:ascii="Arial" w:hAnsi="Arial" w:cs="Arial"/>
          <w:sz w:val="24"/>
        </w:rPr>
        <w:t xml:space="preserve"> </w:t>
      </w:r>
      <w:r w:rsidR="00772A27">
        <w:rPr>
          <w:rFonts w:ascii="Arial" w:hAnsi="Arial" w:cs="Arial"/>
          <w:sz w:val="24"/>
        </w:rPr>
        <w:t xml:space="preserve">that all </w:t>
      </w:r>
      <w:proofErr w:type="spellStart"/>
      <w:r w:rsidR="00772A27">
        <w:rPr>
          <w:rFonts w:ascii="Arial" w:hAnsi="Arial" w:cs="Arial"/>
          <w:sz w:val="24"/>
        </w:rPr>
        <w:t>all</w:t>
      </w:r>
      <w:proofErr w:type="spellEnd"/>
      <w:r w:rsidR="00772A27">
        <w:rPr>
          <w:rFonts w:ascii="Arial" w:hAnsi="Arial" w:cs="Arial"/>
          <w:sz w:val="24"/>
        </w:rPr>
        <w:t xml:space="preserve"> </w:t>
      </w:r>
      <w:r w:rsidR="00245527" w:rsidRPr="00EB53DD">
        <w:rPr>
          <w:rFonts w:ascii="Arial" w:hAnsi="Arial" w:cs="Arial"/>
          <w:sz w:val="24"/>
        </w:rPr>
        <w:t>are</w:t>
      </w:r>
      <w:r w:rsidR="00772A27">
        <w:rPr>
          <w:rFonts w:ascii="Arial" w:hAnsi="Arial" w:cs="Arial"/>
          <w:sz w:val="24"/>
        </w:rPr>
        <w:t>as of the school are</w:t>
      </w:r>
      <w:r w:rsidR="00245527" w:rsidRPr="00EB53DD">
        <w:rPr>
          <w:rFonts w:ascii="Arial" w:hAnsi="Arial" w:cs="Arial"/>
          <w:sz w:val="24"/>
        </w:rPr>
        <w:t xml:space="preserve"> learning and teaching environments. We consider behaviour </w:t>
      </w:r>
      <w:r w:rsidR="00C538E2">
        <w:rPr>
          <w:rFonts w:ascii="Arial" w:hAnsi="Arial" w:cs="Arial"/>
          <w:sz w:val="24"/>
        </w:rPr>
        <w:t>not just as a management issue</w:t>
      </w:r>
      <w:r w:rsidR="00384B28">
        <w:rPr>
          <w:rFonts w:ascii="Arial" w:hAnsi="Arial" w:cs="Arial"/>
          <w:sz w:val="24"/>
        </w:rPr>
        <w:t xml:space="preserve">, but as </w:t>
      </w:r>
      <w:r w:rsidR="00245527" w:rsidRPr="00EB53DD">
        <w:rPr>
          <w:rFonts w:ascii="Arial" w:hAnsi="Arial" w:cs="Arial"/>
          <w:sz w:val="24"/>
        </w:rPr>
        <w:t>an opportunity for valuable social</w:t>
      </w:r>
      <w:r w:rsidR="00384B28">
        <w:rPr>
          <w:rFonts w:ascii="Arial" w:hAnsi="Arial" w:cs="Arial"/>
          <w:sz w:val="24"/>
        </w:rPr>
        <w:t xml:space="preserve"> and emotional</w:t>
      </w:r>
      <w:r w:rsidR="00245527" w:rsidRPr="00EB53DD">
        <w:rPr>
          <w:rFonts w:ascii="Arial" w:hAnsi="Arial" w:cs="Arial"/>
          <w:sz w:val="24"/>
        </w:rPr>
        <w:t xml:space="preserve"> learning</w:t>
      </w:r>
      <w:r w:rsidR="00384B28">
        <w:rPr>
          <w:rFonts w:ascii="Arial" w:hAnsi="Arial" w:cs="Arial"/>
          <w:sz w:val="24"/>
        </w:rPr>
        <w:t xml:space="preserve"> that supports academic success</w:t>
      </w:r>
      <w:r w:rsidR="00CA2ABC">
        <w:rPr>
          <w:rFonts w:ascii="Arial" w:hAnsi="Arial" w:cs="Arial"/>
          <w:sz w:val="24"/>
        </w:rPr>
        <w:t>. Our approach reflects the understanding that students require explicit instruction, modelling, and consistent reinforcement of expected behaviours</w:t>
      </w:r>
      <w:r w:rsidR="00DA53D9">
        <w:rPr>
          <w:rFonts w:ascii="Arial" w:hAnsi="Arial" w:cs="Arial"/>
          <w:sz w:val="24"/>
        </w:rPr>
        <w:t>.</w:t>
      </w:r>
    </w:p>
    <w:p w14:paraId="241BF073" w14:textId="77777777" w:rsidR="00AE50F5" w:rsidRDefault="00AE50F5" w:rsidP="00EB53DD">
      <w:pPr>
        <w:autoSpaceDE w:val="0"/>
        <w:autoSpaceDN w:val="0"/>
        <w:adjustRightInd w:val="0"/>
        <w:spacing w:after="0" w:line="240" w:lineRule="auto"/>
        <w:jc w:val="both"/>
        <w:rPr>
          <w:rFonts w:ascii="Arial" w:hAnsi="Arial" w:cs="Arial"/>
          <w:sz w:val="24"/>
        </w:rPr>
      </w:pPr>
    </w:p>
    <w:p w14:paraId="51B661C1" w14:textId="77777777" w:rsidR="00AE50F5" w:rsidRDefault="00AE50F5" w:rsidP="00AE50F5">
      <w:pPr>
        <w:rPr>
          <w:rFonts w:ascii="Arial" w:hAnsi="Arial" w:cs="Arial"/>
          <w:sz w:val="24"/>
          <w:szCs w:val="24"/>
        </w:rPr>
      </w:pPr>
      <w:r w:rsidRPr="007E3A6E">
        <w:rPr>
          <w:rFonts w:ascii="Arial" w:hAnsi="Arial" w:cs="Arial"/>
          <w:sz w:val="24"/>
          <w:szCs w:val="24"/>
        </w:rPr>
        <w:t xml:space="preserve">Our </w:t>
      </w:r>
      <w:r w:rsidRPr="007E3A6E">
        <w:rPr>
          <w:rFonts w:ascii="Arial" w:hAnsi="Arial" w:cs="Arial"/>
          <w:b/>
          <w:bCs/>
          <w:sz w:val="24"/>
          <w:szCs w:val="24"/>
        </w:rPr>
        <w:t>Student Code of Conduct</w:t>
      </w:r>
      <w:r w:rsidRPr="007E3A6E">
        <w:rPr>
          <w:rFonts w:ascii="Arial" w:hAnsi="Arial" w:cs="Arial"/>
          <w:sz w:val="24"/>
          <w:szCs w:val="24"/>
        </w:rPr>
        <w:t xml:space="preserve"> supports a safe, respectful, and inclusive learning environment by encouraging positive </w:t>
      </w:r>
      <w:proofErr w:type="spellStart"/>
      <w:r w:rsidRPr="007E3A6E">
        <w:rPr>
          <w:rFonts w:ascii="Arial" w:hAnsi="Arial" w:cs="Arial"/>
          <w:sz w:val="24"/>
          <w:szCs w:val="24"/>
        </w:rPr>
        <w:t>behaviors</w:t>
      </w:r>
      <w:proofErr w:type="spellEnd"/>
      <w:r w:rsidRPr="007E3A6E">
        <w:rPr>
          <w:rFonts w:ascii="Arial" w:hAnsi="Arial" w:cs="Arial"/>
          <w:sz w:val="24"/>
          <w:szCs w:val="24"/>
        </w:rPr>
        <w:t xml:space="preserve">, fostering responsibility, and guiding students in making respectful choices. It provides a clear framework for promoting positive interactions, preventing challenges, and responding to </w:t>
      </w:r>
      <w:proofErr w:type="spellStart"/>
      <w:r w:rsidRPr="007E3A6E">
        <w:rPr>
          <w:rFonts w:ascii="Arial" w:hAnsi="Arial" w:cs="Arial"/>
          <w:sz w:val="24"/>
          <w:szCs w:val="24"/>
        </w:rPr>
        <w:t>behaviors</w:t>
      </w:r>
      <w:proofErr w:type="spellEnd"/>
      <w:r w:rsidRPr="007E3A6E">
        <w:rPr>
          <w:rFonts w:ascii="Arial" w:hAnsi="Arial" w:cs="Arial"/>
          <w:sz w:val="24"/>
          <w:szCs w:val="24"/>
        </w:rPr>
        <w:t xml:space="preserve"> in a way that reinforces growth and learning.</w:t>
      </w:r>
    </w:p>
    <w:p w14:paraId="4BEEC9F2" w14:textId="46649D1B" w:rsidR="00100B89" w:rsidRDefault="00100B89" w:rsidP="006A7D7C">
      <w:pPr>
        <w:spacing w:after="0" w:line="240" w:lineRule="auto"/>
        <w:jc w:val="both"/>
        <w:rPr>
          <w:rFonts w:ascii="Arial" w:eastAsia="Meiryo" w:hAnsi="Arial" w:cs="Arial"/>
          <w:sz w:val="24"/>
        </w:rPr>
      </w:pPr>
      <w:r>
        <w:rPr>
          <w:rFonts w:ascii="Arial" w:hAnsi="Arial" w:cs="Arial"/>
          <w:sz w:val="24"/>
        </w:rPr>
        <w:t>At all times, Moonie</w:t>
      </w:r>
      <w:r w:rsidRPr="00EB53DD">
        <w:rPr>
          <w:rFonts w:ascii="Arial" w:hAnsi="Arial" w:cs="Arial"/>
          <w:sz w:val="24"/>
        </w:rPr>
        <w:t xml:space="preserve"> State School seeks to reflect the values and behaviour that are acceptable in our society. </w:t>
      </w:r>
      <w:r w:rsidR="00EB24FE">
        <w:rPr>
          <w:rFonts w:ascii="Arial" w:hAnsi="Arial" w:cs="Arial"/>
          <w:sz w:val="24"/>
        </w:rPr>
        <w:t>We maintain a strong connection to the community outside our school fence and promote values that align with respectful, responsible, and safe behaviour</w:t>
      </w:r>
      <w:r w:rsidR="008A175B">
        <w:rPr>
          <w:rFonts w:ascii="Arial" w:hAnsi="Arial" w:cs="Arial"/>
          <w:sz w:val="24"/>
        </w:rPr>
        <w:t xml:space="preserve">. These beliefs </w:t>
      </w:r>
      <w:r w:rsidR="006A7D7C">
        <w:rPr>
          <w:rFonts w:ascii="Arial" w:hAnsi="Arial" w:cs="Arial"/>
          <w:sz w:val="24"/>
        </w:rPr>
        <w:t xml:space="preserve">shape </w:t>
      </w:r>
      <w:r>
        <w:rPr>
          <w:rFonts w:ascii="Arial" w:eastAsia="Meiryo" w:hAnsi="Arial" w:cs="Arial"/>
          <w:sz w:val="24"/>
        </w:rPr>
        <w:t xml:space="preserve">students’ </w:t>
      </w:r>
      <w:r w:rsidRPr="00EB53DD">
        <w:rPr>
          <w:rFonts w:ascii="Arial" w:eastAsia="Meiryo" w:hAnsi="Arial" w:cs="Arial"/>
          <w:sz w:val="24"/>
        </w:rPr>
        <w:t>decisions, behaviour and social practices</w:t>
      </w:r>
      <w:r w:rsidR="006A7D7C">
        <w:rPr>
          <w:rFonts w:ascii="Arial" w:eastAsia="Meiryo" w:hAnsi="Arial" w:cs="Arial"/>
          <w:sz w:val="24"/>
        </w:rPr>
        <w:t xml:space="preserve"> and underpin a calm and supportive school climate</w:t>
      </w:r>
      <w:r w:rsidRPr="00EB53DD">
        <w:rPr>
          <w:rFonts w:ascii="Arial" w:eastAsia="Meiryo" w:hAnsi="Arial" w:cs="Arial"/>
          <w:sz w:val="24"/>
        </w:rPr>
        <w:t>.</w:t>
      </w:r>
    </w:p>
    <w:p w14:paraId="7F065ACA" w14:textId="77777777" w:rsidR="00EA7C18" w:rsidRDefault="00EA7C18" w:rsidP="006A7D7C">
      <w:pPr>
        <w:spacing w:after="0" w:line="240" w:lineRule="auto"/>
        <w:jc w:val="both"/>
        <w:rPr>
          <w:rFonts w:ascii="Arial" w:eastAsia="Meiryo" w:hAnsi="Arial" w:cs="Arial"/>
          <w:sz w:val="24"/>
        </w:rPr>
      </w:pPr>
    </w:p>
    <w:p w14:paraId="12828D6E" w14:textId="4DFDD96F" w:rsidR="00EA7C18" w:rsidRDefault="00EA7C18" w:rsidP="006A7D7C">
      <w:pPr>
        <w:spacing w:after="0" w:line="240" w:lineRule="auto"/>
        <w:jc w:val="both"/>
        <w:rPr>
          <w:rFonts w:ascii="Arial" w:eastAsia="Meiryo" w:hAnsi="Arial" w:cs="Arial"/>
          <w:sz w:val="24"/>
        </w:rPr>
      </w:pPr>
      <w:r>
        <w:rPr>
          <w:rFonts w:ascii="Arial" w:eastAsia="Meiryo" w:hAnsi="Arial" w:cs="Arial"/>
          <w:sz w:val="24"/>
        </w:rPr>
        <w:t>We recognise that our school community is diverse and that not all families or students will share the sam</w:t>
      </w:r>
      <w:r w:rsidR="00FF1DB8">
        <w:rPr>
          <w:rFonts w:ascii="Arial" w:eastAsia="Meiryo" w:hAnsi="Arial" w:cs="Arial"/>
          <w:sz w:val="24"/>
        </w:rPr>
        <w:t xml:space="preserve">e beliefs about behaviour. </w:t>
      </w:r>
      <w:proofErr w:type="gramStart"/>
      <w:r w:rsidR="00FF1DB8">
        <w:rPr>
          <w:rFonts w:ascii="Arial" w:eastAsia="Meiryo" w:hAnsi="Arial" w:cs="Arial"/>
          <w:sz w:val="24"/>
        </w:rPr>
        <w:t>These difference</w:t>
      </w:r>
      <w:proofErr w:type="gramEnd"/>
      <w:r w:rsidR="00FF1DB8">
        <w:rPr>
          <w:rFonts w:ascii="Arial" w:eastAsia="Meiryo" w:hAnsi="Arial" w:cs="Arial"/>
          <w:sz w:val="24"/>
        </w:rPr>
        <w:t xml:space="preserve"> enrich our school environment and also offer opportunities for reflection and learning. We welcome open conversations with families and encourage any student or parent to make an appointment with the principal to discuss our school-wide approach to behaviour support and discipline.</w:t>
      </w:r>
    </w:p>
    <w:p w14:paraId="23B61664" w14:textId="77777777" w:rsidR="006A7D7C" w:rsidRPr="007E3A6E" w:rsidRDefault="006A7D7C" w:rsidP="006A7D7C">
      <w:pPr>
        <w:spacing w:after="0" w:line="240" w:lineRule="auto"/>
        <w:jc w:val="both"/>
        <w:rPr>
          <w:rFonts w:ascii="Arial" w:hAnsi="Arial" w:cs="Arial"/>
          <w:sz w:val="24"/>
          <w:szCs w:val="24"/>
        </w:rPr>
      </w:pPr>
    </w:p>
    <w:p w14:paraId="5C20D71E" w14:textId="77777777" w:rsidR="00BA14E1" w:rsidRPr="00BA14E1" w:rsidRDefault="00BA14E1" w:rsidP="00BA14E1">
      <w:pPr>
        <w:autoSpaceDE w:val="0"/>
        <w:autoSpaceDN w:val="0"/>
        <w:adjustRightInd w:val="0"/>
        <w:spacing w:after="0" w:line="240" w:lineRule="auto"/>
        <w:jc w:val="both"/>
        <w:rPr>
          <w:rFonts w:ascii="Arial" w:hAnsi="Arial" w:cs="Arial"/>
          <w:sz w:val="24"/>
        </w:rPr>
      </w:pPr>
      <w:r w:rsidRPr="00BA14E1">
        <w:rPr>
          <w:rFonts w:ascii="Arial" w:hAnsi="Arial" w:cs="Arial"/>
          <w:sz w:val="24"/>
        </w:rPr>
        <w:t>At Moonie State School, our behavioural expectations are explicitly taught, modelled, and reinforced across all areas of the school. These expectations are:</w:t>
      </w:r>
    </w:p>
    <w:p w14:paraId="72E992FB" w14:textId="77777777" w:rsidR="00BA14E1" w:rsidRPr="00BA14E1" w:rsidRDefault="00BA14E1" w:rsidP="00BA14E1">
      <w:pPr>
        <w:numPr>
          <w:ilvl w:val="0"/>
          <w:numId w:val="32"/>
        </w:numPr>
        <w:autoSpaceDE w:val="0"/>
        <w:autoSpaceDN w:val="0"/>
        <w:adjustRightInd w:val="0"/>
        <w:spacing w:after="0" w:line="240" w:lineRule="auto"/>
        <w:jc w:val="both"/>
        <w:rPr>
          <w:rFonts w:ascii="Arial" w:hAnsi="Arial" w:cs="Arial"/>
          <w:sz w:val="24"/>
        </w:rPr>
      </w:pPr>
      <w:r w:rsidRPr="00BA14E1">
        <w:rPr>
          <w:rFonts w:ascii="Arial" w:hAnsi="Arial" w:cs="Arial"/>
          <w:b/>
          <w:bCs/>
          <w:sz w:val="24"/>
        </w:rPr>
        <w:t>Be Safe</w:t>
      </w:r>
      <w:r w:rsidRPr="00BA14E1">
        <w:rPr>
          <w:rFonts w:ascii="Arial" w:hAnsi="Arial" w:cs="Arial"/>
          <w:sz w:val="24"/>
        </w:rPr>
        <w:t xml:space="preserve"> – We take care of ourselves and others.</w:t>
      </w:r>
    </w:p>
    <w:p w14:paraId="05B89568" w14:textId="77777777" w:rsidR="00BA14E1" w:rsidRPr="00BA14E1" w:rsidRDefault="00BA14E1" w:rsidP="00BA14E1">
      <w:pPr>
        <w:numPr>
          <w:ilvl w:val="0"/>
          <w:numId w:val="32"/>
        </w:numPr>
        <w:autoSpaceDE w:val="0"/>
        <w:autoSpaceDN w:val="0"/>
        <w:adjustRightInd w:val="0"/>
        <w:spacing w:after="0" w:line="240" w:lineRule="auto"/>
        <w:jc w:val="both"/>
        <w:rPr>
          <w:rFonts w:ascii="Arial" w:hAnsi="Arial" w:cs="Arial"/>
          <w:sz w:val="24"/>
        </w:rPr>
      </w:pPr>
      <w:r w:rsidRPr="00BA14E1">
        <w:rPr>
          <w:rFonts w:ascii="Arial" w:hAnsi="Arial" w:cs="Arial"/>
          <w:b/>
          <w:bCs/>
          <w:sz w:val="24"/>
        </w:rPr>
        <w:t>Be Respectful</w:t>
      </w:r>
      <w:r w:rsidRPr="00BA14E1">
        <w:rPr>
          <w:rFonts w:ascii="Arial" w:hAnsi="Arial" w:cs="Arial"/>
          <w:sz w:val="24"/>
        </w:rPr>
        <w:t xml:space="preserve"> – We treat others with kindness and speak and act with courtesy.</w:t>
      </w:r>
    </w:p>
    <w:p w14:paraId="781FFAB1" w14:textId="451F8FFE" w:rsidR="00BA14E1" w:rsidRDefault="00BA14E1" w:rsidP="00D607E5">
      <w:pPr>
        <w:numPr>
          <w:ilvl w:val="0"/>
          <w:numId w:val="32"/>
        </w:numPr>
        <w:autoSpaceDE w:val="0"/>
        <w:autoSpaceDN w:val="0"/>
        <w:adjustRightInd w:val="0"/>
        <w:spacing w:after="0" w:line="240" w:lineRule="auto"/>
        <w:jc w:val="both"/>
        <w:rPr>
          <w:rFonts w:ascii="Arial" w:hAnsi="Arial" w:cs="Arial"/>
          <w:sz w:val="24"/>
        </w:rPr>
      </w:pPr>
      <w:r w:rsidRPr="00BA14E1">
        <w:rPr>
          <w:rFonts w:ascii="Arial" w:hAnsi="Arial" w:cs="Arial"/>
          <w:b/>
          <w:bCs/>
          <w:sz w:val="24"/>
        </w:rPr>
        <w:t>Be Responsible</w:t>
      </w:r>
      <w:r w:rsidRPr="00BA14E1">
        <w:rPr>
          <w:rFonts w:ascii="Arial" w:hAnsi="Arial" w:cs="Arial"/>
          <w:sz w:val="24"/>
        </w:rPr>
        <w:t xml:space="preserve"> – We own our actions, follow instructions, and contribute positively to our school community.</w:t>
      </w:r>
    </w:p>
    <w:p w14:paraId="4CB249B6" w14:textId="77777777" w:rsidR="00FB6FCF" w:rsidRDefault="00FB6FCF" w:rsidP="00FB6FCF">
      <w:pPr>
        <w:autoSpaceDE w:val="0"/>
        <w:autoSpaceDN w:val="0"/>
        <w:adjustRightInd w:val="0"/>
        <w:spacing w:after="0" w:line="240" w:lineRule="auto"/>
        <w:jc w:val="both"/>
        <w:rPr>
          <w:rFonts w:ascii="Arial" w:hAnsi="Arial" w:cs="Arial"/>
          <w:sz w:val="24"/>
        </w:rPr>
      </w:pPr>
    </w:p>
    <w:p w14:paraId="2EABE54C" w14:textId="77777777" w:rsidR="00FB6FCF" w:rsidRPr="00FB6FCF" w:rsidRDefault="00FB6FCF" w:rsidP="00FB6FCF">
      <w:pPr>
        <w:autoSpaceDE w:val="0"/>
        <w:autoSpaceDN w:val="0"/>
        <w:adjustRightInd w:val="0"/>
        <w:spacing w:after="0" w:line="240" w:lineRule="auto"/>
        <w:jc w:val="both"/>
        <w:rPr>
          <w:rFonts w:ascii="Arial" w:hAnsi="Arial" w:cs="Arial"/>
          <w:sz w:val="24"/>
        </w:rPr>
      </w:pPr>
      <w:r w:rsidRPr="00FB6FCF">
        <w:rPr>
          <w:rFonts w:ascii="Arial" w:hAnsi="Arial" w:cs="Arial"/>
          <w:sz w:val="24"/>
        </w:rPr>
        <w:t xml:space="preserve">At Moonie State School, expected behaviours are </w:t>
      </w:r>
      <w:r w:rsidRPr="00FB6FCF">
        <w:rPr>
          <w:rFonts w:ascii="Arial" w:hAnsi="Arial" w:cs="Arial"/>
          <w:b/>
          <w:bCs/>
          <w:sz w:val="24"/>
        </w:rPr>
        <w:t>explicitly taught through weekly lessons, daily reminders, and embedded routines</w:t>
      </w:r>
      <w:r w:rsidRPr="00FB6FCF">
        <w:rPr>
          <w:rFonts w:ascii="Arial" w:hAnsi="Arial" w:cs="Arial"/>
          <w:sz w:val="24"/>
        </w:rPr>
        <w:t>. Staff members consistently model and reinforce these behaviours across classroom and non-classroom settings. Behavioural expectations are:</w:t>
      </w:r>
    </w:p>
    <w:p w14:paraId="13884E15" w14:textId="77777777" w:rsidR="00FB6FCF" w:rsidRPr="00FB6FCF" w:rsidRDefault="00FB6FCF" w:rsidP="00FB6FCF">
      <w:pPr>
        <w:numPr>
          <w:ilvl w:val="0"/>
          <w:numId w:val="33"/>
        </w:numPr>
        <w:autoSpaceDE w:val="0"/>
        <w:autoSpaceDN w:val="0"/>
        <w:adjustRightInd w:val="0"/>
        <w:spacing w:after="0" w:line="240" w:lineRule="auto"/>
        <w:jc w:val="both"/>
        <w:rPr>
          <w:rFonts w:ascii="Arial" w:hAnsi="Arial" w:cs="Arial"/>
          <w:sz w:val="24"/>
        </w:rPr>
      </w:pPr>
      <w:r w:rsidRPr="00FB6FCF">
        <w:rPr>
          <w:rFonts w:ascii="Arial" w:hAnsi="Arial" w:cs="Arial"/>
          <w:b/>
          <w:bCs/>
          <w:sz w:val="24"/>
        </w:rPr>
        <w:t>Introduced at the start of each year and revisited regularly</w:t>
      </w:r>
    </w:p>
    <w:p w14:paraId="6F283B51" w14:textId="77777777" w:rsidR="00FB6FCF" w:rsidRPr="00FB6FCF" w:rsidRDefault="00FB6FCF" w:rsidP="00FB6FCF">
      <w:pPr>
        <w:numPr>
          <w:ilvl w:val="0"/>
          <w:numId w:val="33"/>
        </w:numPr>
        <w:autoSpaceDE w:val="0"/>
        <w:autoSpaceDN w:val="0"/>
        <w:adjustRightInd w:val="0"/>
        <w:spacing w:after="0" w:line="240" w:lineRule="auto"/>
        <w:jc w:val="both"/>
        <w:rPr>
          <w:rFonts w:ascii="Arial" w:hAnsi="Arial" w:cs="Arial"/>
          <w:sz w:val="24"/>
        </w:rPr>
      </w:pPr>
      <w:r w:rsidRPr="00FB6FCF">
        <w:rPr>
          <w:rFonts w:ascii="Arial" w:hAnsi="Arial" w:cs="Arial"/>
          <w:b/>
          <w:bCs/>
          <w:sz w:val="24"/>
        </w:rPr>
        <w:t>Taught through real-life examples, role-play, and class discussions</w:t>
      </w:r>
    </w:p>
    <w:p w14:paraId="75787B66" w14:textId="77777777" w:rsidR="00FB6FCF" w:rsidRPr="00FB6FCF" w:rsidRDefault="00FB6FCF" w:rsidP="00FB6FCF">
      <w:pPr>
        <w:numPr>
          <w:ilvl w:val="0"/>
          <w:numId w:val="33"/>
        </w:numPr>
        <w:autoSpaceDE w:val="0"/>
        <w:autoSpaceDN w:val="0"/>
        <w:adjustRightInd w:val="0"/>
        <w:spacing w:after="0" w:line="240" w:lineRule="auto"/>
        <w:jc w:val="both"/>
        <w:rPr>
          <w:rFonts w:ascii="Arial" w:hAnsi="Arial" w:cs="Arial"/>
          <w:sz w:val="24"/>
        </w:rPr>
      </w:pPr>
      <w:r w:rsidRPr="00FB6FCF">
        <w:rPr>
          <w:rFonts w:ascii="Arial" w:hAnsi="Arial" w:cs="Arial"/>
          <w:b/>
          <w:bCs/>
          <w:sz w:val="24"/>
        </w:rPr>
        <w:t>Practised during all school activities</w:t>
      </w:r>
    </w:p>
    <w:p w14:paraId="2A22E454" w14:textId="77777777" w:rsidR="00FB6FCF" w:rsidRPr="00FB6FCF" w:rsidRDefault="00FB6FCF" w:rsidP="00FB6FCF">
      <w:pPr>
        <w:numPr>
          <w:ilvl w:val="0"/>
          <w:numId w:val="33"/>
        </w:numPr>
        <w:autoSpaceDE w:val="0"/>
        <w:autoSpaceDN w:val="0"/>
        <w:adjustRightInd w:val="0"/>
        <w:spacing w:after="0" w:line="240" w:lineRule="auto"/>
        <w:jc w:val="both"/>
        <w:rPr>
          <w:rFonts w:ascii="Arial" w:hAnsi="Arial" w:cs="Arial"/>
          <w:sz w:val="24"/>
        </w:rPr>
      </w:pPr>
      <w:r w:rsidRPr="00FB6FCF">
        <w:rPr>
          <w:rFonts w:ascii="Arial" w:hAnsi="Arial" w:cs="Arial"/>
          <w:b/>
          <w:bCs/>
          <w:sz w:val="24"/>
        </w:rPr>
        <w:t>Reinforced through positive acknowledgement, such as verbal praise, class rewards, and certificates</w:t>
      </w:r>
    </w:p>
    <w:p w14:paraId="3A67B1E3" w14:textId="77777777" w:rsidR="00FB6FCF" w:rsidRPr="00FB6FCF" w:rsidRDefault="00FB6FCF" w:rsidP="00FB6FCF">
      <w:pPr>
        <w:autoSpaceDE w:val="0"/>
        <w:autoSpaceDN w:val="0"/>
        <w:adjustRightInd w:val="0"/>
        <w:spacing w:after="0" w:line="240" w:lineRule="auto"/>
        <w:jc w:val="both"/>
        <w:rPr>
          <w:rFonts w:ascii="Arial" w:hAnsi="Arial" w:cs="Arial"/>
          <w:sz w:val="24"/>
        </w:rPr>
      </w:pPr>
    </w:p>
    <w:p w14:paraId="79B05CED" w14:textId="77777777" w:rsidR="00CE000C" w:rsidRPr="00EB53DD" w:rsidRDefault="00CE000C" w:rsidP="00EB53DD">
      <w:pPr>
        <w:autoSpaceDE w:val="0"/>
        <w:autoSpaceDN w:val="0"/>
        <w:adjustRightInd w:val="0"/>
        <w:spacing w:after="0" w:line="240" w:lineRule="auto"/>
        <w:jc w:val="both"/>
        <w:rPr>
          <w:rFonts w:ascii="Arial" w:hAnsi="Arial" w:cs="Arial"/>
          <w:sz w:val="24"/>
        </w:rPr>
      </w:pPr>
    </w:p>
    <w:p w14:paraId="113D0037" w14:textId="77777777" w:rsidR="00524BA8" w:rsidRPr="00EB53DD" w:rsidRDefault="00524BA8" w:rsidP="00EB53DD">
      <w:pPr>
        <w:spacing w:after="0" w:line="240" w:lineRule="auto"/>
        <w:jc w:val="both"/>
        <w:rPr>
          <w:rFonts w:ascii="Arial" w:eastAsia="Meiryo" w:hAnsi="Arial" w:cs="Arial"/>
          <w:sz w:val="24"/>
        </w:rPr>
      </w:pPr>
    </w:p>
    <w:p w14:paraId="0D4EBFF5" w14:textId="77777777" w:rsidR="00DC2C9D" w:rsidRPr="00A33D1B" w:rsidRDefault="00DC2C9D" w:rsidP="00DC2C9D">
      <w:pPr>
        <w:keepNext/>
        <w:shd w:val="clear" w:color="auto" w:fill="F2F2F2" w:themeFill="background1" w:themeFillShade="F2"/>
        <w:spacing w:after="0" w:line="240" w:lineRule="auto"/>
        <w:jc w:val="center"/>
        <w:rPr>
          <w:rFonts w:ascii="Arial" w:eastAsia="Meiryo" w:hAnsi="Arial" w:cs="Arial"/>
          <w:sz w:val="32"/>
          <w:szCs w:val="28"/>
        </w:rPr>
      </w:pPr>
      <w:r w:rsidRPr="00A33D1B">
        <w:rPr>
          <w:rFonts w:ascii="Arial" w:eastAsia="Meiryo" w:hAnsi="Arial" w:cs="Arial"/>
          <w:sz w:val="32"/>
          <w:szCs w:val="28"/>
        </w:rPr>
        <w:lastRenderedPageBreak/>
        <w:t>Student Wellbeing and Support</w:t>
      </w:r>
      <w:r w:rsidR="008979DC" w:rsidRPr="00A33D1B">
        <w:rPr>
          <w:rFonts w:ascii="Arial" w:eastAsia="Meiryo" w:hAnsi="Arial" w:cs="Arial"/>
          <w:sz w:val="32"/>
          <w:szCs w:val="28"/>
        </w:rPr>
        <w:t xml:space="preserve"> Network</w:t>
      </w:r>
    </w:p>
    <w:p w14:paraId="2126D846" w14:textId="77777777" w:rsidR="00916982" w:rsidRDefault="00916982" w:rsidP="00916982">
      <w:pPr>
        <w:spacing w:after="0" w:line="240" w:lineRule="auto"/>
        <w:ind w:left="720" w:right="946"/>
        <w:jc w:val="both"/>
        <w:rPr>
          <w:rFonts w:ascii="Arial" w:eastAsia="Meiryo" w:hAnsi="Arial" w:cs="Arial"/>
          <w:sz w:val="16"/>
          <w:szCs w:val="20"/>
        </w:rPr>
      </w:pPr>
    </w:p>
    <w:p w14:paraId="6A43A6BB" w14:textId="77777777" w:rsidR="00916982" w:rsidRPr="00323901" w:rsidRDefault="009B2DEA" w:rsidP="00916982">
      <w:pPr>
        <w:spacing w:after="0" w:line="240" w:lineRule="auto"/>
        <w:ind w:left="720" w:right="946"/>
        <w:jc w:val="both"/>
        <w:rPr>
          <w:rFonts w:ascii="Arial" w:eastAsia="Meiryo" w:hAnsi="Arial" w:cs="Arial"/>
        </w:rPr>
      </w:pPr>
      <w:r>
        <w:rPr>
          <w:rFonts w:ascii="Arial" w:eastAsia="Meiryo" w:hAnsi="Arial" w:cs="Arial"/>
        </w:rPr>
        <w:t>Moonie</w:t>
      </w:r>
      <w:r w:rsidR="000A0AA3">
        <w:rPr>
          <w:rFonts w:ascii="Arial" w:eastAsia="Meiryo" w:hAnsi="Arial" w:cs="Arial"/>
        </w:rPr>
        <w:t xml:space="preserve"> State School</w:t>
      </w:r>
      <w:r w:rsidR="00916982" w:rsidRPr="00323901">
        <w:rPr>
          <w:rFonts w:ascii="Arial" w:eastAsia="Meiryo" w:hAnsi="Arial" w:cs="Arial"/>
        </w:rPr>
        <w:t xml:space="preserve"> offers a range of programs and services to support the wellbeing of students in our school.  We encourage parents and students to speak with their class </w:t>
      </w:r>
      <w:r w:rsidR="003F1DCE">
        <w:rPr>
          <w:rFonts w:ascii="Arial" w:eastAsia="Meiryo" w:hAnsi="Arial" w:cs="Arial"/>
        </w:rPr>
        <w:t>teacher or the principal</w:t>
      </w:r>
      <w:r w:rsidR="00916982" w:rsidRPr="00323901">
        <w:rPr>
          <w:rFonts w:ascii="Arial" w:eastAsia="Meiryo" w:hAnsi="Arial" w:cs="Arial"/>
        </w:rPr>
        <w:t xml:space="preserve"> if they would like individual advice about accessing particular services.  </w:t>
      </w:r>
    </w:p>
    <w:p w14:paraId="406041B4" w14:textId="77777777" w:rsidR="00916982" w:rsidRPr="00323901" w:rsidRDefault="00916982" w:rsidP="00916982">
      <w:pPr>
        <w:spacing w:after="0" w:line="240" w:lineRule="auto"/>
        <w:ind w:left="720" w:right="946"/>
        <w:jc w:val="both"/>
        <w:rPr>
          <w:rFonts w:ascii="Arial" w:eastAsia="Meiryo" w:hAnsi="Arial" w:cs="Arial"/>
        </w:rPr>
      </w:pPr>
    </w:p>
    <w:p w14:paraId="17C8FF71" w14:textId="77777777" w:rsidR="006163A4" w:rsidRDefault="00F545A6" w:rsidP="00916982">
      <w:pPr>
        <w:spacing w:after="0" w:line="240" w:lineRule="auto"/>
        <w:ind w:left="720" w:right="946"/>
        <w:jc w:val="both"/>
        <w:rPr>
          <w:rFonts w:ascii="Arial" w:eastAsia="Meiryo" w:hAnsi="Arial" w:cs="Arial"/>
        </w:rPr>
      </w:pPr>
      <w:r>
        <w:rPr>
          <w:rFonts w:ascii="Arial" w:eastAsia="Meiryo" w:hAnsi="Arial" w:cs="Arial"/>
        </w:rPr>
        <w:t>Student l</w:t>
      </w:r>
      <w:r w:rsidR="00916982" w:rsidRPr="00323901">
        <w:rPr>
          <w:rFonts w:ascii="Arial" w:eastAsia="Meiryo" w:hAnsi="Arial" w:cs="Arial"/>
        </w:rPr>
        <w:t xml:space="preserve">earning and wellbeing are inextricably linked — students learn best when their wellbeing is optimised, and they develop a strong sense of wellbeing when they experience success in learning. The </w:t>
      </w:r>
      <w:hyperlink r:id="rId23" w:anchor="search=student%20learning%20and%20well%20being%20framework" w:history="1">
        <w:r w:rsidR="00916982" w:rsidRPr="00B670DA">
          <w:rPr>
            <w:rStyle w:val="Hyperlink"/>
            <w:rFonts w:ascii="Arial" w:eastAsia="Meiryo" w:hAnsi="Arial" w:cs="Arial"/>
          </w:rPr>
          <w:t>student learning and wellbeing framework</w:t>
        </w:r>
      </w:hyperlink>
      <w:r w:rsidR="00916982" w:rsidRPr="00323901">
        <w:rPr>
          <w:rFonts w:ascii="Arial" w:eastAsia="Meiryo" w:hAnsi="Arial" w:cs="Arial"/>
        </w:rPr>
        <w:t xml:space="preserve"> supports state schools with creating positive school cultures and embedding student wellbeing in all aspects of school life through</w:t>
      </w:r>
      <w:r w:rsidR="002E540B">
        <w:rPr>
          <w:rFonts w:ascii="Arial" w:eastAsia="Meiryo" w:hAnsi="Arial" w:cs="Arial"/>
        </w:rPr>
        <w:t>: 1. Creating safe</w:t>
      </w:r>
      <w:r w:rsidR="00FE1F5C">
        <w:rPr>
          <w:rFonts w:ascii="Arial" w:eastAsia="Meiryo" w:hAnsi="Arial" w:cs="Arial"/>
        </w:rPr>
        <w:t xml:space="preserve">, supportive and inclusive environment 2. Building the capability of staff, students and the school community </w:t>
      </w:r>
      <w:r w:rsidR="006163A4">
        <w:rPr>
          <w:rFonts w:ascii="Arial" w:eastAsia="Meiryo" w:hAnsi="Arial" w:cs="Arial"/>
        </w:rPr>
        <w:t>and 3. Developing strong systems for early intervention.</w:t>
      </w:r>
    </w:p>
    <w:p w14:paraId="7D07B23F" w14:textId="77777777" w:rsidR="00916982" w:rsidRPr="00323901" w:rsidRDefault="00916982" w:rsidP="00916982">
      <w:pPr>
        <w:spacing w:after="0" w:line="240" w:lineRule="auto"/>
        <w:ind w:left="720" w:right="946"/>
        <w:jc w:val="both"/>
        <w:rPr>
          <w:rFonts w:ascii="Arial" w:eastAsia="Meiryo" w:hAnsi="Arial" w:cs="Arial"/>
        </w:rPr>
      </w:pPr>
    </w:p>
    <w:p w14:paraId="2B4E2668" w14:textId="77777777" w:rsidR="00916982" w:rsidRDefault="00916982" w:rsidP="00916982">
      <w:pPr>
        <w:spacing w:after="0" w:line="240" w:lineRule="auto"/>
        <w:ind w:left="720" w:right="946"/>
        <w:jc w:val="both"/>
        <w:rPr>
          <w:rFonts w:ascii="Arial" w:eastAsia="Meiryo" w:hAnsi="Arial" w:cs="Arial"/>
          <w:b/>
          <w:i/>
          <w:u w:val="single"/>
        </w:rPr>
      </w:pPr>
      <w:r w:rsidRPr="00E369D0">
        <w:rPr>
          <w:rFonts w:ascii="Arial" w:eastAsia="Meiryo" w:hAnsi="Arial" w:cs="Arial"/>
          <w:b/>
          <w:i/>
          <w:u w:val="single"/>
        </w:rPr>
        <w:t xml:space="preserve">Curriculum and pedagogy </w:t>
      </w:r>
    </w:p>
    <w:p w14:paraId="70241FA5" w14:textId="77777777" w:rsidR="00E369D0" w:rsidRPr="00E369D0" w:rsidRDefault="00E369D0" w:rsidP="00916982">
      <w:pPr>
        <w:spacing w:after="0" w:line="240" w:lineRule="auto"/>
        <w:ind w:left="720" w:right="946"/>
        <w:jc w:val="both"/>
        <w:rPr>
          <w:rFonts w:ascii="Arial" w:eastAsia="Meiryo" w:hAnsi="Arial" w:cs="Arial"/>
          <w:b/>
          <w:i/>
          <w:u w:val="single"/>
        </w:rPr>
      </w:pPr>
    </w:p>
    <w:p w14:paraId="34DF022A" w14:textId="4079F47A" w:rsidR="00916982" w:rsidRPr="00CD43DF" w:rsidRDefault="00916982" w:rsidP="00916982">
      <w:pPr>
        <w:spacing w:after="0" w:line="240" w:lineRule="auto"/>
        <w:ind w:left="720" w:right="946"/>
        <w:jc w:val="both"/>
        <w:rPr>
          <w:rStyle w:val="Hyperlink"/>
          <w:rFonts w:ascii="Arial" w:eastAsia="Meiryo" w:hAnsi="Arial" w:cs="Arial"/>
        </w:rPr>
      </w:pPr>
      <w:r w:rsidRPr="00323901">
        <w:rPr>
          <w:rFonts w:ascii="Arial" w:eastAsia="Meiryo" w:hAnsi="Arial" w:cs="Arial"/>
        </w:rPr>
        <w:t xml:space="preserve">Schools build the foundations for wellbeing and lifelong learning through curriculum embedding </w:t>
      </w:r>
      <w:hyperlink r:id="rId24" w:history="1">
        <w:r w:rsidRPr="00323901">
          <w:rPr>
            <w:rStyle w:val="Hyperlink"/>
            <w:rFonts w:ascii="Arial" w:eastAsia="Meiryo" w:hAnsi="Arial" w:cs="Arial"/>
          </w:rPr>
          <w:t>personal and social capabilities</w:t>
        </w:r>
      </w:hyperlink>
      <w:r w:rsidRPr="00323901">
        <w:rPr>
          <w:rFonts w:ascii="Arial" w:eastAsia="Meiryo" w:hAnsi="Arial" w:cs="Arial"/>
        </w:rPr>
        <w:t xml:space="preserve"> (self-awareness, self-management, social awareness and social management) in the implementation of the </w:t>
      </w:r>
      <w:r w:rsidR="00CD43DF">
        <w:rPr>
          <w:rFonts w:ascii="Arial" w:eastAsia="Meiryo" w:hAnsi="Arial" w:cs="Arial"/>
          <w:highlight w:val="yellow"/>
        </w:rPr>
        <w:fldChar w:fldCharType="begin"/>
      </w:r>
      <w:r w:rsidR="00CD43DF">
        <w:rPr>
          <w:rFonts w:ascii="Arial" w:eastAsia="Meiryo" w:hAnsi="Arial" w:cs="Arial"/>
          <w:highlight w:val="yellow"/>
        </w:rPr>
        <w:instrText>HYPERLINK "https://education.qld.gov.au/curriculums/Documents/k-12-curriculum-assessment-reporting-framework.pdf"</w:instrText>
      </w:r>
      <w:r w:rsidR="00CD43DF">
        <w:rPr>
          <w:rFonts w:ascii="Arial" w:eastAsia="Meiryo" w:hAnsi="Arial" w:cs="Arial"/>
          <w:highlight w:val="yellow"/>
        </w:rPr>
      </w:r>
      <w:r w:rsidR="00CD43DF">
        <w:rPr>
          <w:rFonts w:ascii="Arial" w:eastAsia="Meiryo" w:hAnsi="Arial" w:cs="Arial"/>
          <w:highlight w:val="yellow"/>
        </w:rPr>
        <w:fldChar w:fldCharType="separate"/>
      </w:r>
      <w:r w:rsidRPr="00CD43DF">
        <w:rPr>
          <w:rStyle w:val="Hyperlink"/>
          <w:rFonts w:ascii="Arial" w:eastAsia="Meiryo" w:hAnsi="Arial" w:cs="Arial"/>
        </w:rPr>
        <w:t xml:space="preserve">P–12 curriculum, assessment and reporting framework. </w:t>
      </w:r>
    </w:p>
    <w:p w14:paraId="6A62DD99" w14:textId="16A11598" w:rsidR="00916982" w:rsidRPr="00323901" w:rsidRDefault="00CD43DF" w:rsidP="00916982">
      <w:pPr>
        <w:spacing w:after="0" w:line="240" w:lineRule="auto"/>
        <w:ind w:left="720" w:right="946"/>
        <w:jc w:val="both"/>
        <w:rPr>
          <w:rFonts w:ascii="Arial" w:eastAsia="Meiryo" w:hAnsi="Arial" w:cs="Arial"/>
        </w:rPr>
      </w:pPr>
      <w:r>
        <w:rPr>
          <w:rFonts w:ascii="Arial" w:eastAsia="Meiryo" w:hAnsi="Arial" w:cs="Arial"/>
          <w:highlight w:val="yellow"/>
        </w:rPr>
        <w:fldChar w:fldCharType="end"/>
      </w:r>
    </w:p>
    <w:p w14:paraId="6DDC1657" w14:textId="77777777" w:rsidR="00916982" w:rsidRPr="00323901" w:rsidRDefault="00916982" w:rsidP="00916982">
      <w:pPr>
        <w:spacing w:after="0" w:line="240" w:lineRule="auto"/>
        <w:ind w:left="720" w:right="946"/>
        <w:jc w:val="both"/>
        <w:rPr>
          <w:rFonts w:ascii="Arial" w:eastAsia="Meiryo" w:hAnsi="Arial" w:cs="Arial"/>
        </w:rPr>
      </w:pPr>
      <w:r w:rsidRPr="00323901">
        <w:rPr>
          <w:rFonts w:ascii="Arial" w:eastAsia="Meiryo" w:hAnsi="Arial" w:cs="Arial"/>
        </w:rPr>
        <w:t xml:space="preserve">Schools acknowledge the positive impact that a meaningful relationship between teacher and students can have on students' academic and social outcomes. </w:t>
      </w:r>
    </w:p>
    <w:p w14:paraId="2F51E6B1" w14:textId="77777777" w:rsidR="00916982" w:rsidRPr="00323901" w:rsidRDefault="00916982" w:rsidP="00916982">
      <w:pPr>
        <w:spacing w:after="0" w:line="240" w:lineRule="auto"/>
        <w:ind w:left="720" w:right="946"/>
        <w:jc w:val="both"/>
        <w:rPr>
          <w:rFonts w:ascii="Arial" w:eastAsia="Meiryo" w:hAnsi="Arial" w:cs="Arial"/>
        </w:rPr>
      </w:pPr>
    </w:p>
    <w:p w14:paraId="740BDB1B" w14:textId="77777777" w:rsidR="00916982" w:rsidRPr="001C6154" w:rsidRDefault="00916982" w:rsidP="00916982">
      <w:pPr>
        <w:spacing w:after="0" w:line="240" w:lineRule="auto"/>
        <w:ind w:left="720" w:right="946"/>
        <w:jc w:val="both"/>
        <w:rPr>
          <w:rFonts w:ascii="Arial" w:eastAsia="Meiryo" w:hAnsi="Arial" w:cs="Arial"/>
          <w:b/>
          <w:u w:val="single"/>
        </w:rPr>
      </w:pPr>
      <w:r w:rsidRPr="001C6154">
        <w:rPr>
          <w:rFonts w:ascii="Arial" w:eastAsia="Meiryo" w:hAnsi="Arial" w:cs="Arial"/>
          <w:b/>
          <w:u w:val="single"/>
        </w:rPr>
        <w:t xml:space="preserve">Policy and expectations </w:t>
      </w:r>
    </w:p>
    <w:p w14:paraId="05E18D9A" w14:textId="77777777" w:rsidR="00E369D0" w:rsidRPr="00E369D0" w:rsidRDefault="00E369D0" w:rsidP="00916982">
      <w:pPr>
        <w:spacing w:after="0" w:line="240" w:lineRule="auto"/>
        <w:ind w:left="720" w:right="946"/>
        <w:jc w:val="both"/>
        <w:rPr>
          <w:rFonts w:ascii="Arial" w:eastAsia="Meiryo" w:hAnsi="Arial" w:cs="Arial"/>
          <w:b/>
          <w:i/>
          <w:u w:val="single"/>
        </w:rPr>
      </w:pPr>
    </w:p>
    <w:p w14:paraId="39020AE9" w14:textId="77777777" w:rsidR="00916982" w:rsidRPr="00323901" w:rsidRDefault="00916982" w:rsidP="00916982">
      <w:pPr>
        <w:spacing w:after="0" w:line="240" w:lineRule="auto"/>
        <w:ind w:left="720" w:right="946"/>
        <w:jc w:val="both"/>
        <w:rPr>
          <w:rFonts w:ascii="Arial" w:eastAsia="Meiryo" w:hAnsi="Arial" w:cs="Arial"/>
        </w:rPr>
      </w:pPr>
      <w:r w:rsidRPr="00323901">
        <w:rPr>
          <w:rFonts w:ascii="Arial" w:eastAsia="Meiryo" w:hAnsi="Arial" w:cs="Arial"/>
        </w:rPr>
        <w:t xml:space="preserve">Within a school community there are specific health and wellbeing issues that will need to be addressed for the whole school, specific students, or in certain circumstances. </w:t>
      </w:r>
    </w:p>
    <w:p w14:paraId="1E696ECE" w14:textId="77777777" w:rsidR="00916982" w:rsidRPr="00E369D0" w:rsidRDefault="00916982" w:rsidP="00916982">
      <w:pPr>
        <w:spacing w:after="0" w:line="240" w:lineRule="auto"/>
        <w:ind w:left="720" w:right="946"/>
        <w:jc w:val="both"/>
        <w:rPr>
          <w:rFonts w:ascii="Arial" w:eastAsia="Meiryo" w:hAnsi="Arial" w:cs="Arial"/>
          <w:b/>
          <w:u w:val="single"/>
        </w:rPr>
      </w:pPr>
    </w:p>
    <w:p w14:paraId="74D1E890" w14:textId="77777777" w:rsidR="00916982" w:rsidRPr="00C726F0" w:rsidRDefault="00916982" w:rsidP="00916982">
      <w:pPr>
        <w:spacing w:after="0" w:line="240" w:lineRule="auto"/>
        <w:ind w:left="720" w:right="946"/>
        <w:jc w:val="both"/>
        <w:rPr>
          <w:rFonts w:ascii="Arial" w:eastAsia="Meiryo" w:hAnsi="Arial" w:cs="Arial"/>
          <w:b/>
          <w:u w:val="single"/>
        </w:rPr>
      </w:pPr>
      <w:r w:rsidRPr="00C726F0">
        <w:rPr>
          <w:rFonts w:ascii="Arial" w:eastAsia="Meiryo" w:hAnsi="Arial" w:cs="Arial"/>
          <w:b/>
          <w:u w:val="single"/>
        </w:rPr>
        <w:t>Specialised health needs</w:t>
      </w:r>
    </w:p>
    <w:p w14:paraId="33D3DB3E" w14:textId="77777777" w:rsidR="00E369D0" w:rsidRPr="00E369D0" w:rsidRDefault="00E369D0" w:rsidP="00916982">
      <w:pPr>
        <w:spacing w:after="0" w:line="240" w:lineRule="auto"/>
        <w:ind w:left="720" w:right="946"/>
        <w:jc w:val="both"/>
        <w:rPr>
          <w:rFonts w:ascii="Arial" w:eastAsia="Meiryo" w:hAnsi="Arial" w:cs="Arial"/>
          <w:b/>
          <w:i/>
          <w:u w:val="single"/>
        </w:rPr>
      </w:pPr>
    </w:p>
    <w:p w14:paraId="618EA7F9" w14:textId="77777777" w:rsidR="00916982" w:rsidRDefault="00370C35" w:rsidP="00916982">
      <w:pPr>
        <w:spacing w:after="0" w:line="240" w:lineRule="auto"/>
        <w:ind w:left="720" w:right="946"/>
        <w:jc w:val="both"/>
        <w:rPr>
          <w:rFonts w:ascii="Arial" w:eastAsia="Meiryo" w:hAnsi="Arial" w:cs="Arial"/>
        </w:rPr>
      </w:pPr>
      <w:r>
        <w:rPr>
          <w:rFonts w:ascii="Arial" w:eastAsia="Meiryo" w:hAnsi="Arial" w:cs="Arial"/>
        </w:rPr>
        <w:t>Moonie</w:t>
      </w:r>
      <w:r w:rsidR="00916982">
        <w:rPr>
          <w:rFonts w:ascii="Arial" w:eastAsia="Meiryo" w:hAnsi="Arial" w:cs="Arial"/>
        </w:rPr>
        <w:t xml:space="preserve"> State School</w:t>
      </w:r>
      <w:r w:rsidR="00916982" w:rsidRPr="00323901">
        <w:rPr>
          <w:rFonts w:ascii="Arial" w:eastAsia="Meiryo" w:hAnsi="Arial" w:cs="Arial"/>
        </w:rPr>
        <w:t xml:space="preserve"> </w:t>
      </w:r>
      <w:r w:rsidR="00916982">
        <w:rPr>
          <w:rFonts w:ascii="Arial" w:eastAsia="Meiryo" w:hAnsi="Arial" w:cs="Arial"/>
        </w:rPr>
        <w:t xml:space="preserve">works closely with parents to </w:t>
      </w:r>
      <w:r w:rsidR="00916982" w:rsidRPr="00323901">
        <w:rPr>
          <w:rFonts w:ascii="Arial" w:eastAsia="Meiryo" w:hAnsi="Arial" w:cs="Arial"/>
        </w:rPr>
        <w:t xml:space="preserve">ensure students with specialised health needs, including those requiring specialised health procedures, have access to a reasonable standard of support for their health needs whilst attending school or school-based activities. </w:t>
      </w:r>
    </w:p>
    <w:p w14:paraId="38CEDC1E" w14:textId="77777777" w:rsidR="00916982" w:rsidRDefault="00916982" w:rsidP="00916982">
      <w:pPr>
        <w:spacing w:after="0" w:line="240" w:lineRule="auto"/>
        <w:ind w:left="720" w:right="946"/>
        <w:jc w:val="both"/>
        <w:rPr>
          <w:rFonts w:ascii="Arial" w:eastAsia="Meiryo" w:hAnsi="Arial" w:cs="Arial"/>
        </w:rPr>
      </w:pPr>
    </w:p>
    <w:p w14:paraId="72DF2A83" w14:textId="77777777" w:rsidR="00916982" w:rsidRDefault="00916982" w:rsidP="00916982">
      <w:pPr>
        <w:spacing w:after="0" w:line="240" w:lineRule="auto"/>
        <w:ind w:left="720" w:right="946"/>
        <w:jc w:val="both"/>
        <w:rPr>
          <w:rFonts w:ascii="Arial" w:eastAsia="Meiryo" w:hAnsi="Arial" w:cs="Arial"/>
        </w:rPr>
      </w:pPr>
      <w:r w:rsidRPr="00323901">
        <w:rPr>
          <w:rFonts w:ascii="Arial" w:eastAsia="Meiryo" w:hAnsi="Arial" w:cs="Arial"/>
        </w:rPr>
        <w:t>This means that appropriate health plans are developed and followed for students with specialised health needs, that staff are aware of the student's medical condition a</w:t>
      </w:r>
      <w:r w:rsidR="00FE0482">
        <w:rPr>
          <w:rFonts w:ascii="Arial" w:eastAsia="Meiryo" w:hAnsi="Arial" w:cs="Arial"/>
        </w:rPr>
        <w:t>nd that</w:t>
      </w:r>
      <w:r w:rsidRPr="00323901">
        <w:rPr>
          <w:rFonts w:ascii="Arial" w:eastAsia="Meiryo" w:hAnsi="Arial" w:cs="Arial"/>
        </w:rPr>
        <w:t xml:space="preserve"> staff have been trained to support the student's health condition. </w:t>
      </w:r>
    </w:p>
    <w:p w14:paraId="766EC598" w14:textId="77777777" w:rsidR="00916982" w:rsidRDefault="00916982" w:rsidP="00916982">
      <w:pPr>
        <w:spacing w:after="0" w:line="240" w:lineRule="auto"/>
        <w:rPr>
          <w:rFonts w:ascii="Arial" w:eastAsia="Meiryo" w:hAnsi="Arial" w:cs="Arial"/>
          <w:u w:val="single"/>
        </w:rPr>
      </w:pPr>
    </w:p>
    <w:p w14:paraId="129F488A" w14:textId="77777777" w:rsidR="00A33D1B" w:rsidRDefault="00A33D1B" w:rsidP="00916982">
      <w:pPr>
        <w:spacing w:after="0" w:line="240" w:lineRule="auto"/>
        <w:ind w:left="720" w:right="946"/>
        <w:jc w:val="both"/>
        <w:rPr>
          <w:rFonts w:ascii="Arial" w:eastAsia="Meiryo" w:hAnsi="Arial" w:cs="Arial"/>
          <w:b/>
          <w:i/>
          <w:u w:val="single"/>
        </w:rPr>
      </w:pPr>
    </w:p>
    <w:p w14:paraId="5B7FE4B8" w14:textId="77777777" w:rsidR="00916982" w:rsidRPr="00C726F0" w:rsidRDefault="00916982" w:rsidP="00916982">
      <w:pPr>
        <w:spacing w:after="0" w:line="240" w:lineRule="auto"/>
        <w:ind w:left="720" w:right="946"/>
        <w:jc w:val="both"/>
        <w:rPr>
          <w:rFonts w:ascii="Arial" w:eastAsia="Meiryo" w:hAnsi="Arial" w:cs="Arial"/>
          <w:b/>
          <w:u w:val="single"/>
        </w:rPr>
      </w:pPr>
      <w:r w:rsidRPr="00C726F0">
        <w:rPr>
          <w:rFonts w:ascii="Arial" w:eastAsia="Meiryo" w:hAnsi="Arial" w:cs="Arial"/>
          <w:b/>
          <w:u w:val="single"/>
        </w:rPr>
        <w:t xml:space="preserve">Medications </w:t>
      </w:r>
    </w:p>
    <w:p w14:paraId="5476549D" w14:textId="77777777" w:rsidR="00E369D0" w:rsidRPr="00E369D0" w:rsidRDefault="00E369D0" w:rsidP="00916982">
      <w:pPr>
        <w:spacing w:after="0" w:line="240" w:lineRule="auto"/>
        <w:ind w:left="720" w:right="946"/>
        <w:jc w:val="both"/>
        <w:rPr>
          <w:rFonts w:ascii="Arial" w:eastAsia="Meiryo" w:hAnsi="Arial" w:cs="Arial"/>
          <w:b/>
          <w:i/>
          <w:u w:val="single"/>
        </w:rPr>
      </w:pPr>
    </w:p>
    <w:p w14:paraId="5A98E8D8" w14:textId="77777777" w:rsidR="00916982" w:rsidRDefault="00FE0482" w:rsidP="00916982">
      <w:pPr>
        <w:spacing w:after="0" w:line="240" w:lineRule="auto"/>
        <w:ind w:left="720" w:right="946"/>
        <w:jc w:val="both"/>
        <w:rPr>
          <w:rFonts w:ascii="Arial" w:eastAsia="Meiryo" w:hAnsi="Arial" w:cs="Arial"/>
        </w:rPr>
      </w:pPr>
      <w:r>
        <w:rPr>
          <w:rFonts w:ascii="Arial" w:eastAsia="Meiryo" w:hAnsi="Arial" w:cs="Arial"/>
        </w:rPr>
        <w:t xml:space="preserve">Moonie </w:t>
      </w:r>
      <w:r w:rsidR="00916982">
        <w:rPr>
          <w:rFonts w:ascii="Arial" w:eastAsia="Meiryo" w:hAnsi="Arial" w:cs="Arial"/>
        </w:rPr>
        <w:t>State School</w:t>
      </w:r>
      <w:r w:rsidR="00916982" w:rsidRPr="00C11A50">
        <w:rPr>
          <w:rFonts w:ascii="Arial" w:eastAsia="Meiryo" w:hAnsi="Arial" w:cs="Arial"/>
        </w:rPr>
        <w:t xml:space="preserve"> requires parent consent and medical authorisation to administer any medication (including over-the-counter medications) to students. For students requiring medication to be administered durin</w:t>
      </w:r>
      <w:r>
        <w:rPr>
          <w:rFonts w:ascii="Arial" w:eastAsia="Meiryo" w:hAnsi="Arial" w:cs="Arial"/>
        </w:rPr>
        <w:t>g school hours, the school</w:t>
      </w:r>
      <w:r w:rsidR="00916982" w:rsidRPr="00C11A50">
        <w:rPr>
          <w:rFonts w:ascii="Arial" w:eastAsia="Meiryo" w:hAnsi="Arial" w:cs="Arial"/>
        </w:rPr>
        <w:t xml:space="preserve"> can provide further information and relevant forms.  </w:t>
      </w:r>
    </w:p>
    <w:p w14:paraId="37299032" w14:textId="77777777" w:rsidR="00916982" w:rsidRPr="00323901" w:rsidRDefault="00916982" w:rsidP="00916982">
      <w:pPr>
        <w:spacing w:after="0" w:line="240" w:lineRule="auto"/>
        <w:ind w:left="720" w:right="946"/>
        <w:jc w:val="both"/>
        <w:rPr>
          <w:rFonts w:ascii="Arial" w:eastAsia="Meiryo" w:hAnsi="Arial" w:cs="Arial"/>
        </w:rPr>
      </w:pPr>
    </w:p>
    <w:p w14:paraId="508D8CF4" w14:textId="282B5A34" w:rsidR="00916982" w:rsidRPr="00323901" w:rsidRDefault="00916982" w:rsidP="00916982">
      <w:pPr>
        <w:spacing w:after="0" w:line="240" w:lineRule="auto"/>
        <w:ind w:left="720" w:right="946"/>
        <w:jc w:val="both"/>
        <w:rPr>
          <w:rFonts w:ascii="Arial" w:eastAsia="Meiryo" w:hAnsi="Arial" w:cs="Arial"/>
        </w:rPr>
      </w:pPr>
      <w:r w:rsidRPr="00323901">
        <w:rPr>
          <w:rFonts w:ascii="Arial" w:eastAsia="Meiryo" w:hAnsi="Arial" w:cs="Arial"/>
        </w:rPr>
        <w:lastRenderedPageBreak/>
        <w:t>For students with a long-term health condition requiring medication, parents need to provide the school with a</w:t>
      </w:r>
      <w:r w:rsidR="006429AD">
        <w:rPr>
          <w:rFonts w:ascii="Arial" w:eastAsia="Meiryo" w:hAnsi="Arial" w:cs="Arial"/>
        </w:rPr>
        <w:t xml:space="preserve"> </w:t>
      </w:r>
      <w:r w:rsidR="006429AD">
        <w:rPr>
          <w:rFonts w:ascii="Arial" w:eastAsia="Meiryo" w:hAnsi="Arial" w:cs="Arial"/>
          <w:i/>
          <w:iCs/>
        </w:rPr>
        <w:t xml:space="preserve">Consent </w:t>
      </w:r>
      <w:r w:rsidRPr="006429AD">
        <w:rPr>
          <w:rFonts w:ascii="Arial" w:eastAsia="Meiryo" w:hAnsi="Arial" w:cs="Arial"/>
          <w:i/>
        </w:rPr>
        <w:t xml:space="preserve">to administer </w:t>
      </w:r>
      <w:r w:rsidRPr="006429AD">
        <w:rPr>
          <w:rFonts w:ascii="Arial" w:eastAsia="Meiryo" w:hAnsi="Arial" w:cs="Arial"/>
          <w:i/>
        </w:rPr>
        <w:t>m</w:t>
      </w:r>
      <w:r w:rsidRPr="006429AD">
        <w:rPr>
          <w:rFonts w:ascii="Arial" w:eastAsia="Meiryo" w:hAnsi="Arial" w:cs="Arial"/>
          <w:i/>
        </w:rPr>
        <w:t>edication at school</w:t>
      </w:r>
      <w:r w:rsidRPr="00323901">
        <w:rPr>
          <w:rFonts w:ascii="Arial" w:eastAsia="Meiryo" w:hAnsi="Arial" w:cs="Arial"/>
        </w:rPr>
        <w:t xml:space="preserve"> form signed by the prescribing health practitioner. </w:t>
      </w:r>
    </w:p>
    <w:p w14:paraId="61654EB8" w14:textId="77777777" w:rsidR="00916982" w:rsidRPr="00323901" w:rsidRDefault="00916982" w:rsidP="00916982">
      <w:pPr>
        <w:spacing w:after="0" w:line="240" w:lineRule="auto"/>
        <w:ind w:left="720" w:right="946"/>
        <w:jc w:val="both"/>
        <w:rPr>
          <w:rFonts w:ascii="Arial" w:eastAsia="Meiryo" w:hAnsi="Arial" w:cs="Arial"/>
        </w:rPr>
      </w:pPr>
    </w:p>
    <w:p w14:paraId="0689E022" w14:textId="77777777" w:rsidR="00916982" w:rsidRDefault="00FE0482" w:rsidP="00916982">
      <w:pPr>
        <w:spacing w:after="0" w:line="240" w:lineRule="auto"/>
        <w:ind w:left="720" w:right="946"/>
        <w:jc w:val="both"/>
        <w:rPr>
          <w:rFonts w:ascii="Arial" w:eastAsia="Meiryo" w:hAnsi="Arial" w:cs="Arial"/>
        </w:rPr>
      </w:pPr>
      <w:r>
        <w:rPr>
          <w:rFonts w:ascii="Arial" w:eastAsia="Meiryo" w:hAnsi="Arial" w:cs="Arial"/>
        </w:rPr>
        <w:t>Moonie</w:t>
      </w:r>
      <w:r w:rsidR="00916982">
        <w:rPr>
          <w:rFonts w:ascii="Arial" w:eastAsia="Meiryo" w:hAnsi="Arial" w:cs="Arial"/>
        </w:rPr>
        <w:t xml:space="preserve"> State School</w:t>
      </w:r>
      <w:r w:rsidR="00916982" w:rsidRPr="00323901">
        <w:rPr>
          <w:rFonts w:ascii="Arial" w:eastAsia="Meiryo" w:hAnsi="Arial" w:cs="Arial"/>
        </w:rPr>
        <w:t xml:space="preserve"> maintains a minimum of one adrenaline auto-injector and asthma reliever/puffer, store</w:t>
      </w:r>
      <w:r>
        <w:rPr>
          <w:rFonts w:ascii="Arial" w:eastAsia="Meiryo" w:hAnsi="Arial" w:cs="Arial"/>
        </w:rPr>
        <w:t xml:space="preserve">d in the school's </w:t>
      </w:r>
      <w:r w:rsidR="00916982" w:rsidRPr="00323901">
        <w:rPr>
          <w:rFonts w:ascii="Arial" w:eastAsia="Meiryo" w:hAnsi="Arial" w:cs="Arial"/>
        </w:rPr>
        <w:t xml:space="preserve">first aid kit to provide emergency first aid medication if required. </w:t>
      </w:r>
    </w:p>
    <w:p w14:paraId="7268326B" w14:textId="77777777" w:rsidR="00B73A03" w:rsidRDefault="00B73A03" w:rsidP="00916982">
      <w:pPr>
        <w:spacing w:after="0" w:line="240" w:lineRule="auto"/>
        <w:ind w:left="720" w:right="946"/>
        <w:jc w:val="both"/>
        <w:rPr>
          <w:rFonts w:ascii="Arial" w:eastAsia="Meiryo" w:hAnsi="Arial" w:cs="Arial"/>
        </w:rPr>
      </w:pPr>
    </w:p>
    <w:p w14:paraId="22632A4F" w14:textId="77777777" w:rsidR="00B73A03" w:rsidRPr="00C314F3" w:rsidRDefault="00B73A03" w:rsidP="00B73A03">
      <w:pPr>
        <w:spacing w:after="0" w:line="240" w:lineRule="auto"/>
        <w:ind w:left="720" w:right="946"/>
        <w:jc w:val="both"/>
        <w:rPr>
          <w:rFonts w:ascii="Arial" w:eastAsia="Meiryo" w:hAnsi="Arial" w:cs="Arial"/>
        </w:rPr>
      </w:pPr>
      <w:r w:rsidRPr="00C314F3">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 Schools require medical authorisation to administer any medication to students (</w:t>
      </w:r>
      <w:r w:rsidRPr="00C314F3">
        <w:rPr>
          <w:rFonts w:ascii="Arial" w:eastAsia="Meiryo" w:hAnsi="Arial" w:cs="Arial"/>
          <w:b/>
        </w:rPr>
        <w:t>including over-the-counter medications such as paracetamol or alternative medicines</w:t>
      </w:r>
      <w:r w:rsidRPr="00C314F3">
        <w:rPr>
          <w:rFonts w:ascii="Arial" w:eastAsia="Meiryo" w:hAnsi="Arial" w:cs="Arial"/>
        </w:rPr>
        <w:t>).</w:t>
      </w:r>
    </w:p>
    <w:p w14:paraId="515AE0DB" w14:textId="77777777" w:rsidR="00B73A03" w:rsidRPr="00323901" w:rsidRDefault="00B73A03" w:rsidP="00916982">
      <w:pPr>
        <w:spacing w:after="0" w:line="240" w:lineRule="auto"/>
        <w:ind w:left="720" w:right="946"/>
        <w:jc w:val="both"/>
        <w:rPr>
          <w:rFonts w:ascii="Arial" w:eastAsia="Meiryo" w:hAnsi="Arial" w:cs="Arial"/>
        </w:rPr>
      </w:pPr>
    </w:p>
    <w:p w14:paraId="26710854" w14:textId="77777777" w:rsidR="00916982" w:rsidRPr="00323901" w:rsidRDefault="00916982" w:rsidP="00916982">
      <w:pPr>
        <w:spacing w:after="0" w:line="240" w:lineRule="auto"/>
        <w:ind w:left="720" w:right="946"/>
        <w:jc w:val="both"/>
        <w:rPr>
          <w:rFonts w:ascii="Arial" w:eastAsia="Meiryo" w:hAnsi="Arial" w:cs="Arial"/>
        </w:rPr>
      </w:pPr>
    </w:p>
    <w:p w14:paraId="59593F07" w14:textId="77777777" w:rsidR="00916982" w:rsidRPr="00C726F0" w:rsidRDefault="00916982" w:rsidP="00916982">
      <w:pPr>
        <w:spacing w:after="0" w:line="240" w:lineRule="auto"/>
        <w:ind w:left="720" w:right="946"/>
        <w:jc w:val="both"/>
        <w:rPr>
          <w:rFonts w:ascii="Arial" w:eastAsia="Meiryo" w:hAnsi="Arial" w:cs="Arial"/>
          <w:b/>
          <w:u w:val="single"/>
        </w:rPr>
      </w:pPr>
      <w:r w:rsidRPr="00C726F0">
        <w:rPr>
          <w:rFonts w:ascii="Arial" w:eastAsia="Meiryo" w:hAnsi="Arial" w:cs="Arial"/>
          <w:b/>
          <w:u w:val="single"/>
        </w:rPr>
        <w:t xml:space="preserve">Mental health </w:t>
      </w:r>
    </w:p>
    <w:p w14:paraId="4FD3D871" w14:textId="77777777" w:rsidR="00E369D0" w:rsidRPr="00E369D0" w:rsidRDefault="00E369D0" w:rsidP="00916982">
      <w:pPr>
        <w:spacing w:after="0" w:line="240" w:lineRule="auto"/>
        <w:ind w:left="720" w:right="946"/>
        <w:jc w:val="both"/>
        <w:rPr>
          <w:rFonts w:ascii="Arial" w:eastAsia="Meiryo" w:hAnsi="Arial" w:cs="Arial"/>
          <w:b/>
          <w:i/>
          <w:u w:val="single"/>
        </w:rPr>
      </w:pPr>
    </w:p>
    <w:p w14:paraId="0D234C48" w14:textId="67B7FB68" w:rsidR="00916982" w:rsidRPr="00323901" w:rsidRDefault="00790ABA" w:rsidP="00916982">
      <w:pPr>
        <w:spacing w:after="0" w:line="240" w:lineRule="auto"/>
        <w:ind w:left="720" w:right="946"/>
        <w:jc w:val="both"/>
        <w:rPr>
          <w:rFonts w:ascii="Arial" w:eastAsia="Meiryo" w:hAnsi="Arial" w:cs="Arial"/>
        </w:rPr>
      </w:pPr>
      <w:r>
        <w:rPr>
          <w:rFonts w:ascii="Arial" w:eastAsia="Meiryo" w:hAnsi="Arial" w:cs="Arial"/>
        </w:rPr>
        <w:t>Moonie</w:t>
      </w:r>
      <w:r w:rsidR="00916982">
        <w:rPr>
          <w:rFonts w:ascii="Arial" w:eastAsia="Meiryo" w:hAnsi="Arial" w:cs="Arial"/>
        </w:rPr>
        <w:t xml:space="preserve"> State School</w:t>
      </w:r>
      <w:r w:rsidR="00916982" w:rsidRPr="00323901">
        <w:rPr>
          <w:rFonts w:ascii="Arial" w:eastAsia="Meiryo" w:hAnsi="Arial" w:cs="Arial"/>
        </w:rPr>
        <w:t xml:space="preserve"> implements early inte</w:t>
      </w:r>
      <w:r w:rsidR="006F35DC">
        <w:rPr>
          <w:rFonts w:ascii="Arial" w:eastAsia="Meiryo" w:hAnsi="Arial" w:cs="Arial"/>
        </w:rPr>
        <w:t xml:space="preserve">rvention </w:t>
      </w:r>
      <w:proofErr w:type="gramStart"/>
      <w:r w:rsidR="006F35DC">
        <w:rPr>
          <w:rFonts w:ascii="Arial" w:eastAsia="Meiryo" w:hAnsi="Arial" w:cs="Arial"/>
        </w:rPr>
        <w:t xml:space="preserve">measures </w:t>
      </w:r>
      <w:r w:rsidR="00916982" w:rsidRPr="00323901">
        <w:rPr>
          <w:rFonts w:ascii="Arial" w:eastAsia="Meiryo" w:hAnsi="Arial" w:cs="Arial"/>
        </w:rPr>
        <w:t xml:space="preserve"> for</w:t>
      </w:r>
      <w:proofErr w:type="gramEnd"/>
      <w:r w:rsidR="00916982" w:rsidRPr="00323901">
        <w:rPr>
          <w:rFonts w:ascii="Arial" w:eastAsia="Meiryo" w:hAnsi="Arial" w:cs="Arial"/>
        </w:rPr>
        <w:t xml:space="preserve"> students where there is reasonable </w:t>
      </w:r>
      <w:r w:rsidR="00916982">
        <w:rPr>
          <w:rFonts w:ascii="Arial" w:eastAsia="Meiryo" w:hAnsi="Arial" w:cs="Arial"/>
        </w:rPr>
        <w:t>belief</w:t>
      </w:r>
      <w:r w:rsidR="00916982" w:rsidRPr="00323901">
        <w:rPr>
          <w:rFonts w:ascii="Arial" w:eastAsia="Meiryo" w:hAnsi="Arial" w:cs="Arial"/>
        </w:rPr>
        <w:t xml:space="preserve"> that a student has a mental health difficulty. This includes facilitating the development, implementation and periodic review of a </w:t>
      </w:r>
      <w:r w:rsidR="00916982" w:rsidRPr="00040C25">
        <w:rPr>
          <w:rFonts w:ascii="Arial" w:eastAsia="Meiryo" w:hAnsi="Arial" w:cs="Arial"/>
        </w:rPr>
        <w:t>Student Plan</w:t>
      </w:r>
      <w:r w:rsidR="00916982" w:rsidRPr="00323901">
        <w:rPr>
          <w:rFonts w:ascii="Arial" w:eastAsia="Meiryo" w:hAnsi="Arial" w:cs="Arial"/>
        </w:rPr>
        <w:t xml:space="preserve">. </w:t>
      </w:r>
    </w:p>
    <w:p w14:paraId="1E3228D8" w14:textId="77777777" w:rsidR="00916982" w:rsidRPr="00323901" w:rsidRDefault="00916982" w:rsidP="00916982">
      <w:pPr>
        <w:spacing w:after="0" w:line="240" w:lineRule="auto"/>
        <w:ind w:left="720" w:right="946"/>
        <w:jc w:val="both"/>
        <w:rPr>
          <w:rFonts w:ascii="Arial" w:eastAsia="Meiryo" w:hAnsi="Arial" w:cs="Arial"/>
        </w:rPr>
      </w:pPr>
    </w:p>
    <w:p w14:paraId="70B1F452" w14:textId="77A2B4AC" w:rsidR="005F0AEE" w:rsidRDefault="00B722BA">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F0AEE" w:rsidRPr="00674B95" w14:paraId="60926DEA" w14:textId="77777777" w:rsidTr="005E2A23">
        <w:tc>
          <w:tcPr>
            <w:tcW w:w="5000" w:type="pct"/>
            <w:shd w:val="clear" w:color="auto" w:fill="295CAB"/>
          </w:tcPr>
          <w:p w14:paraId="23070D35" w14:textId="7024F0FB" w:rsidR="005F0AEE" w:rsidRPr="005144CD" w:rsidRDefault="005F0AEE" w:rsidP="005E2A2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Discipline</w:t>
            </w:r>
          </w:p>
        </w:tc>
      </w:tr>
      <w:tr w:rsidR="005F0AEE" w:rsidRPr="00674B95" w14:paraId="58E18C15" w14:textId="77777777" w:rsidTr="005E2A23">
        <w:trPr>
          <w:trHeight w:val="371"/>
        </w:trPr>
        <w:tc>
          <w:tcPr>
            <w:tcW w:w="5000" w:type="pct"/>
            <w:shd w:val="clear" w:color="auto" w:fill="DDDDDD"/>
          </w:tcPr>
          <w:p w14:paraId="6C8F84AB" w14:textId="77777777" w:rsidR="005F0AEE" w:rsidRPr="00B749B5" w:rsidRDefault="005F0AEE" w:rsidP="005E2A23">
            <w:pPr>
              <w:spacing w:before="140" w:after="120" w:line="240" w:lineRule="auto"/>
              <w:jc w:val="center"/>
              <w:rPr>
                <w:rFonts w:ascii="Arial" w:eastAsia="Meiryo" w:hAnsi="Arial" w:cs="Arial"/>
                <w:color w:val="FFFFFF" w:themeColor="background1"/>
                <w:sz w:val="12"/>
                <w:szCs w:val="12"/>
              </w:rPr>
            </w:pPr>
          </w:p>
        </w:tc>
      </w:tr>
    </w:tbl>
    <w:p w14:paraId="5FC7D420" w14:textId="77777777" w:rsidR="005F0AEE" w:rsidRPr="00EC2EE5" w:rsidRDefault="005F0AEE" w:rsidP="005F0AEE">
      <w:pPr>
        <w:spacing w:after="0" w:line="240" w:lineRule="auto"/>
        <w:jc w:val="both"/>
        <w:rPr>
          <w:rFonts w:ascii="Arial" w:eastAsia="Meiryo" w:hAnsi="Arial" w:cs="Arial"/>
          <w:b/>
          <w:sz w:val="28"/>
          <w:szCs w:val="20"/>
        </w:rPr>
      </w:pPr>
    </w:p>
    <w:p w14:paraId="10DF121D" w14:textId="01D6FD7F" w:rsidR="00983BAD" w:rsidRDefault="00983BAD" w:rsidP="00983BAD">
      <w:pPr>
        <w:spacing w:after="0" w:line="240" w:lineRule="auto"/>
        <w:rPr>
          <w:rFonts w:ascii="Arial" w:eastAsia="Meiryo" w:hAnsi="Arial" w:cs="Arial"/>
          <w:color w:val="000000" w:themeColor="text1"/>
          <w:sz w:val="24"/>
          <w:szCs w:val="24"/>
        </w:rPr>
      </w:pPr>
      <w:r w:rsidRPr="00983BAD">
        <w:rPr>
          <w:rFonts w:ascii="Arial" w:eastAsia="Meiryo" w:hAnsi="Arial" w:cs="Arial"/>
          <w:color w:val="000000" w:themeColor="text1"/>
          <w:sz w:val="24"/>
          <w:szCs w:val="24"/>
        </w:rPr>
        <w:t xml:space="preserve">At Moonie State School, we believe that all students have the right to learn in a safe, supportive and inclusive environment, and that all teachers have the right to teach without disruption. </w:t>
      </w:r>
      <w:r w:rsidR="00482330">
        <w:rPr>
          <w:rFonts w:ascii="Arial" w:eastAsia="Meiryo" w:hAnsi="Arial" w:cs="Arial"/>
          <w:color w:val="000000" w:themeColor="text1"/>
          <w:sz w:val="24"/>
          <w:szCs w:val="24"/>
        </w:rPr>
        <w:t>Our approach is based on the belief that all students can learn and succeed when provided wi</w:t>
      </w:r>
      <w:r w:rsidR="00D704DF">
        <w:rPr>
          <w:rFonts w:ascii="Arial" w:eastAsia="Meiryo" w:hAnsi="Arial" w:cs="Arial"/>
          <w:color w:val="000000" w:themeColor="text1"/>
          <w:sz w:val="24"/>
          <w:szCs w:val="24"/>
        </w:rPr>
        <w:t>th a safe, predictable, and inclusive learning environment.</w:t>
      </w:r>
    </w:p>
    <w:p w14:paraId="18311627" w14:textId="77777777" w:rsidR="00D704DF" w:rsidRDefault="00D704DF" w:rsidP="00983BAD">
      <w:pPr>
        <w:spacing w:after="0" w:line="240" w:lineRule="auto"/>
        <w:rPr>
          <w:rFonts w:ascii="Arial" w:eastAsia="Meiryo" w:hAnsi="Arial" w:cs="Arial"/>
          <w:color w:val="000000" w:themeColor="text1"/>
          <w:sz w:val="24"/>
          <w:szCs w:val="24"/>
        </w:rPr>
      </w:pPr>
    </w:p>
    <w:p w14:paraId="59C4B429" w14:textId="7330A8E5" w:rsidR="00D704DF" w:rsidRPr="00983BAD" w:rsidRDefault="00D704DF" w:rsidP="00983BAD">
      <w:pPr>
        <w:spacing w:after="0" w:line="240" w:lineRule="auto"/>
        <w:rPr>
          <w:rFonts w:ascii="Arial" w:eastAsia="Meiryo" w:hAnsi="Arial" w:cs="Arial"/>
          <w:color w:val="000000" w:themeColor="text1"/>
          <w:sz w:val="24"/>
          <w:szCs w:val="24"/>
        </w:rPr>
      </w:pPr>
      <w:r w:rsidRPr="00D704DF">
        <w:rPr>
          <w:rFonts w:ascii="Arial" w:eastAsia="Meiryo" w:hAnsi="Arial" w:cs="Arial"/>
          <w:color w:val="000000" w:themeColor="text1"/>
          <w:sz w:val="24"/>
          <w:szCs w:val="24"/>
        </w:rPr>
        <w:t xml:space="preserve">Moonie State School uses </w:t>
      </w:r>
      <w:r w:rsidRPr="00D704DF">
        <w:rPr>
          <w:rFonts w:ascii="Arial" w:eastAsia="Meiryo" w:hAnsi="Arial" w:cs="Arial"/>
          <w:b/>
          <w:bCs/>
          <w:color w:val="000000" w:themeColor="text1"/>
          <w:sz w:val="24"/>
          <w:szCs w:val="24"/>
        </w:rPr>
        <w:t>Positive Behaviour for Learning</w:t>
      </w:r>
      <w:r w:rsidRPr="00D704DF">
        <w:rPr>
          <w:rFonts w:ascii="Arial" w:eastAsia="Meiryo" w:hAnsi="Arial" w:cs="Arial"/>
          <w:color w:val="000000" w:themeColor="text1"/>
          <w:sz w:val="24"/>
          <w:szCs w:val="24"/>
        </w:rPr>
        <w:t xml:space="preserve"> </w:t>
      </w:r>
      <w:r w:rsidRPr="00D704DF">
        <w:rPr>
          <w:rFonts w:ascii="Arial" w:eastAsia="Meiryo" w:hAnsi="Arial" w:cs="Arial"/>
          <w:b/>
          <w:bCs/>
          <w:color w:val="000000" w:themeColor="text1"/>
          <w:sz w:val="24"/>
          <w:szCs w:val="24"/>
        </w:rPr>
        <w:t>(PBL)</w:t>
      </w:r>
      <w:r w:rsidR="0018784F">
        <w:rPr>
          <w:rFonts w:ascii="Arial" w:eastAsia="Meiryo" w:hAnsi="Arial" w:cs="Arial"/>
          <w:b/>
          <w:bCs/>
          <w:color w:val="000000" w:themeColor="text1"/>
          <w:sz w:val="24"/>
          <w:szCs w:val="24"/>
        </w:rPr>
        <w:t xml:space="preserve"> </w:t>
      </w:r>
      <w:r w:rsidRPr="00D704DF">
        <w:rPr>
          <w:rFonts w:ascii="Arial" w:eastAsia="Meiryo" w:hAnsi="Arial" w:cs="Arial"/>
          <w:color w:val="000000" w:themeColor="text1"/>
          <w:sz w:val="24"/>
          <w:szCs w:val="24"/>
        </w:rPr>
        <w:t xml:space="preserve">as the </w:t>
      </w:r>
      <w:r w:rsidR="0018784F">
        <w:rPr>
          <w:rFonts w:ascii="Arial" w:eastAsia="Meiryo" w:hAnsi="Arial" w:cs="Arial"/>
          <w:color w:val="000000" w:themeColor="text1"/>
          <w:sz w:val="24"/>
          <w:szCs w:val="24"/>
        </w:rPr>
        <w:t xml:space="preserve">evidence-based framework for supporting student behaviour. </w:t>
      </w:r>
      <w:r w:rsidR="00CA1240">
        <w:rPr>
          <w:rFonts w:ascii="Arial" w:eastAsia="Meiryo" w:hAnsi="Arial" w:cs="Arial"/>
          <w:color w:val="000000" w:themeColor="text1"/>
          <w:sz w:val="24"/>
          <w:szCs w:val="24"/>
        </w:rPr>
        <w:t>PBL</w:t>
      </w:r>
      <w:r w:rsidRPr="00D704DF">
        <w:rPr>
          <w:rFonts w:ascii="Arial" w:eastAsia="Meiryo" w:hAnsi="Arial" w:cs="Arial"/>
          <w:color w:val="000000" w:themeColor="text1"/>
          <w:sz w:val="24"/>
          <w:szCs w:val="24"/>
        </w:rPr>
        <w:t xml:space="preserve"> is a whole-school approach</w:t>
      </w:r>
      <w:r w:rsidR="00CA1240">
        <w:rPr>
          <w:rFonts w:ascii="Arial" w:eastAsia="Meiryo" w:hAnsi="Arial" w:cs="Arial"/>
          <w:color w:val="000000" w:themeColor="text1"/>
          <w:sz w:val="24"/>
          <w:szCs w:val="24"/>
        </w:rPr>
        <w:t xml:space="preserve"> used consistently across </w:t>
      </w:r>
      <w:r w:rsidRPr="00D704DF">
        <w:rPr>
          <w:rFonts w:ascii="Arial" w:eastAsia="Meiryo" w:hAnsi="Arial" w:cs="Arial"/>
          <w:color w:val="000000" w:themeColor="text1"/>
          <w:sz w:val="24"/>
          <w:szCs w:val="24"/>
        </w:rPr>
        <w:t>all classrooms</w:t>
      </w:r>
      <w:r w:rsidR="00CA1240">
        <w:rPr>
          <w:rFonts w:ascii="Arial" w:eastAsia="Meiryo" w:hAnsi="Arial" w:cs="Arial"/>
          <w:color w:val="000000" w:themeColor="text1"/>
          <w:sz w:val="24"/>
          <w:szCs w:val="24"/>
        </w:rPr>
        <w:t>,</w:t>
      </w:r>
      <w:r w:rsidRPr="00D704DF">
        <w:rPr>
          <w:rFonts w:ascii="Arial" w:eastAsia="Meiryo" w:hAnsi="Arial" w:cs="Arial"/>
          <w:color w:val="000000" w:themeColor="text1"/>
          <w:sz w:val="24"/>
          <w:szCs w:val="24"/>
        </w:rPr>
        <w:t xml:space="preserve"> programs</w:t>
      </w:r>
      <w:r w:rsidR="00CA1240">
        <w:rPr>
          <w:rFonts w:ascii="Arial" w:eastAsia="Meiryo" w:hAnsi="Arial" w:cs="Arial"/>
          <w:color w:val="000000" w:themeColor="text1"/>
          <w:sz w:val="24"/>
          <w:szCs w:val="24"/>
        </w:rPr>
        <w:t xml:space="preserve">, excursions and sporting activities. </w:t>
      </w:r>
      <w:r w:rsidR="00E27438">
        <w:rPr>
          <w:rFonts w:ascii="Arial" w:eastAsia="Meiryo" w:hAnsi="Arial" w:cs="Arial"/>
          <w:color w:val="000000" w:themeColor="text1"/>
          <w:sz w:val="24"/>
          <w:szCs w:val="24"/>
        </w:rPr>
        <w:t xml:space="preserve">It </w:t>
      </w:r>
      <w:proofErr w:type="gramStart"/>
      <w:r w:rsidR="00E27438">
        <w:rPr>
          <w:rFonts w:ascii="Arial" w:eastAsia="Meiryo" w:hAnsi="Arial" w:cs="Arial"/>
          <w:color w:val="000000" w:themeColor="text1"/>
          <w:sz w:val="24"/>
          <w:szCs w:val="24"/>
        </w:rPr>
        <w:t>provide</w:t>
      </w:r>
      <w:proofErr w:type="gramEnd"/>
      <w:r w:rsidR="00E27438">
        <w:rPr>
          <w:rFonts w:ascii="Arial" w:eastAsia="Meiryo" w:hAnsi="Arial" w:cs="Arial"/>
          <w:color w:val="000000" w:themeColor="text1"/>
          <w:sz w:val="24"/>
          <w:szCs w:val="24"/>
        </w:rPr>
        <w:t xml:space="preserve"> a structure for preventing behaviour challenges</w:t>
      </w:r>
      <w:r w:rsidR="004450D8">
        <w:rPr>
          <w:rFonts w:ascii="Arial" w:eastAsia="Meiryo" w:hAnsi="Arial" w:cs="Arial"/>
          <w:color w:val="000000" w:themeColor="text1"/>
          <w:sz w:val="24"/>
          <w:szCs w:val="24"/>
        </w:rPr>
        <w:t xml:space="preserve">, teaching positive behaviours, and reinforcing expected conduct in a consistent and productive way. </w:t>
      </w:r>
    </w:p>
    <w:p w14:paraId="58C69184" w14:textId="77777777" w:rsidR="00983BAD" w:rsidRPr="00983BAD" w:rsidRDefault="00983BAD" w:rsidP="00983BAD">
      <w:pPr>
        <w:spacing w:after="0" w:line="240" w:lineRule="auto"/>
        <w:rPr>
          <w:rFonts w:ascii="Arial" w:eastAsia="Meiryo" w:hAnsi="Arial" w:cs="Arial"/>
          <w:color w:val="000000" w:themeColor="text1"/>
          <w:sz w:val="24"/>
          <w:szCs w:val="24"/>
        </w:rPr>
      </w:pPr>
    </w:p>
    <w:p w14:paraId="4004A7CA" w14:textId="77777777" w:rsidR="005A17E6" w:rsidRPr="005A17E6" w:rsidRDefault="005A17E6" w:rsidP="005A17E6">
      <w:pPr>
        <w:spacing w:after="0" w:line="240" w:lineRule="auto"/>
        <w:rPr>
          <w:rFonts w:ascii="Arial" w:eastAsia="Meiryo" w:hAnsi="Arial" w:cs="Arial"/>
          <w:b/>
          <w:bCs/>
          <w:color w:val="000000" w:themeColor="text1"/>
          <w:sz w:val="24"/>
          <w:szCs w:val="24"/>
        </w:rPr>
      </w:pPr>
      <w:r w:rsidRPr="005A17E6">
        <w:rPr>
          <w:rFonts w:ascii="Arial" w:eastAsia="Meiryo" w:hAnsi="Arial" w:cs="Arial"/>
          <w:b/>
          <w:bCs/>
          <w:color w:val="000000" w:themeColor="text1"/>
          <w:sz w:val="24"/>
          <w:szCs w:val="24"/>
        </w:rPr>
        <w:t>Positive Behaviour for Learning (PBL)</w:t>
      </w:r>
    </w:p>
    <w:p w14:paraId="0DA5DA09" w14:textId="77777777" w:rsidR="005A17E6" w:rsidRPr="005A17E6" w:rsidRDefault="005A17E6" w:rsidP="005A17E6">
      <w:pPr>
        <w:spacing w:after="0" w:line="240" w:lineRule="auto"/>
        <w:rPr>
          <w:rFonts w:ascii="Arial" w:eastAsia="Meiryo" w:hAnsi="Arial" w:cs="Arial"/>
          <w:color w:val="000000" w:themeColor="text1"/>
          <w:sz w:val="24"/>
          <w:szCs w:val="24"/>
        </w:rPr>
      </w:pPr>
      <w:r w:rsidRPr="005A17E6">
        <w:rPr>
          <w:rFonts w:ascii="Arial" w:eastAsia="Meiryo" w:hAnsi="Arial" w:cs="Arial"/>
          <w:color w:val="000000" w:themeColor="text1"/>
          <w:sz w:val="24"/>
          <w:szCs w:val="24"/>
        </w:rPr>
        <w:t>The PBL framework helps us to:</w:t>
      </w:r>
    </w:p>
    <w:p w14:paraId="2EAA4318" w14:textId="77777777" w:rsidR="005A17E6" w:rsidRPr="005A17E6" w:rsidRDefault="005A17E6" w:rsidP="005A17E6">
      <w:pPr>
        <w:numPr>
          <w:ilvl w:val="0"/>
          <w:numId w:val="34"/>
        </w:numPr>
        <w:spacing w:after="0" w:line="240" w:lineRule="auto"/>
        <w:rPr>
          <w:rFonts w:ascii="Arial" w:eastAsia="Meiryo" w:hAnsi="Arial" w:cs="Arial"/>
          <w:color w:val="000000" w:themeColor="text1"/>
          <w:sz w:val="24"/>
          <w:szCs w:val="24"/>
        </w:rPr>
      </w:pPr>
      <w:r w:rsidRPr="005A17E6">
        <w:rPr>
          <w:rFonts w:ascii="Arial" w:eastAsia="Meiryo" w:hAnsi="Arial" w:cs="Arial"/>
          <w:color w:val="000000" w:themeColor="text1"/>
          <w:sz w:val="24"/>
          <w:szCs w:val="24"/>
        </w:rPr>
        <w:t>Analyse and improve student behaviour and learning outcomes</w:t>
      </w:r>
    </w:p>
    <w:p w14:paraId="54DCAF8F" w14:textId="77777777" w:rsidR="005A17E6" w:rsidRPr="005A17E6" w:rsidRDefault="005A17E6" w:rsidP="005A17E6">
      <w:pPr>
        <w:numPr>
          <w:ilvl w:val="0"/>
          <w:numId w:val="34"/>
        </w:numPr>
        <w:spacing w:after="0" w:line="240" w:lineRule="auto"/>
        <w:rPr>
          <w:rFonts w:ascii="Arial" w:eastAsia="Meiryo" w:hAnsi="Arial" w:cs="Arial"/>
          <w:color w:val="000000" w:themeColor="text1"/>
          <w:sz w:val="24"/>
          <w:szCs w:val="24"/>
        </w:rPr>
      </w:pPr>
      <w:r w:rsidRPr="005A17E6">
        <w:rPr>
          <w:rFonts w:ascii="Arial" w:eastAsia="Meiryo" w:hAnsi="Arial" w:cs="Arial"/>
          <w:color w:val="000000" w:themeColor="text1"/>
          <w:sz w:val="24"/>
          <w:szCs w:val="24"/>
        </w:rPr>
        <w:t>Use only evidence-based practices that are applied correctly and consistently by all staff</w:t>
      </w:r>
    </w:p>
    <w:p w14:paraId="3147D180" w14:textId="77777777" w:rsidR="005A17E6" w:rsidRPr="005A17E6" w:rsidRDefault="005A17E6" w:rsidP="005A17E6">
      <w:pPr>
        <w:numPr>
          <w:ilvl w:val="0"/>
          <w:numId w:val="34"/>
        </w:numPr>
        <w:spacing w:after="0" w:line="240" w:lineRule="auto"/>
        <w:rPr>
          <w:rFonts w:ascii="Arial" w:eastAsia="Meiryo" w:hAnsi="Arial" w:cs="Arial"/>
          <w:color w:val="000000" w:themeColor="text1"/>
          <w:sz w:val="24"/>
          <w:szCs w:val="24"/>
        </w:rPr>
      </w:pPr>
      <w:r w:rsidRPr="005A17E6">
        <w:rPr>
          <w:rFonts w:ascii="Arial" w:eastAsia="Meiryo" w:hAnsi="Arial" w:cs="Arial"/>
          <w:color w:val="000000" w:themeColor="text1"/>
          <w:sz w:val="24"/>
          <w:szCs w:val="24"/>
        </w:rPr>
        <w:t>Build staff capability to sustain a consistent approach to behaviour across the school</w:t>
      </w:r>
    </w:p>
    <w:p w14:paraId="47B61E4C" w14:textId="77777777" w:rsidR="005A17E6" w:rsidRDefault="005A17E6" w:rsidP="005A17E6">
      <w:pPr>
        <w:spacing w:after="0" w:line="240" w:lineRule="auto"/>
        <w:rPr>
          <w:rFonts w:ascii="Arial" w:eastAsia="Meiryo" w:hAnsi="Arial" w:cs="Arial"/>
          <w:color w:val="000000" w:themeColor="text1"/>
          <w:sz w:val="24"/>
          <w:szCs w:val="24"/>
        </w:rPr>
      </w:pPr>
    </w:p>
    <w:p w14:paraId="2B3CD918" w14:textId="3F6CB059" w:rsidR="005A17E6" w:rsidRPr="005A17E6" w:rsidRDefault="005A17E6" w:rsidP="005A17E6">
      <w:pPr>
        <w:spacing w:after="0" w:line="240" w:lineRule="auto"/>
        <w:rPr>
          <w:rFonts w:ascii="Arial" w:eastAsia="Meiryo" w:hAnsi="Arial" w:cs="Arial"/>
          <w:color w:val="000000" w:themeColor="text1"/>
          <w:sz w:val="24"/>
          <w:szCs w:val="24"/>
        </w:rPr>
      </w:pPr>
      <w:r w:rsidRPr="005A17E6">
        <w:rPr>
          <w:rFonts w:ascii="Arial" w:eastAsia="Meiryo" w:hAnsi="Arial" w:cs="Arial"/>
          <w:color w:val="000000" w:themeColor="text1"/>
          <w:sz w:val="24"/>
          <w:szCs w:val="24"/>
        </w:rPr>
        <w:t>Our staff teach and model behavioural expectations in the same way we teach curriculum – with clarity, repetition, feedback, and encouragement. Behaviour is seen as a skill to be learned, not simply managed. Behavioural incidents are treated as opportunities to reteach, support, and reflect.</w:t>
      </w:r>
    </w:p>
    <w:p w14:paraId="43EB92D4" w14:textId="77777777" w:rsidR="005A17E6" w:rsidRDefault="005A17E6" w:rsidP="005A17E6">
      <w:pPr>
        <w:spacing w:after="0" w:line="240" w:lineRule="auto"/>
        <w:rPr>
          <w:rFonts w:ascii="Arial" w:eastAsia="Meiryo" w:hAnsi="Arial" w:cs="Arial"/>
          <w:color w:val="000000" w:themeColor="text1"/>
          <w:sz w:val="24"/>
          <w:szCs w:val="24"/>
        </w:rPr>
      </w:pPr>
    </w:p>
    <w:p w14:paraId="58612D08" w14:textId="6F20445D" w:rsidR="005A17E6" w:rsidRDefault="005A17E6" w:rsidP="005A17E6">
      <w:pPr>
        <w:spacing w:after="0" w:line="240" w:lineRule="auto"/>
        <w:rPr>
          <w:rFonts w:ascii="Arial" w:eastAsia="Meiryo" w:hAnsi="Arial" w:cs="Arial"/>
          <w:color w:val="000000" w:themeColor="text1"/>
          <w:sz w:val="24"/>
          <w:szCs w:val="24"/>
        </w:rPr>
      </w:pPr>
      <w:r w:rsidRPr="005A17E6">
        <w:rPr>
          <w:rFonts w:ascii="Arial" w:eastAsia="Meiryo" w:hAnsi="Arial" w:cs="Arial"/>
          <w:color w:val="000000" w:themeColor="text1"/>
          <w:sz w:val="24"/>
          <w:szCs w:val="24"/>
        </w:rPr>
        <w:t xml:space="preserve">Staff use the </w:t>
      </w:r>
      <w:r w:rsidRPr="005A17E6">
        <w:rPr>
          <w:rFonts w:ascii="Arial" w:eastAsia="Meiryo" w:hAnsi="Arial" w:cs="Arial"/>
          <w:b/>
          <w:bCs/>
          <w:color w:val="000000" w:themeColor="text1"/>
          <w:sz w:val="24"/>
          <w:szCs w:val="24"/>
        </w:rPr>
        <w:t>10 Essential Skills for Behaviour Management</w:t>
      </w:r>
      <w:r w:rsidRPr="005A17E6">
        <w:rPr>
          <w:rFonts w:ascii="Arial" w:eastAsia="Meiryo" w:hAnsi="Arial" w:cs="Arial"/>
          <w:color w:val="000000" w:themeColor="text1"/>
          <w:sz w:val="24"/>
          <w:szCs w:val="24"/>
        </w:rPr>
        <w:t xml:space="preserve"> as part of our shared practice to promote respectful, safe and responsible behaviour. These skills help us to create calm, positive classrooms where learning is the </w:t>
      </w:r>
      <w:proofErr w:type="gramStart"/>
      <w:r w:rsidRPr="005A17E6">
        <w:rPr>
          <w:rFonts w:ascii="Arial" w:eastAsia="Meiryo" w:hAnsi="Arial" w:cs="Arial"/>
          <w:color w:val="000000" w:themeColor="text1"/>
          <w:sz w:val="24"/>
          <w:szCs w:val="24"/>
        </w:rPr>
        <w:t>focus</w:t>
      </w:r>
      <w:proofErr w:type="gramEnd"/>
      <w:r w:rsidRPr="005A17E6">
        <w:rPr>
          <w:rFonts w:ascii="Arial" w:eastAsia="Meiryo" w:hAnsi="Arial" w:cs="Arial"/>
          <w:color w:val="000000" w:themeColor="text1"/>
          <w:sz w:val="24"/>
          <w:szCs w:val="24"/>
        </w:rPr>
        <w:t xml:space="preserve"> and every child is supported to succeed.</w:t>
      </w:r>
    </w:p>
    <w:p w14:paraId="5649DFB6" w14:textId="77777777" w:rsidR="005A17E6" w:rsidRDefault="005A17E6" w:rsidP="005A17E6">
      <w:pPr>
        <w:spacing w:after="0" w:line="240" w:lineRule="auto"/>
        <w:rPr>
          <w:rFonts w:ascii="Arial" w:eastAsia="Meiryo" w:hAnsi="Arial" w:cs="Arial"/>
          <w:color w:val="000000" w:themeColor="text1"/>
          <w:sz w:val="24"/>
          <w:szCs w:val="24"/>
        </w:rPr>
      </w:pPr>
    </w:p>
    <w:p w14:paraId="1A326976" w14:textId="1B0488FE" w:rsidR="005A17E6" w:rsidRPr="005A17E6" w:rsidRDefault="005A17E6" w:rsidP="005A17E6">
      <w:pPr>
        <w:spacing w:after="0" w:line="240" w:lineRule="auto"/>
        <w:jc w:val="center"/>
        <w:rPr>
          <w:rFonts w:ascii="Arial" w:eastAsia="Meiryo" w:hAnsi="Arial" w:cs="Arial"/>
          <w:color w:val="000000" w:themeColor="text1"/>
          <w:sz w:val="24"/>
          <w:szCs w:val="24"/>
        </w:rPr>
      </w:pPr>
      <w:r w:rsidRPr="00EA1549">
        <w:rPr>
          <w:rFonts w:ascii="Arial" w:eastAsia="Meiryo" w:hAnsi="Arial" w:cs="Arial"/>
          <w:noProof/>
          <w:lang w:eastAsia="zh-TW"/>
        </w:rPr>
        <w:drawing>
          <wp:inline distT="0" distB="0" distL="0" distR="0" wp14:anchorId="180849CC" wp14:editId="1103E291">
            <wp:extent cx="3352800" cy="2345028"/>
            <wp:effectExtent l="0" t="0" r="0" b="0"/>
            <wp:docPr id="17" name="Content Placeholder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Content Placeholder 14"/>
                    <pic:cNvPicPr>
                      <a:picLocks noGrp="1"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365265" cy="2353746"/>
                    </a:xfrm>
                    <a:prstGeom prst="rect">
                      <a:avLst/>
                    </a:prstGeom>
                  </pic:spPr>
                </pic:pic>
              </a:graphicData>
            </a:graphic>
          </wp:inline>
        </w:drawing>
      </w:r>
    </w:p>
    <w:p w14:paraId="558ADB41" w14:textId="77777777" w:rsidR="00983BAD" w:rsidRPr="00983BAD" w:rsidRDefault="00983BAD" w:rsidP="00983BAD">
      <w:pPr>
        <w:spacing w:after="0" w:line="240" w:lineRule="auto"/>
        <w:rPr>
          <w:rFonts w:ascii="Arial" w:eastAsia="Meiryo" w:hAnsi="Arial" w:cs="Arial"/>
          <w:color w:val="000000" w:themeColor="text1"/>
          <w:sz w:val="24"/>
          <w:szCs w:val="24"/>
        </w:rPr>
      </w:pPr>
    </w:p>
    <w:p w14:paraId="3DCCE3D2" w14:textId="77777777" w:rsidR="00834251" w:rsidRPr="00A33D1B" w:rsidRDefault="00834251" w:rsidP="00834251">
      <w:pPr>
        <w:keepNext/>
        <w:shd w:val="clear" w:color="auto" w:fill="F2F2F2" w:themeFill="background1" w:themeFillShade="F2"/>
        <w:spacing w:after="0" w:line="240" w:lineRule="auto"/>
        <w:jc w:val="center"/>
        <w:rPr>
          <w:rFonts w:ascii="Arial" w:eastAsia="Meiryo" w:hAnsi="Arial" w:cs="Arial"/>
          <w:sz w:val="32"/>
          <w:szCs w:val="28"/>
        </w:rPr>
      </w:pPr>
      <w:r w:rsidRPr="00A33D1B">
        <w:rPr>
          <w:rFonts w:ascii="Arial" w:eastAsia="Meiryo" w:hAnsi="Arial" w:cs="Arial"/>
          <w:sz w:val="32"/>
          <w:szCs w:val="28"/>
        </w:rPr>
        <w:lastRenderedPageBreak/>
        <w:t xml:space="preserve">Consideration of Individual Circumstances </w:t>
      </w:r>
    </w:p>
    <w:p w14:paraId="6EBF592C" w14:textId="77777777" w:rsidR="00834251" w:rsidRDefault="00834251" w:rsidP="00D94E4A">
      <w:pPr>
        <w:spacing w:after="0" w:line="240" w:lineRule="auto"/>
        <w:rPr>
          <w:rFonts w:ascii="Arial" w:eastAsia="Meiryo" w:hAnsi="Arial" w:cs="Arial"/>
          <w:color w:val="000000" w:themeColor="text1"/>
          <w:sz w:val="24"/>
          <w:szCs w:val="24"/>
        </w:rPr>
      </w:pPr>
    </w:p>
    <w:p w14:paraId="3571B4CA" w14:textId="4BB80C5E" w:rsidR="00D94E4A" w:rsidRPr="00D94E4A" w:rsidRDefault="00D94E4A" w:rsidP="00D94E4A">
      <w:p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At Moonie State School, we are committed to equity and inclusion. When responding to behaviour, we consider each student’s:</w:t>
      </w:r>
    </w:p>
    <w:p w14:paraId="663179DB" w14:textId="77777777" w:rsidR="00D94E4A" w:rsidRPr="00D94E4A" w:rsidRDefault="00D94E4A" w:rsidP="00D94E4A">
      <w:pPr>
        <w:numPr>
          <w:ilvl w:val="0"/>
          <w:numId w:val="36"/>
        </w:num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Behaviour history</w:t>
      </w:r>
    </w:p>
    <w:p w14:paraId="131CA38C" w14:textId="77777777" w:rsidR="00D94E4A" w:rsidRPr="00D94E4A" w:rsidRDefault="00D94E4A" w:rsidP="00D94E4A">
      <w:pPr>
        <w:numPr>
          <w:ilvl w:val="0"/>
          <w:numId w:val="36"/>
        </w:num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Disability and learning profile</w:t>
      </w:r>
    </w:p>
    <w:p w14:paraId="4CBAF54B" w14:textId="77777777" w:rsidR="00D94E4A" w:rsidRPr="00D94E4A" w:rsidRDefault="00D94E4A" w:rsidP="00D94E4A">
      <w:pPr>
        <w:numPr>
          <w:ilvl w:val="0"/>
          <w:numId w:val="36"/>
        </w:num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Mental health and wellbeing</w:t>
      </w:r>
    </w:p>
    <w:p w14:paraId="3B612A5E" w14:textId="77777777" w:rsidR="00D94E4A" w:rsidRPr="00D94E4A" w:rsidRDefault="00D94E4A" w:rsidP="00D94E4A">
      <w:pPr>
        <w:numPr>
          <w:ilvl w:val="0"/>
          <w:numId w:val="36"/>
        </w:num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Cultural or religious background</w:t>
      </w:r>
    </w:p>
    <w:p w14:paraId="19A3361C" w14:textId="77777777" w:rsidR="00D94E4A" w:rsidRPr="00D94E4A" w:rsidRDefault="00D94E4A" w:rsidP="00D94E4A">
      <w:pPr>
        <w:numPr>
          <w:ilvl w:val="0"/>
          <w:numId w:val="36"/>
        </w:num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Home environment or care arrangements</w:t>
      </w:r>
    </w:p>
    <w:p w14:paraId="0213E3D5" w14:textId="77777777" w:rsidR="00507BA7" w:rsidRDefault="00507BA7" w:rsidP="00D94E4A">
      <w:pPr>
        <w:spacing w:after="0" w:line="240" w:lineRule="auto"/>
        <w:rPr>
          <w:rFonts w:ascii="Arial" w:eastAsia="Meiryo" w:hAnsi="Arial" w:cs="Arial"/>
          <w:color w:val="000000" w:themeColor="text1"/>
          <w:sz w:val="24"/>
          <w:szCs w:val="24"/>
        </w:rPr>
      </w:pPr>
    </w:p>
    <w:p w14:paraId="255FA179" w14:textId="39BC263E" w:rsidR="00D94E4A" w:rsidRPr="00D94E4A" w:rsidRDefault="00D94E4A" w:rsidP="00D94E4A">
      <w:p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We recognise that behaviour is influenced by a wide range of factors, and we adapt our responses to meet the unique needs of each student. This may include providing:</w:t>
      </w:r>
    </w:p>
    <w:p w14:paraId="60C25581" w14:textId="77777777" w:rsidR="00D94E4A" w:rsidRPr="00D94E4A" w:rsidRDefault="00D94E4A" w:rsidP="00D94E4A">
      <w:pPr>
        <w:numPr>
          <w:ilvl w:val="0"/>
          <w:numId w:val="37"/>
        </w:num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Additional support through personalised learning plans</w:t>
      </w:r>
    </w:p>
    <w:p w14:paraId="1A5718B2" w14:textId="77777777" w:rsidR="00D94E4A" w:rsidRPr="00D94E4A" w:rsidRDefault="00D94E4A" w:rsidP="00D94E4A">
      <w:pPr>
        <w:numPr>
          <w:ilvl w:val="0"/>
          <w:numId w:val="37"/>
        </w:num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Behaviour support plans or adjustments</w:t>
      </w:r>
    </w:p>
    <w:p w14:paraId="1A5B2E8C" w14:textId="77777777" w:rsidR="00D94E4A" w:rsidRPr="00D94E4A" w:rsidRDefault="00D94E4A" w:rsidP="00D94E4A">
      <w:pPr>
        <w:numPr>
          <w:ilvl w:val="0"/>
          <w:numId w:val="37"/>
        </w:num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Guidance from specialist staff or external services</w:t>
      </w:r>
    </w:p>
    <w:p w14:paraId="37156815" w14:textId="77777777" w:rsidR="00D94E4A" w:rsidRPr="00D94E4A" w:rsidRDefault="00D94E4A" w:rsidP="00D94E4A">
      <w:pPr>
        <w:numPr>
          <w:ilvl w:val="0"/>
          <w:numId w:val="37"/>
        </w:num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Flexible or differentiated approaches in the classroom</w:t>
      </w:r>
    </w:p>
    <w:p w14:paraId="6E29194A" w14:textId="77777777" w:rsidR="00507BA7" w:rsidRDefault="00507BA7" w:rsidP="00D94E4A">
      <w:pPr>
        <w:spacing w:after="0" w:line="240" w:lineRule="auto"/>
        <w:rPr>
          <w:rFonts w:ascii="Arial" w:eastAsia="Meiryo" w:hAnsi="Arial" w:cs="Arial"/>
          <w:color w:val="000000" w:themeColor="text1"/>
          <w:sz w:val="24"/>
          <w:szCs w:val="24"/>
        </w:rPr>
      </w:pPr>
    </w:p>
    <w:p w14:paraId="4B46C273" w14:textId="6CAE1A05" w:rsidR="00D94E4A" w:rsidRPr="00D94E4A" w:rsidRDefault="00D94E4A" w:rsidP="00D94E4A">
      <w:p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These supports and interventions are documented and monitored through</w:t>
      </w:r>
      <w:r w:rsidR="00834251">
        <w:rPr>
          <w:rFonts w:ascii="Arial" w:eastAsia="Meiryo" w:hAnsi="Arial" w:cs="Arial"/>
          <w:color w:val="000000" w:themeColor="text1"/>
          <w:sz w:val="24"/>
          <w:szCs w:val="24"/>
        </w:rPr>
        <w:t xml:space="preserve"> </w:t>
      </w:r>
      <w:proofErr w:type="spellStart"/>
      <w:r w:rsidRPr="00D94E4A">
        <w:rPr>
          <w:rFonts w:ascii="Arial" w:eastAsia="Meiryo" w:hAnsi="Arial" w:cs="Arial"/>
          <w:b/>
          <w:bCs/>
          <w:color w:val="000000" w:themeColor="text1"/>
          <w:sz w:val="24"/>
          <w:szCs w:val="24"/>
        </w:rPr>
        <w:t>OneSchool</w:t>
      </w:r>
      <w:proofErr w:type="spellEnd"/>
      <w:r w:rsidRPr="00D94E4A">
        <w:rPr>
          <w:rFonts w:ascii="Arial" w:eastAsia="Meiryo" w:hAnsi="Arial" w:cs="Arial"/>
          <w:color w:val="000000" w:themeColor="text1"/>
          <w:sz w:val="24"/>
          <w:szCs w:val="24"/>
        </w:rPr>
        <w:t>, using tools such as:</w:t>
      </w:r>
    </w:p>
    <w:p w14:paraId="749E80ED" w14:textId="77777777" w:rsidR="00D94E4A" w:rsidRPr="00D94E4A" w:rsidRDefault="00D94E4A" w:rsidP="00D94E4A">
      <w:pPr>
        <w:numPr>
          <w:ilvl w:val="0"/>
          <w:numId w:val="38"/>
        </w:num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Personalised Learning records</w:t>
      </w:r>
    </w:p>
    <w:p w14:paraId="7FC50B6A" w14:textId="77777777" w:rsidR="00D94E4A" w:rsidRPr="00D94E4A" w:rsidRDefault="00D94E4A" w:rsidP="00D94E4A">
      <w:pPr>
        <w:numPr>
          <w:ilvl w:val="0"/>
          <w:numId w:val="38"/>
        </w:num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Support Provisions</w:t>
      </w:r>
    </w:p>
    <w:p w14:paraId="4553E382" w14:textId="77777777" w:rsidR="00D94E4A" w:rsidRPr="00D94E4A" w:rsidRDefault="00D94E4A" w:rsidP="00D94E4A">
      <w:pPr>
        <w:numPr>
          <w:ilvl w:val="0"/>
          <w:numId w:val="38"/>
        </w:num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Behaviour Incident reports</w:t>
      </w:r>
    </w:p>
    <w:p w14:paraId="3E4BD1C3" w14:textId="77777777" w:rsidR="00D94E4A" w:rsidRPr="00D94E4A" w:rsidRDefault="00D94E4A" w:rsidP="00D94E4A">
      <w:pPr>
        <w:numPr>
          <w:ilvl w:val="0"/>
          <w:numId w:val="38"/>
        </w:num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Referral and case management notes</w:t>
      </w:r>
    </w:p>
    <w:p w14:paraId="7DBAF004" w14:textId="77777777" w:rsidR="00D94E4A" w:rsidRPr="00D94E4A" w:rsidRDefault="00D94E4A" w:rsidP="00D94E4A">
      <w:p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By tracking this information, we can ensure consistency, accountability, and transparency in our approach to student wellbeing and discipline.</w:t>
      </w:r>
    </w:p>
    <w:p w14:paraId="1ED501AD" w14:textId="77777777" w:rsidR="00507BA7" w:rsidRDefault="00507BA7" w:rsidP="00D94E4A">
      <w:pPr>
        <w:spacing w:after="0" w:line="240" w:lineRule="auto"/>
        <w:rPr>
          <w:rFonts w:ascii="Arial" w:eastAsia="Meiryo" w:hAnsi="Arial" w:cs="Arial"/>
          <w:b/>
          <w:bCs/>
          <w:color w:val="000000" w:themeColor="text1"/>
          <w:sz w:val="24"/>
          <w:szCs w:val="24"/>
        </w:rPr>
      </w:pPr>
    </w:p>
    <w:p w14:paraId="0796C2EA" w14:textId="0EC10B23" w:rsidR="00D94E4A" w:rsidRPr="00D94E4A" w:rsidRDefault="00D94E4A" w:rsidP="00D94E4A">
      <w:pPr>
        <w:spacing w:after="0" w:line="240" w:lineRule="auto"/>
        <w:rPr>
          <w:rFonts w:ascii="Arial" w:eastAsia="Meiryo" w:hAnsi="Arial" w:cs="Arial"/>
          <w:b/>
          <w:bCs/>
          <w:color w:val="000000" w:themeColor="text1"/>
          <w:sz w:val="24"/>
          <w:szCs w:val="24"/>
        </w:rPr>
      </w:pPr>
      <w:r w:rsidRPr="00D94E4A">
        <w:rPr>
          <w:rFonts w:ascii="Arial" w:eastAsia="Meiryo" w:hAnsi="Arial" w:cs="Arial"/>
          <w:b/>
          <w:bCs/>
          <w:color w:val="000000" w:themeColor="text1"/>
          <w:sz w:val="24"/>
          <w:szCs w:val="24"/>
        </w:rPr>
        <w:t>Partnerships with Families</w:t>
      </w:r>
    </w:p>
    <w:p w14:paraId="3DC04F6B" w14:textId="77777777" w:rsidR="00D94E4A" w:rsidRPr="00D94E4A" w:rsidRDefault="00D94E4A" w:rsidP="00D94E4A">
      <w:p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We recognise that supporting students is a shared responsibility between the school and home. Strong partnerships with parents and carers help ensure that students receive consistent messages and support across both settings.</w:t>
      </w:r>
    </w:p>
    <w:p w14:paraId="15B38F7E" w14:textId="77777777" w:rsidR="00D94E4A" w:rsidRPr="00D94E4A" w:rsidRDefault="00D94E4A" w:rsidP="00D94E4A">
      <w:p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We engage families by:</w:t>
      </w:r>
    </w:p>
    <w:p w14:paraId="2494A386" w14:textId="77777777" w:rsidR="00D94E4A" w:rsidRPr="00D94E4A" w:rsidRDefault="00D94E4A" w:rsidP="00D94E4A">
      <w:pPr>
        <w:numPr>
          <w:ilvl w:val="0"/>
          <w:numId w:val="39"/>
        </w:num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Sharing our school-wide expectations and behaviour framework</w:t>
      </w:r>
    </w:p>
    <w:p w14:paraId="755221D8" w14:textId="77777777" w:rsidR="00D94E4A" w:rsidRPr="00D94E4A" w:rsidRDefault="00D94E4A" w:rsidP="00D94E4A">
      <w:pPr>
        <w:numPr>
          <w:ilvl w:val="0"/>
          <w:numId w:val="39"/>
        </w:num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Communicating regularly about student progress and wellbeing</w:t>
      </w:r>
    </w:p>
    <w:p w14:paraId="6AE95753" w14:textId="77777777" w:rsidR="00D94E4A" w:rsidRPr="00D94E4A" w:rsidRDefault="00D94E4A" w:rsidP="00D94E4A">
      <w:pPr>
        <w:numPr>
          <w:ilvl w:val="0"/>
          <w:numId w:val="39"/>
        </w:num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Inviting parent input into behaviour plans and support strategies</w:t>
      </w:r>
    </w:p>
    <w:p w14:paraId="14C7EEBC" w14:textId="77777777" w:rsidR="00D94E4A" w:rsidRPr="00D94E4A" w:rsidRDefault="00D94E4A" w:rsidP="00D94E4A">
      <w:pPr>
        <w:numPr>
          <w:ilvl w:val="0"/>
          <w:numId w:val="39"/>
        </w:num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Encouraging open dialogue with teachers and school leadership</w:t>
      </w:r>
    </w:p>
    <w:p w14:paraId="4473421B" w14:textId="77777777" w:rsidR="00507BA7" w:rsidRDefault="00507BA7" w:rsidP="00D94E4A">
      <w:pPr>
        <w:spacing w:after="0" w:line="240" w:lineRule="auto"/>
        <w:rPr>
          <w:rFonts w:ascii="Arial" w:eastAsia="Meiryo" w:hAnsi="Arial" w:cs="Arial"/>
          <w:color w:val="000000" w:themeColor="text1"/>
          <w:sz w:val="24"/>
          <w:szCs w:val="24"/>
        </w:rPr>
      </w:pPr>
    </w:p>
    <w:p w14:paraId="551E6535" w14:textId="5018048C" w:rsidR="00D94E4A" w:rsidRPr="00D94E4A" w:rsidRDefault="00D94E4A" w:rsidP="00D94E4A">
      <w:p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The language and practices of PBL can be used in the home as well, helping to build a united approach to setting students up for success.</w:t>
      </w:r>
    </w:p>
    <w:p w14:paraId="3B0736AD" w14:textId="23AF6BE7" w:rsidR="005B4AAE" w:rsidRDefault="00D94E4A" w:rsidP="00C61A8A">
      <w:pPr>
        <w:spacing w:after="0" w:line="240" w:lineRule="auto"/>
        <w:rPr>
          <w:rFonts w:ascii="Arial" w:eastAsia="Meiryo" w:hAnsi="Arial" w:cs="Arial"/>
          <w:color w:val="000000" w:themeColor="text1"/>
          <w:sz w:val="24"/>
          <w:szCs w:val="24"/>
        </w:rPr>
      </w:pPr>
      <w:r w:rsidRPr="00D94E4A">
        <w:rPr>
          <w:rFonts w:ascii="Arial" w:eastAsia="Meiryo" w:hAnsi="Arial" w:cs="Arial"/>
          <w:color w:val="000000" w:themeColor="text1"/>
          <w:sz w:val="24"/>
          <w:szCs w:val="24"/>
        </w:rPr>
        <w:t>Parents and carers are always welcome to speak with their child’s teacher or arrange a meeting with the principal to discuss any aspect of our behaviour support processes or the Student Code of Conduct.</w:t>
      </w:r>
    </w:p>
    <w:p w14:paraId="61FD2B75" w14:textId="77777777" w:rsidR="00C61A8A" w:rsidRDefault="00C61A8A" w:rsidP="00C61A8A">
      <w:pPr>
        <w:spacing w:after="0" w:line="240" w:lineRule="auto"/>
        <w:rPr>
          <w:rFonts w:ascii="Arial" w:eastAsia="Meiryo" w:hAnsi="Arial" w:cs="Arial"/>
          <w:color w:val="000000" w:themeColor="text1"/>
          <w:sz w:val="24"/>
          <w:szCs w:val="24"/>
        </w:rPr>
      </w:pPr>
    </w:p>
    <w:p w14:paraId="5F91A5FA" w14:textId="77777777" w:rsidR="00C61A8A" w:rsidRPr="00C61A8A" w:rsidRDefault="00C61A8A" w:rsidP="00C61A8A">
      <w:pPr>
        <w:spacing w:after="0" w:line="240" w:lineRule="auto"/>
        <w:rPr>
          <w:rFonts w:ascii="Arial" w:eastAsia="Meiryo" w:hAnsi="Arial" w:cs="Arial"/>
          <w:color w:val="000000" w:themeColor="text1"/>
          <w:sz w:val="24"/>
          <w:szCs w:val="24"/>
        </w:rPr>
      </w:pPr>
      <w:r w:rsidRPr="00C61A8A">
        <w:rPr>
          <w:rFonts w:ascii="Arial" w:eastAsia="Meiryo" w:hAnsi="Arial" w:cs="Arial"/>
          <w:color w:val="000000" w:themeColor="text1"/>
          <w:sz w:val="24"/>
          <w:szCs w:val="24"/>
        </w:rPr>
        <w:t xml:space="preserve">At Moonie State School, we recognise that each student brings a unique set of experiences and needs to school. Staff </w:t>
      </w:r>
      <w:proofErr w:type="gramStart"/>
      <w:r w:rsidRPr="00C61A8A">
        <w:rPr>
          <w:rFonts w:ascii="Arial" w:eastAsia="Meiryo" w:hAnsi="Arial" w:cs="Arial"/>
          <w:color w:val="000000" w:themeColor="text1"/>
          <w:sz w:val="24"/>
          <w:szCs w:val="24"/>
        </w:rPr>
        <w:t>take into account</w:t>
      </w:r>
      <w:proofErr w:type="gramEnd"/>
      <w:r w:rsidRPr="00C61A8A">
        <w:rPr>
          <w:rFonts w:ascii="Arial" w:eastAsia="Meiryo" w:hAnsi="Arial" w:cs="Arial"/>
          <w:color w:val="000000" w:themeColor="text1"/>
          <w:sz w:val="24"/>
          <w:szCs w:val="24"/>
        </w:rPr>
        <w:t xml:space="preserve"> a range of individual circumstances—including behaviour history, disability, mental health and wellbeing, religious and cultural background, home environment, and care arrangements—when teaching behaviour expectations, supporting students, and determining appropriate disciplinary responses.</w:t>
      </w:r>
    </w:p>
    <w:p w14:paraId="71995E6E" w14:textId="77777777" w:rsidR="00C61A8A" w:rsidRPr="00C61A8A" w:rsidRDefault="00C61A8A" w:rsidP="00C61A8A">
      <w:pPr>
        <w:spacing w:after="0" w:line="240" w:lineRule="auto"/>
        <w:rPr>
          <w:rFonts w:ascii="Arial" w:eastAsia="Meiryo" w:hAnsi="Arial" w:cs="Arial"/>
          <w:color w:val="000000" w:themeColor="text1"/>
          <w:sz w:val="24"/>
          <w:szCs w:val="24"/>
        </w:rPr>
      </w:pPr>
      <w:r w:rsidRPr="00C61A8A">
        <w:rPr>
          <w:rFonts w:ascii="Arial" w:eastAsia="Meiryo" w:hAnsi="Arial" w:cs="Arial"/>
          <w:color w:val="000000" w:themeColor="text1"/>
          <w:sz w:val="24"/>
          <w:szCs w:val="24"/>
        </w:rPr>
        <w:lastRenderedPageBreak/>
        <w:t xml:space="preserve">We are committed to equity in our approach, which means that while all students are held to high expectations, the support and responses they receive may differ. This is because treating every student </w:t>
      </w:r>
      <w:proofErr w:type="gramStart"/>
      <w:r w:rsidRPr="00C61A8A">
        <w:rPr>
          <w:rFonts w:ascii="Arial" w:eastAsia="Meiryo" w:hAnsi="Arial" w:cs="Arial"/>
          <w:color w:val="000000" w:themeColor="text1"/>
          <w:sz w:val="24"/>
          <w:szCs w:val="24"/>
        </w:rPr>
        <w:t>exactly the same</w:t>
      </w:r>
      <w:proofErr w:type="gramEnd"/>
      <w:r w:rsidRPr="00C61A8A">
        <w:rPr>
          <w:rFonts w:ascii="Arial" w:eastAsia="Meiryo" w:hAnsi="Arial" w:cs="Arial"/>
          <w:color w:val="000000" w:themeColor="text1"/>
          <w:sz w:val="24"/>
          <w:szCs w:val="24"/>
        </w:rPr>
        <w:t xml:space="preserve"> does not always result in fair or effective outcomes. For example:</w:t>
      </w:r>
    </w:p>
    <w:p w14:paraId="23C89068" w14:textId="77777777" w:rsidR="00C61A8A" w:rsidRPr="00C61A8A" w:rsidRDefault="00C61A8A" w:rsidP="00C61A8A">
      <w:pPr>
        <w:numPr>
          <w:ilvl w:val="0"/>
          <w:numId w:val="40"/>
        </w:numPr>
        <w:spacing w:after="0" w:line="240" w:lineRule="auto"/>
        <w:rPr>
          <w:rFonts w:ascii="Arial" w:eastAsia="Meiryo" w:hAnsi="Arial" w:cs="Arial"/>
          <w:color w:val="000000" w:themeColor="text1"/>
          <w:sz w:val="24"/>
          <w:szCs w:val="24"/>
        </w:rPr>
      </w:pPr>
      <w:r w:rsidRPr="00C61A8A">
        <w:rPr>
          <w:rFonts w:ascii="Arial" w:eastAsia="Meiryo" w:hAnsi="Arial" w:cs="Arial"/>
          <w:color w:val="000000" w:themeColor="text1"/>
          <w:sz w:val="24"/>
          <w:szCs w:val="24"/>
        </w:rPr>
        <w:t>Some students may require additional support to understand an expectation</w:t>
      </w:r>
    </w:p>
    <w:p w14:paraId="6058B5BA" w14:textId="77777777" w:rsidR="00C61A8A" w:rsidRPr="00C61A8A" w:rsidRDefault="00C61A8A" w:rsidP="00C61A8A">
      <w:pPr>
        <w:numPr>
          <w:ilvl w:val="0"/>
          <w:numId w:val="40"/>
        </w:numPr>
        <w:spacing w:after="0" w:line="240" w:lineRule="auto"/>
        <w:rPr>
          <w:rFonts w:ascii="Arial" w:eastAsia="Meiryo" w:hAnsi="Arial" w:cs="Arial"/>
          <w:color w:val="000000" w:themeColor="text1"/>
          <w:sz w:val="24"/>
          <w:szCs w:val="24"/>
        </w:rPr>
      </w:pPr>
      <w:r w:rsidRPr="00C61A8A">
        <w:rPr>
          <w:rFonts w:ascii="Arial" w:eastAsia="Meiryo" w:hAnsi="Arial" w:cs="Arial"/>
          <w:color w:val="000000" w:themeColor="text1"/>
          <w:sz w:val="24"/>
          <w:szCs w:val="24"/>
        </w:rPr>
        <w:t>Others may benefit from extra practice to develop a behavioural skill</w:t>
      </w:r>
    </w:p>
    <w:p w14:paraId="46409981" w14:textId="77777777" w:rsidR="00C61A8A" w:rsidRPr="00C61A8A" w:rsidRDefault="00C61A8A" w:rsidP="00C61A8A">
      <w:pPr>
        <w:numPr>
          <w:ilvl w:val="0"/>
          <w:numId w:val="40"/>
        </w:numPr>
        <w:spacing w:after="0" w:line="240" w:lineRule="auto"/>
        <w:rPr>
          <w:rFonts w:ascii="Arial" w:eastAsia="Meiryo" w:hAnsi="Arial" w:cs="Arial"/>
          <w:color w:val="000000" w:themeColor="text1"/>
          <w:sz w:val="24"/>
          <w:szCs w:val="24"/>
        </w:rPr>
      </w:pPr>
      <w:r w:rsidRPr="00C61A8A">
        <w:rPr>
          <w:rFonts w:ascii="Arial" w:eastAsia="Meiryo" w:hAnsi="Arial" w:cs="Arial"/>
          <w:color w:val="000000" w:themeColor="text1"/>
          <w:sz w:val="24"/>
          <w:szCs w:val="24"/>
        </w:rPr>
        <w:t>For some students, certain consequences may be inappropriate due to past trauma or complex family circumstances</w:t>
      </w:r>
    </w:p>
    <w:p w14:paraId="3A3244E7" w14:textId="77777777" w:rsidR="00C608FE" w:rsidRDefault="00C608FE" w:rsidP="00C61A8A">
      <w:pPr>
        <w:spacing w:after="0" w:line="240" w:lineRule="auto"/>
        <w:rPr>
          <w:rFonts w:ascii="Arial" w:eastAsia="Meiryo" w:hAnsi="Arial" w:cs="Arial"/>
          <w:color w:val="000000" w:themeColor="text1"/>
          <w:sz w:val="24"/>
          <w:szCs w:val="24"/>
        </w:rPr>
      </w:pPr>
    </w:p>
    <w:p w14:paraId="374DCA26" w14:textId="181A0B5A" w:rsidR="00C61A8A" w:rsidRPr="00C61A8A" w:rsidRDefault="00C61A8A" w:rsidP="00C61A8A">
      <w:pPr>
        <w:spacing w:after="0" w:line="240" w:lineRule="auto"/>
        <w:rPr>
          <w:rFonts w:ascii="Arial" w:eastAsia="Meiryo" w:hAnsi="Arial" w:cs="Arial"/>
          <w:color w:val="000000" w:themeColor="text1"/>
          <w:sz w:val="24"/>
          <w:szCs w:val="24"/>
        </w:rPr>
      </w:pPr>
      <w:r w:rsidRPr="00C61A8A">
        <w:rPr>
          <w:rFonts w:ascii="Arial" w:eastAsia="Meiryo" w:hAnsi="Arial" w:cs="Arial"/>
          <w:color w:val="000000" w:themeColor="text1"/>
          <w:sz w:val="24"/>
          <w:szCs w:val="24"/>
        </w:rPr>
        <w:t xml:space="preserve">Our staff take </w:t>
      </w:r>
      <w:proofErr w:type="gramStart"/>
      <w:r w:rsidRPr="00C61A8A">
        <w:rPr>
          <w:rFonts w:ascii="Arial" w:eastAsia="Meiryo" w:hAnsi="Arial" w:cs="Arial"/>
          <w:color w:val="000000" w:themeColor="text1"/>
          <w:sz w:val="24"/>
          <w:szCs w:val="24"/>
        </w:rPr>
        <w:t>all of</w:t>
      </w:r>
      <w:proofErr w:type="gramEnd"/>
      <w:r w:rsidRPr="00C61A8A">
        <w:rPr>
          <w:rFonts w:ascii="Arial" w:eastAsia="Meiryo" w:hAnsi="Arial" w:cs="Arial"/>
          <w:color w:val="000000" w:themeColor="text1"/>
          <w:sz w:val="24"/>
          <w:szCs w:val="24"/>
        </w:rPr>
        <w:t xml:space="preserve"> these factors into account when planning for behaviour instruction and when responding to incidents.</w:t>
      </w:r>
    </w:p>
    <w:p w14:paraId="0DA706B7" w14:textId="77777777" w:rsidR="00C608FE" w:rsidRDefault="00C608FE" w:rsidP="00C61A8A">
      <w:pPr>
        <w:spacing w:after="0" w:line="240" w:lineRule="auto"/>
        <w:rPr>
          <w:rFonts w:ascii="Arial" w:eastAsia="Meiryo" w:hAnsi="Arial" w:cs="Arial"/>
          <w:color w:val="000000" w:themeColor="text1"/>
          <w:sz w:val="24"/>
          <w:szCs w:val="24"/>
        </w:rPr>
      </w:pPr>
    </w:p>
    <w:p w14:paraId="3E50D6F1" w14:textId="358A1727" w:rsidR="00C61A8A" w:rsidRPr="00C61A8A" w:rsidRDefault="00C61A8A" w:rsidP="00C61A8A">
      <w:pPr>
        <w:spacing w:after="0" w:line="240" w:lineRule="auto"/>
        <w:rPr>
          <w:rFonts w:ascii="Arial" w:eastAsia="Meiryo" w:hAnsi="Arial" w:cs="Arial"/>
          <w:color w:val="000000" w:themeColor="text1"/>
          <w:sz w:val="24"/>
          <w:szCs w:val="24"/>
        </w:rPr>
      </w:pPr>
      <w:r w:rsidRPr="00C61A8A">
        <w:rPr>
          <w:rFonts w:ascii="Arial" w:eastAsia="Meiryo" w:hAnsi="Arial" w:cs="Arial"/>
          <w:color w:val="000000" w:themeColor="text1"/>
          <w:sz w:val="24"/>
          <w:szCs w:val="24"/>
        </w:rPr>
        <w:t>We also respect and protect every student’s right to privacy. School staff are legally and ethically obliged not to discuss the behaviour or disciplinary outcomes of individual students with anyone other than their parent or carer. This includes situations where your child may have been directly affected by another student’s behaviour, such as in incidents of bullying.</w:t>
      </w:r>
    </w:p>
    <w:p w14:paraId="71FB7EA0" w14:textId="77777777" w:rsidR="00C608FE" w:rsidRDefault="00C608FE" w:rsidP="00C61A8A">
      <w:pPr>
        <w:spacing w:after="0" w:line="240" w:lineRule="auto"/>
        <w:rPr>
          <w:rFonts w:ascii="Arial" w:eastAsia="Meiryo" w:hAnsi="Arial" w:cs="Arial"/>
          <w:color w:val="000000" w:themeColor="text1"/>
          <w:sz w:val="24"/>
          <w:szCs w:val="24"/>
        </w:rPr>
      </w:pPr>
    </w:p>
    <w:p w14:paraId="3E52ABCD" w14:textId="5BB96243" w:rsidR="00C61A8A" w:rsidRPr="00C61A8A" w:rsidRDefault="00C61A8A" w:rsidP="00C61A8A">
      <w:pPr>
        <w:spacing w:after="0" w:line="240" w:lineRule="auto"/>
        <w:rPr>
          <w:rFonts w:ascii="Arial" w:eastAsia="Meiryo" w:hAnsi="Arial" w:cs="Arial"/>
          <w:color w:val="000000" w:themeColor="text1"/>
          <w:sz w:val="24"/>
          <w:szCs w:val="24"/>
        </w:rPr>
      </w:pPr>
      <w:r w:rsidRPr="00C61A8A">
        <w:rPr>
          <w:rFonts w:ascii="Arial" w:eastAsia="Meiryo" w:hAnsi="Arial" w:cs="Arial"/>
          <w:color w:val="000000" w:themeColor="text1"/>
          <w:sz w:val="24"/>
          <w:szCs w:val="24"/>
        </w:rPr>
        <w:t>While we understand the concerns of students, staff, and families, we ask that our community respects this confidentiality. Please be assured that all incidents are taken seriously and responded to appropriately, in line with our school values and behavioural framework.</w:t>
      </w:r>
    </w:p>
    <w:p w14:paraId="206B1056" w14:textId="77777777" w:rsidR="00C608FE" w:rsidRDefault="00C608FE" w:rsidP="00C61A8A">
      <w:pPr>
        <w:spacing w:after="0" w:line="240" w:lineRule="auto"/>
        <w:rPr>
          <w:rFonts w:ascii="Arial" w:eastAsia="Meiryo" w:hAnsi="Arial" w:cs="Arial"/>
          <w:color w:val="000000" w:themeColor="text1"/>
          <w:sz w:val="24"/>
          <w:szCs w:val="24"/>
        </w:rPr>
      </w:pPr>
    </w:p>
    <w:p w14:paraId="04959F8F" w14:textId="5835BB9B" w:rsidR="00C61A8A" w:rsidRPr="00C61A8A" w:rsidRDefault="00C61A8A" w:rsidP="00C61A8A">
      <w:pPr>
        <w:spacing w:after="0" w:line="240" w:lineRule="auto"/>
        <w:rPr>
          <w:rFonts w:ascii="Arial" w:eastAsia="Meiryo" w:hAnsi="Arial" w:cs="Arial"/>
          <w:color w:val="000000" w:themeColor="text1"/>
          <w:sz w:val="24"/>
          <w:szCs w:val="24"/>
        </w:rPr>
      </w:pPr>
      <w:r w:rsidRPr="00C61A8A">
        <w:rPr>
          <w:rFonts w:ascii="Arial" w:eastAsia="Meiryo" w:hAnsi="Arial" w:cs="Arial"/>
          <w:color w:val="000000" w:themeColor="text1"/>
          <w:sz w:val="24"/>
          <w:szCs w:val="24"/>
        </w:rPr>
        <w:t>If you have concerns about a behavioural incident or how it was managed, we encourage you to make an appointment with the principal to discuss the matter confidentially.</w:t>
      </w:r>
    </w:p>
    <w:p w14:paraId="26201612" w14:textId="77777777" w:rsidR="00C61A8A" w:rsidRPr="00C61A8A" w:rsidRDefault="00C61A8A" w:rsidP="00C61A8A">
      <w:pPr>
        <w:spacing w:after="0" w:line="240" w:lineRule="auto"/>
        <w:rPr>
          <w:rFonts w:ascii="Arial" w:eastAsia="Meiryo" w:hAnsi="Arial" w:cs="Arial"/>
          <w:color w:val="000000" w:themeColor="text1"/>
          <w:sz w:val="24"/>
          <w:szCs w:val="24"/>
        </w:rPr>
      </w:pPr>
    </w:p>
    <w:p w14:paraId="653247BF" w14:textId="51859362" w:rsidR="00916982" w:rsidRPr="00C61A8A" w:rsidRDefault="00916982" w:rsidP="00C61A8A">
      <w:pPr>
        <w:spacing w:after="0" w:line="240" w:lineRule="auto"/>
        <w:rPr>
          <w:rFonts w:ascii="Arial" w:eastAsia="Meiryo" w:hAnsi="Arial" w:cs="Arial"/>
          <w:color w:val="FF0000"/>
          <w:sz w:val="16"/>
          <w:szCs w:val="20"/>
        </w:rPr>
      </w:pPr>
    </w:p>
    <w:p w14:paraId="54F75336" w14:textId="77777777" w:rsidR="00916982" w:rsidRDefault="00916982" w:rsidP="00916982">
      <w:pPr>
        <w:spacing w:after="0" w:line="240" w:lineRule="auto"/>
        <w:rPr>
          <w:rFonts w:ascii="Arial" w:eastAsia="Meiryo" w:hAnsi="Arial" w:cs="Arial"/>
        </w:rPr>
      </w:pPr>
      <w:r>
        <w:rPr>
          <w:rFonts w:ascii="Arial" w:eastAsia="Meiryo" w:hAnsi="Arial" w:cs="Arial"/>
        </w:rPr>
        <w:br w:type="page"/>
      </w:r>
    </w:p>
    <w:p w14:paraId="2B85C4C9" w14:textId="77777777" w:rsidR="00E61152" w:rsidRDefault="00E61152" w:rsidP="00D85B9D">
      <w:pPr>
        <w:spacing w:after="0" w:line="240" w:lineRule="auto"/>
        <w:jc w:val="center"/>
        <w:rPr>
          <w:rFonts w:ascii="Arial" w:eastAsia="Meiryo" w:hAnsi="Arial" w:cs="Arial"/>
        </w:rPr>
      </w:pPr>
    </w:p>
    <w:p w14:paraId="45DB2477" w14:textId="77777777" w:rsidR="007E67EE" w:rsidRPr="00A33D1B" w:rsidRDefault="005735D7">
      <w:pPr>
        <w:keepNext/>
        <w:shd w:val="clear" w:color="auto" w:fill="F2F2F2" w:themeFill="background1" w:themeFillShade="F2"/>
        <w:spacing w:after="0" w:line="240" w:lineRule="auto"/>
        <w:jc w:val="center"/>
        <w:rPr>
          <w:rFonts w:ascii="Arial" w:eastAsia="Meiryo" w:hAnsi="Arial" w:cs="Arial"/>
          <w:sz w:val="32"/>
          <w:szCs w:val="28"/>
        </w:rPr>
      </w:pPr>
      <w:r w:rsidRPr="00A33D1B">
        <w:rPr>
          <w:rFonts w:ascii="Arial" w:eastAsia="Meiryo" w:hAnsi="Arial" w:cs="Arial"/>
          <w:sz w:val="32"/>
          <w:szCs w:val="28"/>
        </w:rPr>
        <w:t>Differentiated and Explicit Teaching</w:t>
      </w:r>
      <w:r w:rsidR="00A210BD" w:rsidRPr="00A33D1B">
        <w:rPr>
          <w:rFonts w:ascii="Arial" w:eastAsia="Meiryo" w:hAnsi="Arial" w:cs="Arial"/>
          <w:sz w:val="32"/>
          <w:szCs w:val="28"/>
        </w:rPr>
        <w:t xml:space="preserve"> </w:t>
      </w:r>
    </w:p>
    <w:p w14:paraId="0312D415" w14:textId="77777777" w:rsidR="009F0514" w:rsidRDefault="009F0514" w:rsidP="005735D7">
      <w:pPr>
        <w:spacing w:after="0" w:line="240" w:lineRule="auto"/>
        <w:ind w:left="720" w:right="946"/>
        <w:jc w:val="both"/>
        <w:rPr>
          <w:rFonts w:ascii="Arial" w:eastAsia="Meiryo" w:hAnsi="Arial" w:cs="Arial"/>
          <w:color w:val="FF0000"/>
          <w:sz w:val="16"/>
          <w:szCs w:val="20"/>
        </w:rPr>
      </w:pPr>
    </w:p>
    <w:p w14:paraId="38323DAC" w14:textId="77777777" w:rsidR="00237443" w:rsidRDefault="00A1525F" w:rsidP="007E67EE">
      <w:pPr>
        <w:spacing w:after="0" w:line="240" w:lineRule="auto"/>
        <w:ind w:left="720" w:right="946"/>
        <w:jc w:val="both"/>
        <w:rPr>
          <w:rFonts w:ascii="Arial" w:eastAsia="Meiryo" w:hAnsi="Arial" w:cs="Arial"/>
          <w:sz w:val="24"/>
          <w:szCs w:val="24"/>
        </w:rPr>
      </w:pPr>
      <w:r>
        <w:rPr>
          <w:rFonts w:ascii="Arial" w:eastAsia="Meiryo" w:hAnsi="Arial" w:cs="Arial"/>
          <w:sz w:val="24"/>
          <w:szCs w:val="24"/>
        </w:rPr>
        <w:t>At Moonie State School, we prov</w:t>
      </w:r>
      <w:r w:rsidR="00265AC9">
        <w:rPr>
          <w:rFonts w:ascii="Arial" w:eastAsia="Meiryo" w:hAnsi="Arial" w:cs="Arial"/>
          <w:sz w:val="24"/>
          <w:szCs w:val="24"/>
        </w:rPr>
        <w:t xml:space="preserve">ide differentiated and explicit teaching to support the leaning and behaviour of all students. Our approach </w:t>
      </w:r>
      <w:r w:rsidR="00893DED">
        <w:rPr>
          <w:rFonts w:ascii="Arial" w:eastAsia="Meiryo" w:hAnsi="Arial" w:cs="Arial"/>
          <w:sz w:val="24"/>
          <w:szCs w:val="24"/>
        </w:rPr>
        <w:t xml:space="preserve">is grounded in the belief that every student can succeed when their individual learning needs are understood and addressed through high-quality teaching. </w:t>
      </w:r>
    </w:p>
    <w:p w14:paraId="6C98CF9E" w14:textId="77777777" w:rsidR="00237443" w:rsidRDefault="00237443" w:rsidP="007E67EE">
      <w:pPr>
        <w:spacing w:after="0" w:line="240" w:lineRule="auto"/>
        <w:ind w:left="720" w:right="946"/>
        <w:jc w:val="both"/>
        <w:rPr>
          <w:rFonts w:ascii="Arial" w:eastAsia="Meiryo" w:hAnsi="Arial" w:cs="Arial"/>
          <w:sz w:val="24"/>
          <w:szCs w:val="24"/>
        </w:rPr>
      </w:pPr>
    </w:p>
    <w:p w14:paraId="4F0F2CA7" w14:textId="77777777" w:rsidR="00BE0A24" w:rsidRDefault="003A331A" w:rsidP="007E67EE">
      <w:pPr>
        <w:spacing w:after="0" w:line="240" w:lineRule="auto"/>
        <w:ind w:left="720" w:right="946"/>
        <w:jc w:val="both"/>
        <w:rPr>
          <w:rFonts w:ascii="Arial" w:eastAsia="Meiryo" w:hAnsi="Arial" w:cs="Arial"/>
          <w:sz w:val="24"/>
          <w:szCs w:val="24"/>
        </w:rPr>
      </w:pPr>
      <w:r>
        <w:rPr>
          <w:rFonts w:ascii="Arial" w:eastAsia="Meiryo" w:hAnsi="Arial" w:cs="Arial"/>
          <w:sz w:val="24"/>
          <w:szCs w:val="24"/>
        </w:rPr>
        <w:t xml:space="preserve">Differentiated teaching at Moonie State School aligns with the </w:t>
      </w:r>
      <w:r>
        <w:rPr>
          <w:rFonts w:ascii="Arial" w:eastAsia="Meiryo" w:hAnsi="Arial" w:cs="Arial"/>
          <w:b/>
          <w:bCs/>
          <w:sz w:val="24"/>
          <w:szCs w:val="24"/>
        </w:rPr>
        <w:t xml:space="preserve">Assessment and Moderation </w:t>
      </w:r>
      <w:r w:rsidRPr="003A331A">
        <w:rPr>
          <w:rFonts w:ascii="Arial" w:eastAsia="Meiryo" w:hAnsi="Arial" w:cs="Arial"/>
          <w:sz w:val="24"/>
          <w:szCs w:val="24"/>
        </w:rPr>
        <w:t>Hub’s</w:t>
      </w:r>
      <w:r w:rsidR="004C5600">
        <w:rPr>
          <w:rFonts w:ascii="Arial" w:eastAsia="Meiryo" w:hAnsi="Arial" w:cs="Arial"/>
          <w:sz w:val="24"/>
          <w:szCs w:val="24"/>
        </w:rPr>
        <w:t xml:space="preserve"> definition of </w:t>
      </w:r>
      <w:proofErr w:type="spellStart"/>
      <w:r w:rsidR="004C5600">
        <w:rPr>
          <w:rFonts w:ascii="Arial" w:eastAsia="Meiryo" w:hAnsi="Arial" w:cs="Arial"/>
          <w:sz w:val="24"/>
          <w:szCs w:val="24"/>
        </w:rPr>
        <w:t>differention</w:t>
      </w:r>
      <w:proofErr w:type="spellEnd"/>
      <w:r w:rsidR="006B4662">
        <w:rPr>
          <w:rFonts w:ascii="Arial" w:eastAsia="Meiryo" w:hAnsi="Arial" w:cs="Arial"/>
          <w:sz w:val="24"/>
          <w:szCs w:val="24"/>
        </w:rPr>
        <w:t xml:space="preserve">: </w:t>
      </w:r>
      <w:r w:rsidR="00BE0A24">
        <w:rPr>
          <w:rFonts w:ascii="Arial" w:eastAsia="Meiryo" w:hAnsi="Arial" w:cs="Arial"/>
          <w:sz w:val="24"/>
          <w:szCs w:val="24"/>
        </w:rPr>
        <w:t>“planned adjustments to teaching and learning to ensure all students have equitable opportunities to access and engage with the curriculum.”</w:t>
      </w:r>
    </w:p>
    <w:p w14:paraId="302988AD" w14:textId="77777777" w:rsidR="00BE0A24" w:rsidRDefault="00BE0A24" w:rsidP="007E67EE">
      <w:pPr>
        <w:spacing w:after="0" w:line="240" w:lineRule="auto"/>
        <w:ind w:left="720" w:right="946"/>
        <w:jc w:val="both"/>
        <w:rPr>
          <w:rFonts w:ascii="Arial" w:eastAsia="Meiryo" w:hAnsi="Arial" w:cs="Arial"/>
          <w:sz w:val="24"/>
          <w:szCs w:val="24"/>
        </w:rPr>
      </w:pPr>
    </w:p>
    <w:p w14:paraId="62D2194C" w14:textId="77777777" w:rsidR="00CB2E08" w:rsidRPr="00CB2E08" w:rsidRDefault="00CB2E08" w:rsidP="00CB2E08">
      <w:pPr>
        <w:spacing w:after="0" w:line="240" w:lineRule="auto"/>
        <w:ind w:left="720" w:right="946"/>
        <w:jc w:val="both"/>
        <w:rPr>
          <w:rFonts w:ascii="Arial" w:eastAsia="Meiryo" w:hAnsi="Arial" w:cs="Arial"/>
          <w:sz w:val="24"/>
          <w:szCs w:val="24"/>
        </w:rPr>
      </w:pPr>
      <w:r w:rsidRPr="00CB2E08">
        <w:rPr>
          <w:rFonts w:ascii="Arial" w:eastAsia="Meiryo" w:hAnsi="Arial" w:cs="Arial"/>
          <w:sz w:val="24"/>
          <w:szCs w:val="24"/>
        </w:rPr>
        <w:t>Teachers differentiate:</w:t>
      </w:r>
    </w:p>
    <w:p w14:paraId="31216B67" w14:textId="77777777" w:rsidR="00CB2E08" w:rsidRPr="00CB2E08" w:rsidRDefault="00CB2E08" w:rsidP="00CB2E08">
      <w:pPr>
        <w:numPr>
          <w:ilvl w:val="0"/>
          <w:numId w:val="41"/>
        </w:numPr>
        <w:tabs>
          <w:tab w:val="num" w:pos="720"/>
        </w:tabs>
        <w:spacing w:after="0" w:line="240" w:lineRule="auto"/>
        <w:ind w:right="946"/>
        <w:jc w:val="both"/>
        <w:rPr>
          <w:rFonts w:ascii="Arial" w:eastAsia="Meiryo" w:hAnsi="Arial" w:cs="Arial"/>
          <w:sz w:val="24"/>
          <w:szCs w:val="24"/>
        </w:rPr>
      </w:pPr>
      <w:r w:rsidRPr="00CB2E08">
        <w:rPr>
          <w:rFonts w:ascii="Arial" w:eastAsia="Meiryo" w:hAnsi="Arial" w:cs="Arial"/>
          <w:b/>
          <w:bCs/>
          <w:sz w:val="24"/>
          <w:szCs w:val="24"/>
        </w:rPr>
        <w:t>What</w:t>
      </w:r>
      <w:r w:rsidRPr="00CB2E08">
        <w:rPr>
          <w:rFonts w:ascii="Arial" w:eastAsia="Meiryo" w:hAnsi="Arial" w:cs="Arial"/>
          <w:sz w:val="24"/>
          <w:szCs w:val="24"/>
        </w:rPr>
        <w:t xml:space="preserve"> students learn (content and behavioural expectations)</w:t>
      </w:r>
    </w:p>
    <w:p w14:paraId="6A220C62" w14:textId="77777777" w:rsidR="00CB2E08" w:rsidRPr="00CB2E08" w:rsidRDefault="00CB2E08" w:rsidP="00CB2E08">
      <w:pPr>
        <w:numPr>
          <w:ilvl w:val="0"/>
          <w:numId w:val="41"/>
        </w:numPr>
        <w:tabs>
          <w:tab w:val="num" w:pos="720"/>
        </w:tabs>
        <w:spacing w:after="0" w:line="240" w:lineRule="auto"/>
        <w:ind w:right="946"/>
        <w:jc w:val="both"/>
        <w:rPr>
          <w:rFonts w:ascii="Arial" w:eastAsia="Meiryo" w:hAnsi="Arial" w:cs="Arial"/>
          <w:sz w:val="24"/>
          <w:szCs w:val="24"/>
        </w:rPr>
      </w:pPr>
      <w:r w:rsidRPr="00CB2E08">
        <w:rPr>
          <w:rFonts w:ascii="Arial" w:eastAsia="Meiryo" w:hAnsi="Arial" w:cs="Arial"/>
          <w:b/>
          <w:bCs/>
          <w:sz w:val="24"/>
          <w:szCs w:val="24"/>
        </w:rPr>
        <w:t>How</w:t>
      </w:r>
      <w:r w:rsidRPr="00CB2E08">
        <w:rPr>
          <w:rFonts w:ascii="Arial" w:eastAsia="Meiryo" w:hAnsi="Arial" w:cs="Arial"/>
          <w:sz w:val="24"/>
          <w:szCs w:val="24"/>
        </w:rPr>
        <w:t xml:space="preserve"> students learn (teaching methods, groupings, supports)</w:t>
      </w:r>
    </w:p>
    <w:p w14:paraId="3741EDC2" w14:textId="77777777" w:rsidR="00CB2E08" w:rsidRPr="00CB2E08" w:rsidRDefault="00CB2E08" w:rsidP="00CB2E08">
      <w:pPr>
        <w:numPr>
          <w:ilvl w:val="0"/>
          <w:numId w:val="41"/>
        </w:numPr>
        <w:tabs>
          <w:tab w:val="num" w:pos="720"/>
        </w:tabs>
        <w:spacing w:after="0" w:line="240" w:lineRule="auto"/>
        <w:ind w:right="946"/>
        <w:jc w:val="both"/>
        <w:rPr>
          <w:rFonts w:ascii="Arial" w:eastAsia="Meiryo" w:hAnsi="Arial" w:cs="Arial"/>
          <w:sz w:val="24"/>
          <w:szCs w:val="24"/>
        </w:rPr>
      </w:pPr>
      <w:r w:rsidRPr="00CB2E08">
        <w:rPr>
          <w:rFonts w:ascii="Arial" w:eastAsia="Meiryo" w:hAnsi="Arial" w:cs="Arial"/>
          <w:b/>
          <w:bCs/>
          <w:sz w:val="24"/>
          <w:szCs w:val="24"/>
        </w:rPr>
        <w:t>How</w:t>
      </w:r>
      <w:r w:rsidRPr="00CB2E08">
        <w:rPr>
          <w:rFonts w:ascii="Arial" w:eastAsia="Meiryo" w:hAnsi="Arial" w:cs="Arial"/>
          <w:sz w:val="24"/>
          <w:szCs w:val="24"/>
        </w:rPr>
        <w:t xml:space="preserve"> they demonstrate learning (responses, tasks, adjustments)</w:t>
      </w:r>
    </w:p>
    <w:p w14:paraId="1AFAE224" w14:textId="77777777" w:rsidR="00CB2E08" w:rsidRDefault="00CB2E08" w:rsidP="00CB2E08">
      <w:pPr>
        <w:spacing w:after="0" w:line="240" w:lineRule="auto"/>
        <w:ind w:left="720" w:right="946"/>
        <w:jc w:val="both"/>
        <w:rPr>
          <w:rFonts w:ascii="Arial" w:eastAsia="Meiryo" w:hAnsi="Arial" w:cs="Arial"/>
          <w:sz w:val="24"/>
          <w:szCs w:val="24"/>
        </w:rPr>
      </w:pPr>
    </w:p>
    <w:p w14:paraId="774B035D" w14:textId="69F29995" w:rsidR="00CB2E08" w:rsidRPr="00CB2E08" w:rsidRDefault="00CB2E08" w:rsidP="00CB2E08">
      <w:pPr>
        <w:spacing w:after="0" w:line="240" w:lineRule="auto"/>
        <w:ind w:left="720" w:right="946"/>
        <w:jc w:val="both"/>
        <w:rPr>
          <w:rFonts w:ascii="Arial" w:eastAsia="Meiryo" w:hAnsi="Arial" w:cs="Arial"/>
          <w:sz w:val="24"/>
          <w:szCs w:val="24"/>
        </w:rPr>
      </w:pPr>
      <w:r w:rsidRPr="00CB2E08">
        <w:rPr>
          <w:rFonts w:ascii="Arial" w:eastAsia="Meiryo" w:hAnsi="Arial" w:cs="Arial"/>
          <w:sz w:val="24"/>
          <w:szCs w:val="24"/>
        </w:rPr>
        <w:t xml:space="preserve">These decisions are informed by data, including behaviour tracking, academic progress, and professional observations. Adjustments are also made to meet legal obligations under the </w:t>
      </w:r>
      <w:r w:rsidRPr="00CB2E08">
        <w:rPr>
          <w:rFonts w:ascii="Arial" w:eastAsia="Meiryo" w:hAnsi="Arial" w:cs="Arial"/>
          <w:b/>
          <w:bCs/>
          <w:sz w:val="24"/>
          <w:szCs w:val="24"/>
        </w:rPr>
        <w:t>Disability Standards for Education 2005</w:t>
      </w:r>
      <w:r w:rsidRPr="00CB2E08">
        <w:rPr>
          <w:rFonts w:ascii="Arial" w:eastAsia="Meiryo" w:hAnsi="Arial" w:cs="Arial"/>
          <w:sz w:val="24"/>
          <w:szCs w:val="24"/>
        </w:rPr>
        <w:t>, ensuring reasonable adjustments are made for students with disability.</w:t>
      </w:r>
    </w:p>
    <w:p w14:paraId="2E72E371" w14:textId="77777777" w:rsidR="007E67EE" w:rsidRDefault="007E67EE" w:rsidP="007E67EE">
      <w:pPr>
        <w:spacing w:after="0" w:line="240" w:lineRule="auto"/>
        <w:ind w:left="720" w:right="946"/>
        <w:jc w:val="both"/>
        <w:rPr>
          <w:rFonts w:ascii="Arial" w:eastAsia="Meiryo" w:hAnsi="Arial" w:cs="Arial"/>
        </w:rPr>
      </w:pPr>
    </w:p>
    <w:p w14:paraId="088C33AE" w14:textId="77777777" w:rsidR="007E67EE" w:rsidRPr="00141D0A" w:rsidRDefault="007E67EE" w:rsidP="007E67EE">
      <w:pPr>
        <w:spacing w:after="0" w:line="240" w:lineRule="auto"/>
        <w:ind w:left="720" w:right="946"/>
        <w:jc w:val="both"/>
        <w:rPr>
          <w:rFonts w:ascii="Arial" w:eastAsia="Meiryo" w:hAnsi="Arial" w:cs="Arial"/>
          <w:sz w:val="24"/>
          <w:szCs w:val="24"/>
        </w:rPr>
      </w:pPr>
      <w:r w:rsidRPr="00141D0A">
        <w:rPr>
          <w:rFonts w:ascii="Arial" w:eastAsia="Meiryo" w:hAnsi="Arial" w:cs="Arial"/>
          <w:sz w:val="24"/>
          <w:szCs w:val="24"/>
        </w:rPr>
        <w:t>There are three main layers to differentiation, as illustrated in the diagram below. This model is the same used for academic and pedagogical differentiation.</w:t>
      </w:r>
    </w:p>
    <w:p w14:paraId="05A75495" w14:textId="77777777" w:rsidR="007E67EE" w:rsidRPr="001E517C" w:rsidRDefault="007E67EE" w:rsidP="007E67EE">
      <w:pPr>
        <w:spacing w:after="0" w:line="240" w:lineRule="auto"/>
        <w:ind w:left="720" w:right="946"/>
        <w:jc w:val="both"/>
        <w:rPr>
          <w:rFonts w:ascii="Arial" w:eastAsia="Meiryo" w:hAnsi="Arial" w:cs="Arial"/>
        </w:rPr>
      </w:pPr>
    </w:p>
    <w:p w14:paraId="7F649EB5" w14:textId="15C17343" w:rsidR="007E67EE" w:rsidRDefault="00EA4873" w:rsidP="007E67EE">
      <w:pPr>
        <w:spacing w:after="0" w:line="240" w:lineRule="auto"/>
        <w:ind w:left="284" w:right="946"/>
        <w:jc w:val="center"/>
        <w:rPr>
          <w:rFonts w:ascii="Arial" w:eastAsia="Meiryo" w:hAnsi="Arial" w:cs="Arial"/>
          <w:color w:val="00B050"/>
          <w:sz w:val="16"/>
          <w:szCs w:val="20"/>
        </w:rPr>
      </w:pPr>
      <w:r>
        <w:rPr>
          <w:rFonts w:ascii="Arial" w:eastAsia="Meiryo" w:hAnsi="Arial" w:cs="Arial"/>
          <w:noProof/>
          <w:color w:val="00B050"/>
          <w:sz w:val="16"/>
          <w:szCs w:val="20"/>
        </w:rPr>
        <w:drawing>
          <wp:inline distT="0" distB="0" distL="0" distR="0" wp14:anchorId="396F9826" wp14:editId="6A3EB5E1">
            <wp:extent cx="5731510" cy="1286549"/>
            <wp:effectExtent l="0" t="0" r="2540" b="8890"/>
            <wp:docPr id="11" name="Picture 11" descr="A picture containing text, screenshot, fon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electric blu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1286549"/>
                    </a:xfrm>
                    <a:prstGeom prst="rect">
                      <a:avLst/>
                    </a:prstGeom>
                  </pic:spPr>
                </pic:pic>
              </a:graphicData>
            </a:graphic>
          </wp:inline>
        </w:drawing>
      </w:r>
    </w:p>
    <w:p w14:paraId="52298A00" w14:textId="77777777" w:rsidR="007E67EE" w:rsidRPr="00103A26" w:rsidRDefault="007E67EE" w:rsidP="007E67EE">
      <w:pPr>
        <w:spacing w:after="0" w:line="240" w:lineRule="auto"/>
        <w:ind w:left="720" w:right="946"/>
        <w:jc w:val="both"/>
        <w:rPr>
          <w:rFonts w:ascii="Arial" w:eastAsia="Meiryo" w:hAnsi="Arial" w:cs="Arial"/>
          <w:sz w:val="16"/>
          <w:szCs w:val="20"/>
        </w:rPr>
      </w:pPr>
    </w:p>
    <w:p w14:paraId="7DFCD133" w14:textId="745D0DEC" w:rsidR="007E67EE" w:rsidRDefault="008131AE" w:rsidP="008131AE">
      <w:pPr>
        <w:spacing w:after="0" w:line="240" w:lineRule="auto"/>
        <w:ind w:left="720"/>
        <w:rPr>
          <w:rFonts w:ascii="Arial" w:eastAsia="Meiryo" w:hAnsi="Arial" w:cs="Arial"/>
          <w:sz w:val="24"/>
          <w:szCs w:val="24"/>
        </w:rPr>
      </w:pPr>
      <w:r w:rsidRPr="008131AE">
        <w:rPr>
          <w:rFonts w:ascii="Arial" w:eastAsia="Meiryo" w:hAnsi="Arial" w:cs="Arial"/>
          <w:sz w:val="24"/>
          <w:szCs w:val="24"/>
        </w:rPr>
        <w:t>The three levels of differentiation—</w:t>
      </w:r>
      <w:r w:rsidRPr="008131AE">
        <w:rPr>
          <w:rFonts w:ascii="Arial" w:eastAsia="Meiryo" w:hAnsi="Arial" w:cs="Arial"/>
          <w:b/>
          <w:bCs/>
          <w:sz w:val="24"/>
          <w:szCs w:val="24"/>
        </w:rPr>
        <w:t>differentiated and explicit teaching</w:t>
      </w:r>
      <w:r w:rsidRPr="008131AE">
        <w:rPr>
          <w:rFonts w:ascii="Arial" w:eastAsia="Meiryo" w:hAnsi="Arial" w:cs="Arial"/>
          <w:sz w:val="24"/>
          <w:szCs w:val="24"/>
        </w:rPr>
        <w:t xml:space="preserve">, </w:t>
      </w:r>
      <w:r w:rsidRPr="008131AE">
        <w:rPr>
          <w:rFonts w:ascii="Arial" w:eastAsia="Meiryo" w:hAnsi="Arial" w:cs="Arial"/>
          <w:b/>
          <w:bCs/>
          <w:sz w:val="24"/>
          <w:szCs w:val="24"/>
        </w:rPr>
        <w:t>focused teaching</w:t>
      </w:r>
      <w:r w:rsidRPr="008131AE">
        <w:rPr>
          <w:rFonts w:ascii="Arial" w:eastAsia="Meiryo" w:hAnsi="Arial" w:cs="Arial"/>
          <w:sz w:val="24"/>
          <w:szCs w:val="24"/>
        </w:rPr>
        <w:t xml:space="preserve">, and </w:t>
      </w:r>
      <w:r w:rsidRPr="008131AE">
        <w:rPr>
          <w:rFonts w:ascii="Arial" w:eastAsia="Meiryo" w:hAnsi="Arial" w:cs="Arial"/>
          <w:b/>
          <w:bCs/>
          <w:sz w:val="24"/>
          <w:szCs w:val="24"/>
        </w:rPr>
        <w:t>intensive teaching</w:t>
      </w:r>
      <w:r w:rsidRPr="008131AE">
        <w:rPr>
          <w:rFonts w:ascii="Arial" w:eastAsia="Meiryo" w:hAnsi="Arial" w:cs="Arial"/>
          <w:sz w:val="24"/>
          <w:szCs w:val="24"/>
        </w:rPr>
        <w:t>—form the foundation of our behaviour and wellbeing model. This tiered approach ensures students receive the right level of support at the right time.</w:t>
      </w:r>
    </w:p>
    <w:p w14:paraId="2A7D6EAB" w14:textId="77777777" w:rsidR="005C084B" w:rsidRDefault="005C084B" w:rsidP="008131AE">
      <w:pPr>
        <w:spacing w:after="0" w:line="240" w:lineRule="auto"/>
        <w:ind w:left="720"/>
        <w:rPr>
          <w:rFonts w:ascii="Arial" w:eastAsia="Meiryo" w:hAnsi="Arial" w:cs="Arial"/>
          <w:sz w:val="24"/>
          <w:szCs w:val="24"/>
        </w:rPr>
      </w:pPr>
    </w:p>
    <w:p w14:paraId="14E0DBE9" w14:textId="341410D3" w:rsidR="005C084B" w:rsidRPr="005C084B" w:rsidRDefault="001467BF" w:rsidP="005C084B">
      <w:pPr>
        <w:spacing w:after="0" w:line="240" w:lineRule="auto"/>
        <w:ind w:left="720"/>
        <w:rPr>
          <w:rFonts w:ascii="Arial" w:eastAsia="Meiryo" w:hAnsi="Arial" w:cs="Arial"/>
          <w:b/>
          <w:bCs/>
        </w:rPr>
      </w:pPr>
      <w:r>
        <w:rPr>
          <w:rFonts w:ascii="Arial" w:eastAsia="Meiryo" w:hAnsi="Arial" w:cs="Arial"/>
        </w:rPr>
        <w:t xml:space="preserve">The First Tier: </w:t>
      </w:r>
      <w:r w:rsidR="005C084B" w:rsidRPr="005C084B">
        <w:rPr>
          <w:rFonts w:ascii="Arial" w:eastAsia="Meiryo" w:hAnsi="Arial" w:cs="Arial"/>
          <w:b/>
          <w:bCs/>
        </w:rPr>
        <w:t>Differentiated and Explicit Teaching</w:t>
      </w:r>
    </w:p>
    <w:p w14:paraId="11613F42" w14:textId="77777777" w:rsidR="005C084B" w:rsidRPr="005C084B" w:rsidRDefault="005C084B" w:rsidP="005C084B">
      <w:pPr>
        <w:spacing w:after="0" w:line="240" w:lineRule="auto"/>
        <w:ind w:left="720"/>
        <w:rPr>
          <w:rFonts w:ascii="Arial" w:eastAsia="Meiryo" w:hAnsi="Arial" w:cs="Arial"/>
        </w:rPr>
      </w:pPr>
      <w:r w:rsidRPr="005C084B">
        <w:rPr>
          <w:rFonts w:ascii="Arial" w:eastAsia="Meiryo" w:hAnsi="Arial" w:cs="Arial"/>
        </w:rPr>
        <w:t>All students receive high-quality, explicit instruction in behavioural expectations as part of their daily classroom experience. These expectations are:</w:t>
      </w:r>
    </w:p>
    <w:p w14:paraId="5AC470A3" w14:textId="77777777" w:rsidR="005C084B" w:rsidRPr="005C084B" w:rsidRDefault="005C084B" w:rsidP="005C084B">
      <w:pPr>
        <w:numPr>
          <w:ilvl w:val="0"/>
          <w:numId w:val="42"/>
        </w:numPr>
        <w:tabs>
          <w:tab w:val="num" w:pos="720"/>
        </w:tabs>
        <w:spacing w:after="0" w:line="240" w:lineRule="auto"/>
        <w:rPr>
          <w:rFonts w:ascii="Arial" w:eastAsia="Meiryo" w:hAnsi="Arial" w:cs="Arial"/>
        </w:rPr>
      </w:pPr>
      <w:r w:rsidRPr="005C084B">
        <w:rPr>
          <w:rFonts w:ascii="Arial" w:eastAsia="Meiryo" w:hAnsi="Arial" w:cs="Arial"/>
        </w:rPr>
        <w:t>Taught in the same structured, scaffolded way as curriculum content</w:t>
      </w:r>
    </w:p>
    <w:p w14:paraId="3D21F6C1" w14:textId="77777777" w:rsidR="005C084B" w:rsidRPr="005C084B" w:rsidRDefault="005C084B" w:rsidP="005C084B">
      <w:pPr>
        <w:numPr>
          <w:ilvl w:val="0"/>
          <w:numId w:val="42"/>
        </w:numPr>
        <w:tabs>
          <w:tab w:val="num" w:pos="720"/>
        </w:tabs>
        <w:spacing w:after="0" w:line="240" w:lineRule="auto"/>
        <w:rPr>
          <w:rFonts w:ascii="Arial" w:eastAsia="Meiryo" w:hAnsi="Arial" w:cs="Arial"/>
        </w:rPr>
      </w:pPr>
      <w:r w:rsidRPr="005C084B">
        <w:rPr>
          <w:rFonts w:ascii="Arial" w:eastAsia="Meiryo" w:hAnsi="Arial" w:cs="Arial"/>
        </w:rPr>
        <w:t>Reinforced through modelling, practice, feedback, and correction</w:t>
      </w:r>
    </w:p>
    <w:p w14:paraId="5B042646" w14:textId="77777777" w:rsidR="005C084B" w:rsidRPr="005C084B" w:rsidRDefault="005C084B" w:rsidP="005C084B">
      <w:pPr>
        <w:numPr>
          <w:ilvl w:val="0"/>
          <w:numId w:val="42"/>
        </w:numPr>
        <w:tabs>
          <w:tab w:val="num" w:pos="720"/>
        </w:tabs>
        <w:spacing w:after="0" w:line="240" w:lineRule="auto"/>
        <w:rPr>
          <w:rFonts w:ascii="Arial" w:eastAsia="Meiryo" w:hAnsi="Arial" w:cs="Arial"/>
        </w:rPr>
      </w:pPr>
      <w:r w:rsidRPr="005C084B">
        <w:rPr>
          <w:rFonts w:ascii="Arial" w:eastAsia="Meiryo" w:hAnsi="Arial" w:cs="Arial"/>
        </w:rPr>
        <w:t>Embedded in routines, transitions, and classroom procedures</w:t>
      </w:r>
    </w:p>
    <w:p w14:paraId="7B14524D" w14:textId="77777777" w:rsidR="005C084B" w:rsidRDefault="005C084B" w:rsidP="005C084B">
      <w:pPr>
        <w:spacing w:after="0" w:line="240" w:lineRule="auto"/>
        <w:ind w:left="720"/>
        <w:rPr>
          <w:rFonts w:ascii="Arial" w:eastAsia="Meiryo" w:hAnsi="Arial" w:cs="Arial"/>
        </w:rPr>
      </w:pPr>
    </w:p>
    <w:p w14:paraId="493D354E" w14:textId="75B35016" w:rsidR="005C084B" w:rsidRPr="005C084B" w:rsidRDefault="005C084B" w:rsidP="005C084B">
      <w:pPr>
        <w:spacing w:after="0" w:line="240" w:lineRule="auto"/>
        <w:ind w:left="720"/>
        <w:rPr>
          <w:rFonts w:ascii="Arial" w:eastAsia="Meiryo" w:hAnsi="Arial" w:cs="Arial"/>
        </w:rPr>
      </w:pPr>
      <w:r w:rsidRPr="005C084B">
        <w:rPr>
          <w:rFonts w:ascii="Arial" w:eastAsia="Meiryo" w:hAnsi="Arial" w:cs="Arial"/>
        </w:rPr>
        <w:lastRenderedPageBreak/>
        <w:t>Teachers use visual supports, consistent language, and age-appropriate strategies to ensure all students understand and can demonstrate expected behaviours.</w:t>
      </w:r>
    </w:p>
    <w:p w14:paraId="3432604D" w14:textId="77777777" w:rsidR="005C084B" w:rsidRPr="008131AE" w:rsidRDefault="005C084B" w:rsidP="008131AE">
      <w:pPr>
        <w:spacing w:after="0" w:line="240" w:lineRule="auto"/>
        <w:ind w:left="720"/>
        <w:rPr>
          <w:rFonts w:ascii="Arial" w:eastAsia="Meiryo" w:hAnsi="Arial" w:cs="Arial"/>
        </w:rPr>
      </w:pPr>
    </w:p>
    <w:p w14:paraId="66F29639" w14:textId="77777777" w:rsidR="007E67EE" w:rsidRDefault="007E67EE" w:rsidP="007E67EE">
      <w:pPr>
        <w:spacing w:after="0" w:line="240" w:lineRule="auto"/>
        <w:rPr>
          <w:rFonts w:ascii="Arial" w:eastAsia="Meiryo" w:hAnsi="Arial" w:cs="Arial"/>
          <w:sz w:val="20"/>
          <w:szCs w:val="20"/>
        </w:rPr>
      </w:pPr>
    </w:p>
    <w:p w14:paraId="68DF3576" w14:textId="77777777" w:rsidR="005C084B" w:rsidRDefault="005C084B" w:rsidP="007E67EE">
      <w:pPr>
        <w:spacing w:after="0" w:line="240" w:lineRule="auto"/>
        <w:rPr>
          <w:rFonts w:ascii="Arial" w:eastAsia="Meiryo" w:hAnsi="Arial" w:cs="Arial"/>
          <w:sz w:val="20"/>
          <w:szCs w:val="20"/>
        </w:rPr>
      </w:pPr>
    </w:p>
    <w:p w14:paraId="0379FCED" w14:textId="77777777" w:rsidR="007E67EE" w:rsidRPr="00A33D1B" w:rsidRDefault="007E67EE" w:rsidP="007E67EE">
      <w:pPr>
        <w:keepNext/>
        <w:shd w:val="clear" w:color="auto" w:fill="F2F2F2" w:themeFill="background1" w:themeFillShade="F2"/>
        <w:spacing w:after="0" w:line="240" w:lineRule="auto"/>
        <w:jc w:val="center"/>
        <w:rPr>
          <w:rFonts w:ascii="Arial" w:eastAsia="Meiryo" w:hAnsi="Arial" w:cs="Arial"/>
          <w:sz w:val="32"/>
          <w:szCs w:val="28"/>
        </w:rPr>
      </w:pPr>
      <w:r w:rsidRPr="00A33D1B">
        <w:rPr>
          <w:rFonts w:ascii="Arial" w:eastAsia="Meiryo" w:hAnsi="Arial" w:cs="Arial"/>
          <w:sz w:val="32"/>
          <w:szCs w:val="28"/>
        </w:rPr>
        <w:t>Focused Teaching</w:t>
      </w:r>
    </w:p>
    <w:p w14:paraId="79E8B901" w14:textId="77777777" w:rsidR="007E67EE" w:rsidRDefault="007E67EE" w:rsidP="007E67EE">
      <w:pPr>
        <w:spacing w:after="0" w:line="240" w:lineRule="auto"/>
        <w:ind w:left="720" w:right="946"/>
        <w:jc w:val="both"/>
        <w:rPr>
          <w:rFonts w:ascii="Arial" w:eastAsia="Meiryo" w:hAnsi="Arial" w:cs="Arial"/>
        </w:rPr>
      </w:pPr>
    </w:p>
    <w:p w14:paraId="35A65F99" w14:textId="7153A3E8" w:rsidR="00C75498" w:rsidRDefault="001C331E" w:rsidP="00C75498">
      <w:pPr>
        <w:spacing w:after="0" w:line="240" w:lineRule="auto"/>
        <w:ind w:left="720" w:right="946"/>
        <w:jc w:val="both"/>
        <w:rPr>
          <w:rFonts w:ascii="Arial" w:eastAsia="Meiryo" w:hAnsi="Arial" w:cs="Arial"/>
          <w:sz w:val="24"/>
          <w:szCs w:val="24"/>
        </w:rPr>
      </w:pPr>
      <w:r>
        <w:rPr>
          <w:rFonts w:ascii="Arial" w:eastAsia="Meiryo" w:hAnsi="Arial" w:cs="Arial"/>
          <w:sz w:val="24"/>
          <w:szCs w:val="24"/>
        </w:rPr>
        <w:t>The second tier is where, s</w:t>
      </w:r>
      <w:r w:rsidR="00C75498" w:rsidRPr="00C75498">
        <w:rPr>
          <w:rFonts w:ascii="Arial" w:eastAsia="Meiryo" w:hAnsi="Arial" w:cs="Arial"/>
          <w:sz w:val="24"/>
          <w:szCs w:val="24"/>
        </w:rPr>
        <w:t xml:space="preserve">ome students require </w:t>
      </w:r>
      <w:r w:rsidR="00C75498" w:rsidRPr="00C75498">
        <w:rPr>
          <w:rFonts w:ascii="Arial" w:eastAsia="Meiryo" w:hAnsi="Arial" w:cs="Arial"/>
          <w:b/>
          <w:bCs/>
          <w:sz w:val="24"/>
          <w:szCs w:val="24"/>
        </w:rPr>
        <w:t>additional teaching</w:t>
      </w:r>
      <w:r w:rsidR="00C75498" w:rsidRPr="00C75498">
        <w:rPr>
          <w:rFonts w:ascii="Arial" w:eastAsia="Meiryo" w:hAnsi="Arial" w:cs="Arial"/>
          <w:sz w:val="24"/>
          <w:szCs w:val="24"/>
        </w:rPr>
        <w:t xml:space="preserve"> of behaviour skills to support their participation and success. These students may struggle with </w:t>
      </w:r>
      <w:proofErr w:type="gramStart"/>
      <w:r w:rsidR="00C75498" w:rsidRPr="00C75498">
        <w:rPr>
          <w:rFonts w:ascii="Arial" w:eastAsia="Meiryo" w:hAnsi="Arial" w:cs="Arial"/>
          <w:sz w:val="24"/>
          <w:szCs w:val="24"/>
        </w:rPr>
        <w:t>particular routines</w:t>
      </w:r>
      <w:proofErr w:type="gramEnd"/>
      <w:r w:rsidR="00C75498" w:rsidRPr="00C75498">
        <w:rPr>
          <w:rFonts w:ascii="Arial" w:eastAsia="Meiryo" w:hAnsi="Arial" w:cs="Arial"/>
          <w:sz w:val="24"/>
          <w:szCs w:val="24"/>
        </w:rPr>
        <w:t xml:space="preserve"> (e.g. transitions, group work) or behaviour expectations (e.g. respectful language, self-regulation) even after receiving Tier 1 support.</w:t>
      </w:r>
    </w:p>
    <w:p w14:paraId="0759557B" w14:textId="77777777" w:rsidR="004B7F8C" w:rsidRPr="00C75498" w:rsidRDefault="004B7F8C" w:rsidP="00C75498">
      <w:pPr>
        <w:spacing w:after="0" w:line="240" w:lineRule="auto"/>
        <w:ind w:left="720" w:right="946"/>
        <w:jc w:val="both"/>
        <w:rPr>
          <w:rFonts w:ascii="Arial" w:eastAsia="Meiryo" w:hAnsi="Arial" w:cs="Arial"/>
          <w:sz w:val="24"/>
          <w:szCs w:val="24"/>
        </w:rPr>
      </w:pPr>
    </w:p>
    <w:p w14:paraId="4AAE31B2" w14:textId="77777777" w:rsidR="00C75498" w:rsidRPr="00C75498" w:rsidRDefault="00C75498" w:rsidP="00C75498">
      <w:pPr>
        <w:spacing w:after="0" w:line="240" w:lineRule="auto"/>
        <w:ind w:left="720" w:right="946"/>
        <w:jc w:val="both"/>
        <w:rPr>
          <w:rFonts w:ascii="Arial" w:eastAsia="Meiryo" w:hAnsi="Arial" w:cs="Arial"/>
          <w:sz w:val="24"/>
          <w:szCs w:val="24"/>
        </w:rPr>
      </w:pPr>
      <w:r w:rsidRPr="00C75498">
        <w:rPr>
          <w:rFonts w:ascii="Arial" w:eastAsia="Meiryo" w:hAnsi="Arial" w:cs="Arial"/>
          <w:sz w:val="24"/>
          <w:szCs w:val="24"/>
        </w:rPr>
        <w:t>Focused teaching includes:</w:t>
      </w:r>
    </w:p>
    <w:p w14:paraId="17B54D96" w14:textId="77777777" w:rsidR="00C75498" w:rsidRPr="00C75498" w:rsidRDefault="00C75498" w:rsidP="00C75498">
      <w:pPr>
        <w:numPr>
          <w:ilvl w:val="0"/>
          <w:numId w:val="43"/>
        </w:numPr>
        <w:tabs>
          <w:tab w:val="num" w:pos="720"/>
        </w:tabs>
        <w:spacing w:after="0" w:line="240" w:lineRule="auto"/>
        <w:ind w:right="946"/>
        <w:jc w:val="both"/>
        <w:rPr>
          <w:rFonts w:ascii="Arial" w:eastAsia="Meiryo" w:hAnsi="Arial" w:cs="Arial"/>
          <w:sz w:val="24"/>
          <w:szCs w:val="24"/>
        </w:rPr>
      </w:pPr>
      <w:r w:rsidRPr="00C75498">
        <w:rPr>
          <w:rFonts w:ascii="Arial" w:eastAsia="Meiryo" w:hAnsi="Arial" w:cs="Arial"/>
          <w:sz w:val="24"/>
          <w:szCs w:val="24"/>
        </w:rPr>
        <w:t>Re-teaching key behaviour concepts</w:t>
      </w:r>
    </w:p>
    <w:p w14:paraId="216E37C1" w14:textId="77777777" w:rsidR="00C75498" w:rsidRPr="00C75498" w:rsidRDefault="00C75498" w:rsidP="00C75498">
      <w:pPr>
        <w:numPr>
          <w:ilvl w:val="0"/>
          <w:numId w:val="43"/>
        </w:numPr>
        <w:tabs>
          <w:tab w:val="num" w:pos="720"/>
        </w:tabs>
        <w:spacing w:after="0" w:line="240" w:lineRule="auto"/>
        <w:ind w:right="946"/>
        <w:jc w:val="both"/>
        <w:rPr>
          <w:rFonts w:ascii="Arial" w:eastAsia="Meiryo" w:hAnsi="Arial" w:cs="Arial"/>
          <w:sz w:val="24"/>
          <w:szCs w:val="24"/>
        </w:rPr>
      </w:pPr>
      <w:r w:rsidRPr="00C75498">
        <w:rPr>
          <w:rFonts w:ascii="Arial" w:eastAsia="Meiryo" w:hAnsi="Arial" w:cs="Arial"/>
          <w:sz w:val="24"/>
          <w:szCs w:val="24"/>
        </w:rPr>
        <w:t>Use of explicit, structured teaching strategies</w:t>
      </w:r>
    </w:p>
    <w:p w14:paraId="1C5DACCD" w14:textId="77777777" w:rsidR="00C75498" w:rsidRPr="00C75498" w:rsidRDefault="00C75498" w:rsidP="00C75498">
      <w:pPr>
        <w:numPr>
          <w:ilvl w:val="0"/>
          <w:numId w:val="43"/>
        </w:numPr>
        <w:tabs>
          <w:tab w:val="num" w:pos="720"/>
        </w:tabs>
        <w:spacing w:after="0" w:line="240" w:lineRule="auto"/>
        <w:ind w:right="946"/>
        <w:jc w:val="both"/>
        <w:rPr>
          <w:rFonts w:ascii="Arial" w:eastAsia="Meiryo" w:hAnsi="Arial" w:cs="Arial"/>
          <w:sz w:val="24"/>
          <w:szCs w:val="24"/>
        </w:rPr>
      </w:pPr>
      <w:r w:rsidRPr="00C75498">
        <w:rPr>
          <w:rFonts w:ascii="Arial" w:eastAsia="Meiryo" w:hAnsi="Arial" w:cs="Arial"/>
          <w:sz w:val="24"/>
          <w:szCs w:val="24"/>
        </w:rPr>
        <w:t>Targeted small-group instruction</w:t>
      </w:r>
    </w:p>
    <w:p w14:paraId="50BAE51A" w14:textId="77777777" w:rsidR="00C75498" w:rsidRPr="00C75498" w:rsidRDefault="00C75498" w:rsidP="00C75498">
      <w:pPr>
        <w:numPr>
          <w:ilvl w:val="0"/>
          <w:numId w:val="43"/>
        </w:numPr>
        <w:tabs>
          <w:tab w:val="num" w:pos="720"/>
        </w:tabs>
        <w:spacing w:after="0" w:line="240" w:lineRule="auto"/>
        <w:ind w:right="946"/>
        <w:jc w:val="both"/>
        <w:rPr>
          <w:rFonts w:ascii="Arial" w:eastAsia="Meiryo" w:hAnsi="Arial" w:cs="Arial"/>
          <w:sz w:val="24"/>
          <w:szCs w:val="24"/>
        </w:rPr>
      </w:pPr>
      <w:r w:rsidRPr="00C75498">
        <w:rPr>
          <w:rFonts w:ascii="Arial" w:eastAsia="Meiryo" w:hAnsi="Arial" w:cs="Arial"/>
          <w:sz w:val="24"/>
          <w:szCs w:val="24"/>
        </w:rPr>
        <w:t>Opportunities for repeated practice</w:t>
      </w:r>
    </w:p>
    <w:p w14:paraId="6827409F" w14:textId="77777777" w:rsidR="004B7F8C" w:rsidRDefault="004B7F8C" w:rsidP="00C75498">
      <w:pPr>
        <w:spacing w:after="0" w:line="240" w:lineRule="auto"/>
        <w:ind w:left="720" w:right="946"/>
        <w:jc w:val="both"/>
        <w:rPr>
          <w:rFonts w:ascii="Arial" w:eastAsia="Meiryo" w:hAnsi="Arial" w:cs="Arial"/>
          <w:sz w:val="24"/>
          <w:szCs w:val="24"/>
        </w:rPr>
      </w:pPr>
    </w:p>
    <w:p w14:paraId="2CF3EBDD" w14:textId="0F84791F" w:rsidR="00C75498" w:rsidRPr="00C75498" w:rsidRDefault="00C75498" w:rsidP="00C75498">
      <w:pPr>
        <w:spacing w:after="0" w:line="240" w:lineRule="auto"/>
        <w:ind w:left="720" w:right="946"/>
        <w:jc w:val="both"/>
        <w:rPr>
          <w:rFonts w:ascii="Arial" w:eastAsia="Meiryo" w:hAnsi="Arial" w:cs="Arial"/>
          <w:sz w:val="24"/>
          <w:szCs w:val="24"/>
        </w:rPr>
      </w:pPr>
      <w:r w:rsidRPr="00C75498">
        <w:rPr>
          <w:rFonts w:ascii="Arial" w:eastAsia="Meiryo" w:hAnsi="Arial" w:cs="Arial"/>
          <w:sz w:val="24"/>
          <w:szCs w:val="24"/>
        </w:rPr>
        <w:t>This support may be provided by the classroom teacher or in collaboration with staff who have expertise in learning, language, behaviour, or development.</w:t>
      </w:r>
    </w:p>
    <w:p w14:paraId="6FF5BC66" w14:textId="77777777" w:rsidR="004B7F8C" w:rsidRDefault="004B7F8C" w:rsidP="00C75498">
      <w:pPr>
        <w:spacing w:after="0" w:line="240" w:lineRule="auto"/>
        <w:ind w:left="720" w:right="946"/>
        <w:jc w:val="both"/>
        <w:rPr>
          <w:rFonts w:ascii="Arial" w:eastAsia="Meiryo" w:hAnsi="Arial" w:cs="Arial"/>
          <w:sz w:val="24"/>
          <w:szCs w:val="24"/>
        </w:rPr>
      </w:pPr>
    </w:p>
    <w:p w14:paraId="24AC59D3" w14:textId="44E713F7" w:rsidR="00C75498" w:rsidRPr="00C75498" w:rsidRDefault="00C75498" w:rsidP="00C75498">
      <w:pPr>
        <w:spacing w:after="0" w:line="240" w:lineRule="auto"/>
        <w:ind w:left="720" w:right="946"/>
        <w:jc w:val="both"/>
        <w:rPr>
          <w:rFonts w:ascii="Arial" w:eastAsia="Meiryo" w:hAnsi="Arial" w:cs="Arial"/>
          <w:sz w:val="24"/>
          <w:szCs w:val="24"/>
        </w:rPr>
      </w:pPr>
      <w:r w:rsidRPr="00C75498">
        <w:rPr>
          <w:rFonts w:ascii="Arial" w:eastAsia="Meiryo" w:hAnsi="Arial" w:cs="Arial"/>
          <w:sz w:val="24"/>
          <w:szCs w:val="24"/>
        </w:rPr>
        <w:t>Students receiving focused teaching are monitored for progress and may:</w:t>
      </w:r>
    </w:p>
    <w:p w14:paraId="02FEB3A5" w14:textId="77777777" w:rsidR="00C75498" w:rsidRPr="00C75498" w:rsidRDefault="00C75498" w:rsidP="00C75498">
      <w:pPr>
        <w:numPr>
          <w:ilvl w:val="0"/>
          <w:numId w:val="44"/>
        </w:numPr>
        <w:tabs>
          <w:tab w:val="num" w:pos="720"/>
        </w:tabs>
        <w:spacing w:after="0" w:line="240" w:lineRule="auto"/>
        <w:ind w:right="946"/>
        <w:jc w:val="both"/>
        <w:rPr>
          <w:rFonts w:ascii="Arial" w:eastAsia="Meiryo" w:hAnsi="Arial" w:cs="Arial"/>
          <w:sz w:val="24"/>
          <w:szCs w:val="24"/>
        </w:rPr>
      </w:pPr>
      <w:r w:rsidRPr="00C75498">
        <w:rPr>
          <w:rFonts w:ascii="Arial" w:eastAsia="Meiryo" w:hAnsi="Arial" w:cs="Arial"/>
          <w:sz w:val="24"/>
          <w:szCs w:val="24"/>
        </w:rPr>
        <w:t>Return to Tier 1 once they achieve success</w:t>
      </w:r>
    </w:p>
    <w:p w14:paraId="003E7911" w14:textId="77777777" w:rsidR="00C75498" w:rsidRPr="00C75498" w:rsidRDefault="00C75498" w:rsidP="00C75498">
      <w:pPr>
        <w:numPr>
          <w:ilvl w:val="0"/>
          <w:numId w:val="44"/>
        </w:numPr>
        <w:tabs>
          <w:tab w:val="num" w:pos="720"/>
        </w:tabs>
        <w:spacing w:after="0" w:line="240" w:lineRule="auto"/>
        <w:ind w:right="946"/>
        <w:jc w:val="both"/>
        <w:rPr>
          <w:rFonts w:ascii="Arial" w:eastAsia="Meiryo" w:hAnsi="Arial" w:cs="Arial"/>
          <w:sz w:val="24"/>
          <w:szCs w:val="24"/>
        </w:rPr>
      </w:pPr>
      <w:r w:rsidRPr="00C75498">
        <w:rPr>
          <w:rFonts w:ascii="Arial" w:eastAsia="Meiryo" w:hAnsi="Arial" w:cs="Arial"/>
          <w:sz w:val="24"/>
          <w:szCs w:val="24"/>
        </w:rPr>
        <w:t>Continue in Tier 2 for extended support</w:t>
      </w:r>
    </w:p>
    <w:p w14:paraId="77B73686" w14:textId="77777777" w:rsidR="00C75498" w:rsidRPr="00C75498" w:rsidRDefault="00C75498" w:rsidP="00C75498">
      <w:pPr>
        <w:numPr>
          <w:ilvl w:val="0"/>
          <w:numId w:val="44"/>
        </w:numPr>
        <w:tabs>
          <w:tab w:val="num" w:pos="720"/>
        </w:tabs>
        <w:spacing w:after="0" w:line="240" w:lineRule="auto"/>
        <w:ind w:right="946"/>
        <w:jc w:val="both"/>
        <w:rPr>
          <w:rFonts w:ascii="Arial" w:eastAsia="Meiryo" w:hAnsi="Arial" w:cs="Arial"/>
          <w:sz w:val="24"/>
          <w:szCs w:val="24"/>
        </w:rPr>
      </w:pPr>
      <w:r w:rsidRPr="00C75498">
        <w:rPr>
          <w:rFonts w:ascii="Arial" w:eastAsia="Meiryo" w:hAnsi="Arial" w:cs="Arial"/>
          <w:sz w:val="24"/>
          <w:szCs w:val="24"/>
        </w:rPr>
        <w:t>Be considered for Tier 3 if behaviour challenges persist</w:t>
      </w:r>
    </w:p>
    <w:p w14:paraId="32ED1592" w14:textId="77777777" w:rsidR="001E733F" w:rsidRDefault="001E733F" w:rsidP="00C75498">
      <w:pPr>
        <w:spacing w:after="0" w:line="240" w:lineRule="auto"/>
        <w:ind w:left="720" w:right="946"/>
        <w:jc w:val="both"/>
        <w:rPr>
          <w:rFonts w:ascii="Arial" w:eastAsia="Meiryo" w:hAnsi="Arial" w:cs="Arial"/>
          <w:sz w:val="24"/>
          <w:szCs w:val="24"/>
        </w:rPr>
      </w:pPr>
    </w:p>
    <w:p w14:paraId="4AB3B01B" w14:textId="6B9E4C96" w:rsidR="00C75498" w:rsidRPr="00C75498" w:rsidRDefault="00C75498" w:rsidP="00C75498">
      <w:pPr>
        <w:spacing w:after="0" w:line="240" w:lineRule="auto"/>
        <w:ind w:left="720" w:right="946"/>
        <w:jc w:val="both"/>
        <w:rPr>
          <w:rFonts w:ascii="Arial" w:eastAsia="Meiryo" w:hAnsi="Arial" w:cs="Arial"/>
          <w:sz w:val="24"/>
          <w:szCs w:val="24"/>
        </w:rPr>
      </w:pPr>
      <w:r w:rsidRPr="00C75498">
        <w:rPr>
          <w:rFonts w:ascii="Arial" w:eastAsia="Meiryo" w:hAnsi="Arial" w:cs="Arial"/>
          <w:sz w:val="24"/>
          <w:szCs w:val="24"/>
        </w:rPr>
        <w:t>Evidence-informed programs used at Moonie State School to support Tier 2 instruction include:</w:t>
      </w:r>
    </w:p>
    <w:p w14:paraId="2571921C" w14:textId="77777777" w:rsidR="00C75498" w:rsidRPr="001E733F" w:rsidRDefault="00C75498" w:rsidP="00C75498">
      <w:pPr>
        <w:numPr>
          <w:ilvl w:val="0"/>
          <w:numId w:val="45"/>
        </w:numPr>
        <w:tabs>
          <w:tab w:val="num" w:pos="720"/>
        </w:tabs>
        <w:spacing w:after="0" w:line="240" w:lineRule="auto"/>
        <w:ind w:right="946"/>
        <w:jc w:val="both"/>
        <w:rPr>
          <w:rFonts w:ascii="Arial" w:eastAsia="Meiryo" w:hAnsi="Arial" w:cs="Arial"/>
          <w:sz w:val="24"/>
          <w:szCs w:val="24"/>
        </w:rPr>
      </w:pPr>
      <w:r w:rsidRPr="00C75498">
        <w:rPr>
          <w:rFonts w:ascii="Arial" w:eastAsia="Meiryo" w:hAnsi="Arial" w:cs="Arial"/>
          <w:b/>
          <w:bCs/>
          <w:sz w:val="24"/>
          <w:szCs w:val="24"/>
        </w:rPr>
        <w:t>Positive Behaviour for Learning (PBL)</w:t>
      </w:r>
    </w:p>
    <w:p w14:paraId="22536895" w14:textId="2F690980" w:rsidR="001E733F" w:rsidRPr="00C75498" w:rsidRDefault="001E733F" w:rsidP="00C75498">
      <w:pPr>
        <w:numPr>
          <w:ilvl w:val="0"/>
          <w:numId w:val="45"/>
        </w:numPr>
        <w:tabs>
          <w:tab w:val="num" w:pos="720"/>
        </w:tabs>
        <w:spacing w:after="0" w:line="240" w:lineRule="auto"/>
        <w:ind w:right="946"/>
        <w:jc w:val="both"/>
        <w:rPr>
          <w:rFonts w:ascii="Arial" w:eastAsia="Meiryo" w:hAnsi="Arial" w:cs="Arial"/>
          <w:sz w:val="24"/>
          <w:szCs w:val="24"/>
        </w:rPr>
      </w:pPr>
      <w:r>
        <w:rPr>
          <w:rFonts w:ascii="Arial" w:eastAsia="Meiryo" w:hAnsi="Arial" w:cs="Arial"/>
          <w:b/>
          <w:bCs/>
          <w:sz w:val="24"/>
          <w:szCs w:val="24"/>
        </w:rPr>
        <w:t xml:space="preserve">Targeted Intervention </w:t>
      </w:r>
    </w:p>
    <w:p w14:paraId="3531051A" w14:textId="77777777" w:rsidR="00C75498" w:rsidRDefault="00C75498" w:rsidP="007E67EE">
      <w:pPr>
        <w:spacing w:after="0" w:line="240" w:lineRule="auto"/>
        <w:ind w:left="720" w:right="946"/>
        <w:jc w:val="both"/>
        <w:rPr>
          <w:rFonts w:ascii="Arial" w:eastAsia="Meiryo" w:hAnsi="Arial" w:cs="Arial"/>
        </w:rPr>
      </w:pPr>
    </w:p>
    <w:p w14:paraId="1A67A132" w14:textId="77777777" w:rsidR="00C75498" w:rsidRDefault="00C75498" w:rsidP="007E67EE">
      <w:pPr>
        <w:spacing w:after="0" w:line="240" w:lineRule="auto"/>
        <w:ind w:left="720" w:right="946"/>
        <w:jc w:val="both"/>
        <w:rPr>
          <w:rFonts w:ascii="Arial" w:eastAsia="Meiryo" w:hAnsi="Arial" w:cs="Arial"/>
        </w:rPr>
      </w:pPr>
    </w:p>
    <w:p w14:paraId="7AF73EBF" w14:textId="77777777" w:rsidR="008066AB" w:rsidRPr="008066AB" w:rsidRDefault="008066AB" w:rsidP="008066AB">
      <w:pPr>
        <w:spacing w:after="0" w:line="240" w:lineRule="auto"/>
        <w:ind w:right="946"/>
        <w:jc w:val="both"/>
        <w:rPr>
          <w:rFonts w:ascii="Arial" w:eastAsia="Meiryo" w:hAnsi="Arial" w:cs="Arial"/>
        </w:rPr>
      </w:pPr>
    </w:p>
    <w:p w14:paraId="7A2F1759" w14:textId="77777777" w:rsidR="007E67EE" w:rsidRPr="00CC4474" w:rsidRDefault="00CC4474" w:rsidP="00CC4474">
      <w:pPr>
        <w:spacing w:after="0" w:line="240" w:lineRule="auto"/>
        <w:ind w:left="720" w:right="946"/>
        <w:rPr>
          <w:rFonts w:ascii="Arial" w:eastAsia="Meiryo" w:hAnsi="Arial" w:cs="Arial"/>
          <w:sz w:val="32"/>
          <w:szCs w:val="28"/>
          <w:shd w:val="pct15" w:color="auto" w:fill="FFFFFF"/>
        </w:rPr>
      </w:pPr>
      <w:r>
        <w:rPr>
          <w:rFonts w:ascii="Arial" w:eastAsia="Meiryo" w:hAnsi="Arial" w:cs="Arial"/>
          <w:sz w:val="32"/>
          <w:szCs w:val="28"/>
          <w:shd w:val="pct15" w:color="auto" w:fill="FFFFFF"/>
        </w:rPr>
        <w:t xml:space="preserve">                         </w:t>
      </w:r>
      <w:r w:rsidRPr="00CC4474">
        <w:rPr>
          <w:rFonts w:ascii="Arial" w:eastAsia="Meiryo" w:hAnsi="Arial" w:cs="Arial"/>
          <w:sz w:val="32"/>
          <w:szCs w:val="28"/>
          <w:shd w:val="pct15" w:color="auto" w:fill="FFFFFF"/>
        </w:rPr>
        <w:t>Intensive Teaching</w:t>
      </w:r>
      <w:r>
        <w:rPr>
          <w:rFonts w:ascii="Arial" w:eastAsia="Meiryo" w:hAnsi="Arial" w:cs="Arial"/>
          <w:sz w:val="32"/>
          <w:szCs w:val="28"/>
          <w:shd w:val="pct15" w:color="auto" w:fill="FFFFFF"/>
        </w:rPr>
        <w:tab/>
      </w:r>
      <w:r>
        <w:rPr>
          <w:rFonts w:ascii="Arial" w:eastAsia="Meiryo" w:hAnsi="Arial" w:cs="Arial"/>
          <w:sz w:val="32"/>
          <w:szCs w:val="28"/>
          <w:shd w:val="pct15" w:color="auto" w:fill="FFFFFF"/>
        </w:rPr>
        <w:tab/>
      </w:r>
      <w:r>
        <w:rPr>
          <w:rFonts w:ascii="Arial" w:eastAsia="Meiryo" w:hAnsi="Arial" w:cs="Arial"/>
          <w:sz w:val="32"/>
          <w:szCs w:val="28"/>
          <w:shd w:val="pct15" w:color="auto" w:fill="FFFFFF"/>
        </w:rPr>
        <w:tab/>
      </w:r>
      <w:r>
        <w:rPr>
          <w:rFonts w:ascii="Arial" w:eastAsia="Meiryo" w:hAnsi="Arial" w:cs="Arial"/>
          <w:sz w:val="32"/>
          <w:szCs w:val="28"/>
          <w:shd w:val="pct15" w:color="auto" w:fill="FFFFFF"/>
        </w:rPr>
        <w:tab/>
      </w:r>
    </w:p>
    <w:p w14:paraId="7B9FBC2C" w14:textId="77777777" w:rsidR="00CC4474" w:rsidRDefault="00CC4474" w:rsidP="007E67EE">
      <w:pPr>
        <w:spacing w:after="0" w:line="240" w:lineRule="auto"/>
        <w:ind w:left="720" w:right="946"/>
        <w:jc w:val="both"/>
        <w:rPr>
          <w:rFonts w:ascii="Arial" w:eastAsia="Meiryo" w:hAnsi="Arial" w:cs="Arial"/>
        </w:rPr>
      </w:pPr>
    </w:p>
    <w:p w14:paraId="7436EA67" w14:textId="20520C6D" w:rsidR="00FC2FE9" w:rsidRPr="00FC2FE9" w:rsidRDefault="00391C1C" w:rsidP="00FC2FE9">
      <w:pPr>
        <w:spacing w:after="0" w:line="240" w:lineRule="auto"/>
        <w:ind w:left="720" w:right="946"/>
        <w:jc w:val="both"/>
        <w:rPr>
          <w:rFonts w:ascii="Arial" w:eastAsia="Meiryo" w:hAnsi="Arial" w:cs="Arial"/>
        </w:rPr>
      </w:pPr>
      <w:r>
        <w:rPr>
          <w:rFonts w:ascii="Arial" w:eastAsia="Meiryo" w:hAnsi="Arial" w:cs="Arial"/>
        </w:rPr>
        <w:t>The third tier, where a</w:t>
      </w:r>
      <w:r w:rsidR="00FC2FE9" w:rsidRPr="00FC2FE9">
        <w:rPr>
          <w:rFonts w:ascii="Arial" w:eastAsia="Meiryo" w:hAnsi="Arial" w:cs="Arial"/>
        </w:rPr>
        <w:t xml:space="preserve">pproximately 5% of students may require </w:t>
      </w:r>
      <w:r w:rsidR="00FC2FE9" w:rsidRPr="00FC2FE9">
        <w:rPr>
          <w:rFonts w:ascii="Arial" w:eastAsia="Meiryo" w:hAnsi="Arial" w:cs="Arial"/>
          <w:b/>
          <w:bCs/>
        </w:rPr>
        <w:t>frequent, individualised, and explicit instruction</w:t>
      </w:r>
      <w:r w:rsidR="00FC2FE9" w:rsidRPr="00FC2FE9">
        <w:rPr>
          <w:rFonts w:ascii="Arial" w:eastAsia="Meiryo" w:hAnsi="Arial" w:cs="Arial"/>
        </w:rPr>
        <w:t xml:space="preserve"> in behavioural skills due to complex or ongoing needs. These students may:</w:t>
      </w:r>
    </w:p>
    <w:p w14:paraId="79CB5A9D" w14:textId="77777777" w:rsidR="00FC2FE9" w:rsidRPr="00FC2FE9" w:rsidRDefault="00FC2FE9" w:rsidP="00BC0866">
      <w:pPr>
        <w:numPr>
          <w:ilvl w:val="0"/>
          <w:numId w:val="46"/>
        </w:numPr>
        <w:tabs>
          <w:tab w:val="clear" w:pos="720"/>
          <w:tab w:val="num" w:pos="1080"/>
        </w:tabs>
        <w:spacing w:after="0" w:line="240" w:lineRule="auto"/>
        <w:ind w:left="1080" w:right="946"/>
        <w:jc w:val="both"/>
        <w:rPr>
          <w:rFonts w:ascii="Arial" w:eastAsia="Meiryo" w:hAnsi="Arial" w:cs="Arial"/>
        </w:rPr>
      </w:pPr>
      <w:r w:rsidRPr="00FC2FE9">
        <w:rPr>
          <w:rFonts w:ascii="Arial" w:eastAsia="Meiryo" w:hAnsi="Arial" w:cs="Arial"/>
        </w:rPr>
        <w:t>Have a history of behavioural challenges</w:t>
      </w:r>
    </w:p>
    <w:p w14:paraId="09603A24" w14:textId="77777777" w:rsidR="00FC2FE9" w:rsidRPr="00FC2FE9" w:rsidRDefault="00FC2FE9" w:rsidP="00BC0866">
      <w:pPr>
        <w:numPr>
          <w:ilvl w:val="0"/>
          <w:numId w:val="46"/>
        </w:numPr>
        <w:tabs>
          <w:tab w:val="clear" w:pos="720"/>
          <w:tab w:val="num" w:pos="1080"/>
        </w:tabs>
        <w:spacing w:after="0" w:line="240" w:lineRule="auto"/>
        <w:ind w:left="1080" w:right="946"/>
        <w:jc w:val="both"/>
        <w:rPr>
          <w:rFonts w:ascii="Arial" w:eastAsia="Meiryo" w:hAnsi="Arial" w:cs="Arial"/>
        </w:rPr>
      </w:pPr>
      <w:r w:rsidRPr="00FC2FE9">
        <w:rPr>
          <w:rFonts w:ascii="Arial" w:eastAsia="Meiryo" w:hAnsi="Arial" w:cs="Arial"/>
        </w:rPr>
        <w:t>Be affected by trauma, disability, or social-emotional needs</w:t>
      </w:r>
    </w:p>
    <w:p w14:paraId="4BA3295B" w14:textId="77777777" w:rsidR="00FC2FE9" w:rsidRPr="00FC2FE9" w:rsidRDefault="00FC2FE9" w:rsidP="00BC0866">
      <w:pPr>
        <w:numPr>
          <w:ilvl w:val="0"/>
          <w:numId w:val="46"/>
        </w:numPr>
        <w:tabs>
          <w:tab w:val="clear" w:pos="720"/>
          <w:tab w:val="num" w:pos="1080"/>
        </w:tabs>
        <w:spacing w:after="0" w:line="240" w:lineRule="auto"/>
        <w:ind w:left="1080" w:right="946"/>
        <w:jc w:val="both"/>
        <w:rPr>
          <w:rFonts w:ascii="Arial" w:eastAsia="Meiryo" w:hAnsi="Arial" w:cs="Arial"/>
        </w:rPr>
      </w:pPr>
      <w:r w:rsidRPr="00FC2FE9">
        <w:rPr>
          <w:rFonts w:ascii="Arial" w:eastAsia="Meiryo" w:hAnsi="Arial" w:cs="Arial"/>
        </w:rPr>
        <w:t>Require specialised support to participate safely and successfully</w:t>
      </w:r>
    </w:p>
    <w:p w14:paraId="4D765D54" w14:textId="77777777" w:rsidR="00FC2FE9" w:rsidRPr="00FC2FE9" w:rsidRDefault="00FC2FE9" w:rsidP="00BC0866">
      <w:pPr>
        <w:spacing w:after="0" w:line="240" w:lineRule="auto"/>
        <w:ind w:left="1080" w:right="946"/>
        <w:jc w:val="both"/>
        <w:rPr>
          <w:rFonts w:ascii="Arial" w:eastAsia="Meiryo" w:hAnsi="Arial" w:cs="Arial"/>
        </w:rPr>
      </w:pPr>
      <w:r w:rsidRPr="00FC2FE9">
        <w:rPr>
          <w:rFonts w:ascii="Arial" w:eastAsia="Meiryo" w:hAnsi="Arial" w:cs="Arial"/>
        </w:rPr>
        <w:t>Intensive teaching involves:</w:t>
      </w:r>
    </w:p>
    <w:p w14:paraId="50E72E1D" w14:textId="77777777" w:rsidR="00FC2FE9" w:rsidRPr="00FC2FE9" w:rsidRDefault="00FC2FE9" w:rsidP="00BC0866">
      <w:pPr>
        <w:numPr>
          <w:ilvl w:val="0"/>
          <w:numId w:val="47"/>
        </w:numPr>
        <w:tabs>
          <w:tab w:val="clear" w:pos="720"/>
          <w:tab w:val="num" w:pos="1080"/>
        </w:tabs>
        <w:spacing w:after="0" w:line="240" w:lineRule="auto"/>
        <w:ind w:left="1080" w:right="946"/>
        <w:jc w:val="both"/>
        <w:rPr>
          <w:rFonts w:ascii="Arial" w:eastAsia="Meiryo" w:hAnsi="Arial" w:cs="Arial"/>
        </w:rPr>
      </w:pPr>
      <w:r w:rsidRPr="00FC2FE9">
        <w:rPr>
          <w:rFonts w:ascii="Arial" w:eastAsia="Meiryo" w:hAnsi="Arial" w:cs="Arial"/>
        </w:rPr>
        <w:t>One-on-one or small group sessions</w:t>
      </w:r>
    </w:p>
    <w:p w14:paraId="4FE0FD21" w14:textId="77777777" w:rsidR="00FC2FE9" w:rsidRPr="00FC2FE9" w:rsidRDefault="00FC2FE9" w:rsidP="00BC0866">
      <w:pPr>
        <w:numPr>
          <w:ilvl w:val="0"/>
          <w:numId w:val="47"/>
        </w:numPr>
        <w:tabs>
          <w:tab w:val="clear" w:pos="720"/>
          <w:tab w:val="num" w:pos="1080"/>
        </w:tabs>
        <w:spacing w:after="0" w:line="240" w:lineRule="auto"/>
        <w:ind w:left="1080" w:right="946"/>
        <w:jc w:val="both"/>
        <w:rPr>
          <w:rFonts w:ascii="Arial" w:eastAsia="Meiryo" w:hAnsi="Arial" w:cs="Arial"/>
        </w:rPr>
      </w:pPr>
      <w:r w:rsidRPr="00FC2FE9">
        <w:rPr>
          <w:rFonts w:ascii="Arial" w:eastAsia="Meiryo" w:hAnsi="Arial" w:cs="Arial"/>
        </w:rPr>
        <w:t>Highly structured, skill-focused instruction</w:t>
      </w:r>
    </w:p>
    <w:p w14:paraId="055BB8BA" w14:textId="77777777" w:rsidR="00FC2FE9" w:rsidRPr="00FC2FE9" w:rsidRDefault="00FC2FE9" w:rsidP="00BC0866">
      <w:pPr>
        <w:numPr>
          <w:ilvl w:val="0"/>
          <w:numId w:val="47"/>
        </w:numPr>
        <w:tabs>
          <w:tab w:val="clear" w:pos="720"/>
          <w:tab w:val="num" w:pos="1080"/>
        </w:tabs>
        <w:spacing w:after="0" w:line="240" w:lineRule="auto"/>
        <w:ind w:left="1080" w:right="946"/>
        <w:jc w:val="both"/>
        <w:rPr>
          <w:rFonts w:ascii="Arial" w:eastAsia="Meiryo" w:hAnsi="Arial" w:cs="Arial"/>
        </w:rPr>
      </w:pPr>
      <w:r w:rsidRPr="00FC2FE9">
        <w:rPr>
          <w:rFonts w:ascii="Arial" w:eastAsia="Meiryo" w:hAnsi="Arial" w:cs="Arial"/>
        </w:rPr>
        <w:t>Regular review and refinement of support strategies</w:t>
      </w:r>
    </w:p>
    <w:p w14:paraId="2ACA73F7" w14:textId="77777777" w:rsidR="00FC2FE9" w:rsidRPr="00FC2FE9" w:rsidRDefault="00FC2FE9" w:rsidP="00BC0866">
      <w:pPr>
        <w:numPr>
          <w:ilvl w:val="0"/>
          <w:numId w:val="47"/>
        </w:numPr>
        <w:tabs>
          <w:tab w:val="clear" w:pos="720"/>
          <w:tab w:val="num" w:pos="1080"/>
        </w:tabs>
        <w:spacing w:after="0" w:line="240" w:lineRule="auto"/>
        <w:ind w:left="1080" w:right="946"/>
        <w:jc w:val="both"/>
        <w:rPr>
          <w:rFonts w:ascii="Arial" w:eastAsia="Meiryo" w:hAnsi="Arial" w:cs="Arial"/>
        </w:rPr>
      </w:pPr>
      <w:r w:rsidRPr="00FC2FE9">
        <w:rPr>
          <w:rFonts w:ascii="Arial" w:eastAsia="Meiryo" w:hAnsi="Arial" w:cs="Arial"/>
        </w:rPr>
        <w:t>Collaboration with parents, support staff, and external agencies</w:t>
      </w:r>
    </w:p>
    <w:p w14:paraId="33CF8DA4" w14:textId="77777777" w:rsidR="00FC2FE9" w:rsidRPr="00FC2FE9" w:rsidRDefault="00FC2FE9" w:rsidP="00BC0866">
      <w:pPr>
        <w:spacing w:after="0" w:line="240" w:lineRule="auto"/>
        <w:ind w:left="1080" w:right="946"/>
        <w:jc w:val="both"/>
        <w:rPr>
          <w:rFonts w:ascii="Arial" w:eastAsia="Meiryo" w:hAnsi="Arial" w:cs="Arial"/>
        </w:rPr>
      </w:pPr>
      <w:r w:rsidRPr="00FC2FE9">
        <w:rPr>
          <w:rFonts w:ascii="Arial" w:eastAsia="Meiryo" w:hAnsi="Arial" w:cs="Arial"/>
        </w:rPr>
        <w:t>In some cases, students may require:</w:t>
      </w:r>
    </w:p>
    <w:p w14:paraId="3C79AE49" w14:textId="77777777" w:rsidR="00FC2FE9" w:rsidRPr="00FC2FE9" w:rsidRDefault="00FC2FE9" w:rsidP="00BC0866">
      <w:pPr>
        <w:numPr>
          <w:ilvl w:val="0"/>
          <w:numId w:val="48"/>
        </w:numPr>
        <w:tabs>
          <w:tab w:val="clear" w:pos="720"/>
          <w:tab w:val="num" w:pos="1080"/>
        </w:tabs>
        <w:spacing w:after="0" w:line="240" w:lineRule="auto"/>
        <w:ind w:left="1080" w:right="946"/>
        <w:jc w:val="both"/>
        <w:rPr>
          <w:rFonts w:ascii="Arial" w:eastAsia="Meiryo" w:hAnsi="Arial" w:cs="Arial"/>
        </w:rPr>
      </w:pPr>
      <w:r w:rsidRPr="00FC2FE9">
        <w:rPr>
          <w:rFonts w:ascii="Arial" w:eastAsia="Meiryo" w:hAnsi="Arial" w:cs="Arial"/>
        </w:rPr>
        <w:t>Individual Behaviour Support Plans (BSPs)</w:t>
      </w:r>
    </w:p>
    <w:p w14:paraId="231FFAF7" w14:textId="77777777" w:rsidR="00FC2FE9" w:rsidRPr="00FC2FE9" w:rsidRDefault="00FC2FE9" w:rsidP="00BC0866">
      <w:pPr>
        <w:numPr>
          <w:ilvl w:val="0"/>
          <w:numId w:val="48"/>
        </w:numPr>
        <w:tabs>
          <w:tab w:val="clear" w:pos="720"/>
          <w:tab w:val="num" w:pos="1080"/>
        </w:tabs>
        <w:spacing w:after="0" w:line="240" w:lineRule="auto"/>
        <w:ind w:left="1080" w:right="946"/>
        <w:jc w:val="both"/>
        <w:rPr>
          <w:rFonts w:ascii="Arial" w:eastAsia="Meiryo" w:hAnsi="Arial" w:cs="Arial"/>
        </w:rPr>
      </w:pPr>
      <w:r w:rsidRPr="00FC2FE9">
        <w:rPr>
          <w:rFonts w:ascii="Arial" w:eastAsia="Meiryo" w:hAnsi="Arial" w:cs="Arial"/>
        </w:rPr>
        <w:t>Functional Behaviour Assessments (FBAs)</w:t>
      </w:r>
    </w:p>
    <w:p w14:paraId="1CEBA468" w14:textId="77777777" w:rsidR="00FC2FE9" w:rsidRPr="00FC2FE9" w:rsidRDefault="00FC2FE9" w:rsidP="00BC0866">
      <w:pPr>
        <w:numPr>
          <w:ilvl w:val="0"/>
          <w:numId w:val="48"/>
        </w:numPr>
        <w:tabs>
          <w:tab w:val="clear" w:pos="720"/>
          <w:tab w:val="num" w:pos="1080"/>
        </w:tabs>
        <w:spacing w:after="0" w:line="240" w:lineRule="auto"/>
        <w:ind w:left="1080" w:right="946"/>
        <w:jc w:val="both"/>
        <w:rPr>
          <w:rFonts w:ascii="Arial" w:eastAsia="Meiryo" w:hAnsi="Arial" w:cs="Arial"/>
        </w:rPr>
      </w:pPr>
      <w:r w:rsidRPr="00FC2FE9">
        <w:rPr>
          <w:rFonts w:ascii="Arial" w:eastAsia="Meiryo" w:hAnsi="Arial" w:cs="Arial"/>
        </w:rPr>
        <w:lastRenderedPageBreak/>
        <w:t>Personalised learning plans, wellbeing supports, and therapeutic interventions</w:t>
      </w:r>
    </w:p>
    <w:p w14:paraId="170EF8FC" w14:textId="77777777" w:rsidR="00FC2FE9" w:rsidRPr="00FC2FE9" w:rsidRDefault="00FC2FE9" w:rsidP="00FC2FE9">
      <w:pPr>
        <w:spacing w:after="0" w:line="240" w:lineRule="auto"/>
        <w:ind w:left="720" w:right="946"/>
        <w:jc w:val="both"/>
        <w:rPr>
          <w:rFonts w:ascii="Arial" w:eastAsia="Meiryo" w:hAnsi="Arial" w:cs="Arial"/>
        </w:rPr>
      </w:pPr>
      <w:r w:rsidRPr="00FC2FE9">
        <w:rPr>
          <w:rFonts w:ascii="Arial" w:eastAsia="Meiryo" w:hAnsi="Arial" w:cs="Arial"/>
        </w:rPr>
        <w:t xml:space="preserve">Each student receiving Tier 3 support is assigned a </w:t>
      </w:r>
      <w:r w:rsidRPr="00FC2FE9">
        <w:rPr>
          <w:rFonts w:ascii="Arial" w:eastAsia="Meiryo" w:hAnsi="Arial" w:cs="Arial"/>
          <w:b/>
          <w:bCs/>
        </w:rPr>
        <w:t>case manager or mentor</w:t>
      </w:r>
      <w:r w:rsidRPr="00FC2FE9">
        <w:rPr>
          <w:rFonts w:ascii="Arial" w:eastAsia="Meiryo" w:hAnsi="Arial" w:cs="Arial"/>
        </w:rPr>
        <w:t xml:space="preserve">, who coordinates the student’s program, liaises with all stakeholders, and supports the student through regular check-ins and </w:t>
      </w:r>
      <w:proofErr w:type="gramStart"/>
      <w:r w:rsidRPr="00FC2FE9">
        <w:rPr>
          <w:rFonts w:ascii="Arial" w:eastAsia="Meiryo" w:hAnsi="Arial" w:cs="Arial"/>
        </w:rPr>
        <w:t>goal-setting</w:t>
      </w:r>
      <w:proofErr w:type="gramEnd"/>
      <w:r w:rsidRPr="00FC2FE9">
        <w:rPr>
          <w:rFonts w:ascii="Arial" w:eastAsia="Meiryo" w:hAnsi="Arial" w:cs="Arial"/>
        </w:rPr>
        <w:t>.</w:t>
      </w:r>
    </w:p>
    <w:p w14:paraId="7D2AB32A" w14:textId="77777777" w:rsidR="00FC2FE9" w:rsidRDefault="00FC2FE9" w:rsidP="007E67EE">
      <w:pPr>
        <w:spacing w:after="0" w:line="240" w:lineRule="auto"/>
        <w:ind w:left="720" w:right="946"/>
        <w:jc w:val="both"/>
        <w:rPr>
          <w:rFonts w:ascii="Arial" w:eastAsia="Meiryo" w:hAnsi="Arial" w:cs="Arial"/>
        </w:rPr>
      </w:pPr>
    </w:p>
    <w:p w14:paraId="0491E7F5" w14:textId="6C450E45" w:rsidR="00D85B9D" w:rsidRDefault="00D85B9D">
      <w:pPr>
        <w:spacing w:after="0" w:line="240" w:lineRule="auto"/>
        <w:rPr>
          <w:rFonts w:ascii="Arial" w:eastAsia="Meiryo" w:hAnsi="Arial" w:cs="Arial"/>
        </w:rPr>
      </w:pPr>
    </w:p>
    <w:p w14:paraId="6C7C5ACC" w14:textId="77777777" w:rsidR="00D85B9D" w:rsidRPr="00A33D1B" w:rsidRDefault="00594985" w:rsidP="00D85B9D">
      <w:pPr>
        <w:keepNext/>
        <w:shd w:val="clear" w:color="auto" w:fill="F2F2F2" w:themeFill="background1" w:themeFillShade="F2"/>
        <w:spacing w:after="0" w:line="240" w:lineRule="auto"/>
        <w:jc w:val="center"/>
        <w:rPr>
          <w:rFonts w:ascii="Arial" w:eastAsia="Meiryo" w:hAnsi="Arial" w:cs="Arial"/>
          <w:sz w:val="28"/>
          <w:szCs w:val="28"/>
        </w:rPr>
      </w:pPr>
      <w:r>
        <w:rPr>
          <w:rFonts w:ascii="Arial" w:eastAsia="Meiryo" w:hAnsi="Arial" w:cs="Arial"/>
          <w:sz w:val="28"/>
          <w:szCs w:val="28"/>
        </w:rPr>
        <w:t>Acknowledg</w:t>
      </w:r>
      <w:r w:rsidR="00ED1BE3">
        <w:rPr>
          <w:rFonts w:ascii="Arial" w:eastAsia="Meiryo" w:hAnsi="Arial" w:cs="Arial"/>
          <w:sz w:val="28"/>
          <w:szCs w:val="28"/>
        </w:rPr>
        <w:t>e</w:t>
      </w:r>
      <w:r>
        <w:rPr>
          <w:rFonts w:ascii="Arial" w:eastAsia="Meiryo" w:hAnsi="Arial" w:cs="Arial"/>
          <w:sz w:val="28"/>
          <w:szCs w:val="28"/>
        </w:rPr>
        <w:t>ment of</w:t>
      </w:r>
      <w:r w:rsidR="00D85B9D" w:rsidRPr="00A33D1B">
        <w:rPr>
          <w:rFonts w:ascii="Arial" w:eastAsia="Meiryo" w:hAnsi="Arial" w:cs="Arial"/>
          <w:sz w:val="28"/>
          <w:szCs w:val="28"/>
        </w:rPr>
        <w:t xml:space="preserve"> Pos</w:t>
      </w:r>
      <w:r w:rsidR="00496BED">
        <w:rPr>
          <w:rFonts w:ascii="Arial" w:eastAsia="Meiryo" w:hAnsi="Arial" w:cs="Arial"/>
          <w:sz w:val="28"/>
          <w:szCs w:val="28"/>
        </w:rPr>
        <w:t>i</w:t>
      </w:r>
      <w:r w:rsidR="00D85B9D" w:rsidRPr="00A33D1B">
        <w:rPr>
          <w:rFonts w:ascii="Arial" w:eastAsia="Meiryo" w:hAnsi="Arial" w:cs="Arial"/>
          <w:sz w:val="28"/>
          <w:szCs w:val="28"/>
        </w:rPr>
        <w:t>tive Behaviour</w:t>
      </w:r>
      <w:r>
        <w:rPr>
          <w:rFonts w:ascii="Arial" w:eastAsia="Meiryo" w:hAnsi="Arial" w:cs="Arial"/>
          <w:sz w:val="28"/>
          <w:szCs w:val="28"/>
        </w:rPr>
        <w:t>s</w:t>
      </w:r>
      <w:r w:rsidR="00D85B9D" w:rsidRPr="00A33D1B">
        <w:rPr>
          <w:rFonts w:ascii="Arial" w:eastAsia="Meiryo" w:hAnsi="Arial" w:cs="Arial"/>
          <w:sz w:val="28"/>
          <w:szCs w:val="28"/>
        </w:rPr>
        <w:t xml:space="preserve"> </w:t>
      </w:r>
    </w:p>
    <w:p w14:paraId="79B4382C" w14:textId="77777777" w:rsidR="00D85B9D" w:rsidRDefault="00D85B9D" w:rsidP="00B62A95">
      <w:pPr>
        <w:spacing w:after="0" w:line="240" w:lineRule="auto"/>
        <w:rPr>
          <w:rFonts w:ascii="Arial" w:eastAsia="Meiryo" w:hAnsi="Arial" w:cs="Arial"/>
        </w:rPr>
      </w:pPr>
    </w:p>
    <w:p w14:paraId="11DBD7C3" w14:textId="77777777" w:rsidR="00B62A95" w:rsidRDefault="00B62A95" w:rsidP="00B62A95">
      <w:pPr>
        <w:spacing w:after="0" w:line="240" w:lineRule="auto"/>
        <w:rPr>
          <w:rFonts w:ascii="Arial" w:eastAsia="Meiryo" w:hAnsi="Arial" w:cs="Arial"/>
        </w:rPr>
      </w:pPr>
      <w:r>
        <w:rPr>
          <w:rFonts w:ascii="Arial" w:eastAsia="Meiryo" w:hAnsi="Arial" w:cs="Arial"/>
        </w:rPr>
        <w:t xml:space="preserve">At Moonie State School, teaching staff and student support staff use a range of </w:t>
      </w:r>
      <w:r w:rsidR="000B137E">
        <w:rPr>
          <w:rFonts w:ascii="Arial" w:eastAsia="Meiryo" w:hAnsi="Arial" w:cs="Arial"/>
        </w:rPr>
        <w:t>methods to co</w:t>
      </w:r>
      <w:r w:rsidR="007670DB">
        <w:rPr>
          <w:rFonts w:ascii="Arial" w:eastAsia="Meiryo" w:hAnsi="Arial" w:cs="Arial"/>
        </w:rPr>
        <w:t>nsistently acknowledge and recognise positive behaviours.</w:t>
      </w:r>
      <w:r w:rsidR="000B137E">
        <w:rPr>
          <w:rFonts w:ascii="Arial" w:eastAsia="Meiryo" w:hAnsi="Arial" w:cs="Arial"/>
        </w:rPr>
        <w:t xml:space="preserve"> These methods of acknowledging student behaviours which are safe, responsible and respectful include (but are not limited to) those listed below. </w:t>
      </w:r>
    </w:p>
    <w:p w14:paraId="39F11D58" w14:textId="77777777" w:rsidR="000B137E" w:rsidRDefault="000B137E" w:rsidP="00B62A95">
      <w:pPr>
        <w:spacing w:after="0" w:line="240" w:lineRule="auto"/>
        <w:rPr>
          <w:rFonts w:ascii="Arial" w:eastAsia="Meiryo" w:hAnsi="Arial" w:cs="Arial"/>
        </w:rPr>
      </w:pPr>
    </w:p>
    <w:p w14:paraId="71FF9A13" w14:textId="77777777" w:rsidR="00D85B9D" w:rsidRDefault="000B137E" w:rsidP="00EE203C">
      <w:pPr>
        <w:pStyle w:val="ListParagraph"/>
        <w:numPr>
          <w:ilvl w:val="0"/>
          <w:numId w:val="29"/>
        </w:numPr>
        <w:spacing w:after="0" w:line="240" w:lineRule="auto"/>
        <w:rPr>
          <w:rFonts w:ascii="Arial" w:eastAsia="Meiryo" w:hAnsi="Arial" w:cs="Arial"/>
        </w:rPr>
      </w:pPr>
      <w:r>
        <w:rPr>
          <w:rFonts w:ascii="Arial" w:eastAsia="Meiryo" w:hAnsi="Arial" w:cs="Arial"/>
        </w:rPr>
        <w:t>certificates presented on parade</w:t>
      </w:r>
    </w:p>
    <w:p w14:paraId="75C6B453" w14:textId="77777777" w:rsidR="000B137E" w:rsidRDefault="00D86FC7" w:rsidP="00EE203C">
      <w:pPr>
        <w:pStyle w:val="ListParagraph"/>
        <w:numPr>
          <w:ilvl w:val="0"/>
          <w:numId w:val="29"/>
        </w:numPr>
        <w:spacing w:after="0" w:line="240" w:lineRule="auto"/>
        <w:rPr>
          <w:rFonts w:ascii="Arial" w:eastAsia="Meiryo" w:hAnsi="Arial" w:cs="Arial"/>
        </w:rPr>
      </w:pPr>
      <w:r>
        <w:rPr>
          <w:rFonts w:ascii="Arial" w:eastAsia="Meiryo" w:hAnsi="Arial" w:cs="Arial"/>
        </w:rPr>
        <w:t>certificates</w:t>
      </w:r>
      <w:r w:rsidR="000B137E">
        <w:rPr>
          <w:rFonts w:ascii="Arial" w:eastAsia="Meiryo" w:hAnsi="Arial" w:cs="Arial"/>
        </w:rPr>
        <w:t>/rewards presented in class</w:t>
      </w:r>
    </w:p>
    <w:p w14:paraId="6300C3DE" w14:textId="77777777" w:rsidR="000B137E" w:rsidRDefault="000B137E" w:rsidP="00EE203C">
      <w:pPr>
        <w:pStyle w:val="ListParagraph"/>
        <w:numPr>
          <w:ilvl w:val="0"/>
          <w:numId w:val="29"/>
        </w:numPr>
        <w:spacing w:after="0" w:line="240" w:lineRule="auto"/>
        <w:rPr>
          <w:rFonts w:ascii="Arial" w:eastAsia="Meiryo" w:hAnsi="Arial" w:cs="Arial"/>
        </w:rPr>
      </w:pPr>
      <w:r>
        <w:rPr>
          <w:rFonts w:ascii="Arial" w:eastAsia="Meiryo" w:hAnsi="Arial" w:cs="Arial"/>
        </w:rPr>
        <w:t>whole school stickers</w:t>
      </w:r>
    </w:p>
    <w:p w14:paraId="2F671542" w14:textId="77777777" w:rsidR="000B137E" w:rsidRDefault="000B137E" w:rsidP="00EE203C">
      <w:pPr>
        <w:pStyle w:val="ListParagraph"/>
        <w:numPr>
          <w:ilvl w:val="0"/>
          <w:numId w:val="29"/>
        </w:numPr>
        <w:spacing w:after="0" w:line="240" w:lineRule="auto"/>
        <w:rPr>
          <w:rFonts w:ascii="Arial" w:eastAsia="Meiryo" w:hAnsi="Arial" w:cs="Arial"/>
        </w:rPr>
      </w:pPr>
      <w:r>
        <w:rPr>
          <w:rFonts w:ascii="Arial" w:eastAsia="Meiryo" w:hAnsi="Arial" w:cs="Arial"/>
        </w:rPr>
        <w:t>be</w:t>
      </w:r>
      <w:r w:rsidR="00F8514D">
        <w:rPr>
          <w:rFonts w:ascii="Arial" w:eastAsia="Meiryo" w:hAnsi="Arial" w:cs="Arial"/>
        </w:rPr>
        <w:t xml:space="preserve">haviour </w:t>
      </w:r>
      <w:r>
        <w:rPr>
          <w:rFonts w:ascii="Arial" w:eastAsia="Meiryo" w:hAnsi="Arial" w:cs="Arial"/>
        </w:rPr>
        <w:t>chart/book records (individual and class)</w:t>
      </w:r>
    </w:p>
    <w:p w14:paraId="20A75740" w14:textId="77777777" w:rsidR="000B137E" w:rsidRDefault="000B137E" w:rsidP="00EE203C">
      <w:pPr>
        <w:pStyle w:val="ListParagraph"/>
        <w:numPr>
          <w:ilvl w:val="0"/>
          <w:numId w:val="29"/>
        </w:numPr>
        <w:spacing w:after="0" w:line="240" w:lineRule="auto"/>
        <w:rPr>
          <w:rFonts w:ascii="Arial" w:eastAsia="Meiryo" w:hAnsi="Arial" w:cs="Arial"/>
        </w:rPr>
      </w:pPr>
      <w:r>
        <w:rPr>
          <w:rFonts w:ascii="Arial" w:eastAsia="Meiryo" w:hAnsi="Arial" w:cs="Arial"/>
        </w:rPr>
        <w:t>class specific award systems (</w:t>
      </w:r>
      <w:proofErr w:type="spellStart"/>
      <w:r>
        <w:rPr>
          <w:rFonts w:ascii="Arial" w:eastAsia="Meiryo" w:hAnsi="Arial" w:cs="Arial"/>
        </w:rPr>
        <w:t>eg.</w:t>
      </w:r>
      <w:proofErr w:type="spellEnd"/>
      <w:r>
        <w:rPr>
          <w:rFonts w:ascii="Arial" w:eastAsia="Meiryo" w:hAnsi="Arial" w:cs="Arial"/>
        </w:rPr>
        <w:t xml:space="preserve"> points, </w:t>
      </w:r>
      <w:proofErr w:type="spellStart"/>
      <w:r>
        <w:rPr>
          <w:rFonts w:ascii="Arial" w:eastAsia="Meiryo" w:hAnsi="Arial" w:cs="Arial"/>
        </w:rPr>
        <w:t>stcikers</w:t>
      </w:r>
      <w:proofErr w:type="spellEnd"/>
      <w:r>
        <w:rPr>
          <w:rFonts w:ascii="Arial" w:eastAsia="Meiryo" w:hAnsi="Arial" w:cs="Arial"/>
        </w:rPr>
        <w:t>, money books)</w:t>
      </w:r>
    </w:p>
    <w:p w14:paraId="4ECAF6A9" w14:textId="77777777" w:rsidR="000B137E" w:rsidRDefault="000B137E" w:rsidP="00EE203C">
      <w:pPr>
        <w:pStyle w:val="ListParagraph"/>
        <w:numPr>
          <w:ilvl w:val="0"/>
          <w:numId w:val="29"/>
        </w:numPr>
        <w:spacing w:after="0" w:line="240" w:lineRule="auto"/>
        <w:rPr>
          <w:rFonts w:ascii="Arial" w:eastAsia="Meiryo" w:hAnsi="Arial" w:cs="Arial"/>
        </w:rPr>
      </w:pPr>
      <w:r>
        <w:rPr>
          <w:rFonts w:ascii="Arial" w:eastAsia="Meiryo" w:hAnsi="Arial" w:cs="Arial"/>
        </w:rPr>
        <w:t>end of semester celebration of success activities (</w:t>
      </w:r>
      <w:proofErr w:type="spellStart"/>
      <w:r>
        <w:rPr>
          <w:rFonts w:ascii="Arial" w:eastAsia="Meiryo" w:hAnsi="Arial" w:cs="Arial"/>
        </w:rPr>
        <w:t>eg.</w:t>
      </w:r>
      <w:proofErr w:type="spellEnd"/>
      <w:r>
        <w:rPr>
          <w:rFonts w:ascii="Arial" w:eastAsia="Meiryo" w:hAnsi="Arial" w:cs="Arial"/>
        </w:rPr>
        <w:t xml:space="preserve"> pool party)</w:t>
      </w:r>
    </w:p>
    <w:p w14:paraId="5B658503" w14:textId="77777777" w:rsidR="000B137E" w:rsidRDefault="000B137E" w:rsidP="00EE203C">
      <w:pPr>
        <w:pStyle w:val="ListParagraph"/>
        <w:numPr>
          <w:ilvl w:val="0"/>
          <w:numId w:val="29"/>
        </w:numPr>
        <w:spacing w:after="0" w:line="240" w:lineRule="auto"/>
        <w:rPr>
          <w:rFonts w:ascii="Arial" w:eastAsia="Meiryo" w:hAnsi="Arial" w:cs="Arial"/>
        </w:rPr>
      </w:pPr>
      <w:r>
        <w:rPr>
          <w:rFonts w:ascii="Arial" w:eastAsia="Meiryo" w:hAnsi="Arial" w:cs="Arial"/>
        </w:rPr>
        <w:t>attendance bear/attendance incentives</w:t>
      </w:r>
    </w:p>
    <w:p w14:paraId="60ACB933" w14:textId="77777777" w:rsidR="000B137E" w:rsidRDefault="000B137E" w:rsidP="00EE203C">
      <w:pPr>
        <w:pStyle w:val="ListParagraph"/>
        <w:numPr>
          <w:ilvl w:val="0"/>
          <w:numId w:val="29"/>
        </w:numPr>
        <w:spacing w:after="0" w:line="240" w:lineRule="auto"/>
        <w:rPr>
          <w:rFonts w:ascii="Arial" w:eastAsia="Meiryo" w:hAnsi="Arial" w:cs="Arial"/>
        </w:rPr>
      </w:pPr>
      <w:r>
        <w:rPr>
          <w:rFonts w:ascii="Arial" w:eastAsia="Meiryo" w:hAnsi="Arial" w:cs="Arial"/>
        </w:rPr>
        <w:t>One School records (positive behaviours)</w:t>
      </w:r>
    </w:p>
    <w:p w14:paraId="5D49D60F" w14:textId="77777777" w:rsidR="00AE0FDC" w:rsidRDefault="00AE0FDC" w:rsidP="00EE203C">
      <w:pPr>
        <w:pStyle w:val="ListParagraph"/>
        <w:numPr>
          <w:ilvl w:val="0"/>
          <w:numId w:val="29"/>
        </w:numPr>
        <w:spacing w:after="0" w:line="240" w:lineRule="auto"/>
        <w:rPr>
          <w:rFonts w:ascii="Arial" w:eastAsia="Meiryo" w:hAnsi="Arial" w:cs="Arial"/>
        </w:rPr>
      </w:pPr>
      <w:r>
        <w:rPr>
          <w:rFonts w:ascii="Arial" w:eastAsia="Meiryo" w:hAnsi="Arial" w:cs="Arial"/>
        </w:rPr>
        <w:t xml:space="preserve">individualised behaviour support programs/reward systems </w:t>
      </w:r>
    </w:p>
    <w:p w14:paraId="74A5D2F1" w14:textId="77777777" w:rsidR="00AE0FDC" w:rsidRDefault="00AE0FDC" w:rsidP="00EE203C">
      <w:pPr>
        <w:pStyle w:val="ListParagraph"/>
        <w:numPr>
          <w:ilvl w:val="0"/>
          <w:numId w:val="29"/>
        </w:numPr>
        <w:spacing w:after="0" w:line="240" w:lineRule="auto"/>
        <w:rPr>
          <w:rFonts w:ascii="Arial" w:eastAsia="Meiryo" w:hAnsi="Arial" w:cs="Arial"/>
        </w:rPr>
      </w:pPr>
      <w:r>
        <w:rPr>
          <w:rFonts w:ascii="Arial" w:eastAsia="Meiryo" w:hAnsi="Arial" w:cs="Arial"/>
        </w:rPr>
        <w:t xml:space="preserve">verbal acknowledgement of positive behaviours </w:t>
      </w:r>
    </w:p>
    <w:p w14:paraId="189A4B0F" w14:textId="77777777" w:rsidR="00B176E4" w:rsidRDefault="00B176E4" w:rsidP="00EE203C">
      <w:pPr>
        <w:pStyle w:val="ListParagraph"/>
        <w:numPr>
          <w:ilvl w:val="0"/>
          <w:numId w:val="29"/>
        </w:numPr>
        <w:spacing w:after="0" w:line="240" w:lineRule="auto"/>
        <w:rPr>
          <w:rFonts w:ascii="Arial" w:eastAsia="Meiryo" w:hAnsi="Arial" w:cs="Arial"/>
        </w:rPr>
      </w:pPr>
      <w:r>
        <w:rPr>
          <w:rFonts w:ascii="Arial" w:eastAsia="Meiryo" w:hAnsi="Arial" w:cs="Arial"/>
        </w:rPr>
        <w:t xml:space="preserve">parent contact (email/telephone) to acknowledge positive behaviours </w:t>
      </w:r>
    </w:p>
    <w:p w14:paraId="723E3A50" w14:textId="77777777" w:rsidR="00C7743F" w:rsidRDefault="00C7743F" w:rsidP="00C7743F">
      <w:pPr>
        <w:pStyle w:val="ListParagraph"/>
        <w:spacing w:after="0" w:line="240" w:lineRule="auto"/>
        <w:rPr>
          <w:rFonts w:ascii="Arial" w:eastAsia="Meiryo" w:hAnsi="Arial" w:cs="Arial"/>
        </w:rPr>
      </w:pPr>
    </w:p>
    <w:p w14:paraId="58501449" w14:textId="77777777" w:rsidR="000B137E" w:rsidRPr="000B137E" w:rsidRDefault="000B137E" w:rsidP="000B137E">
      <w:pPr>
        <w:pStyle w:val="ListParagraph"/>
        <w:spacing w:after="0" w:line="240" w:lineRule="auto"/>
        <w:rPr>
          <w:rFonts w:ascii="Arial" w:eastAsia="Meiryo" w:hAnsi="Arial" w:cs="Arial"/>
        </w:rPr>
      </w:pPr>
    </w:p>
    <w:p w14:paraId="13270CDD" w14:textId="77777777" w:rsidR="00D85B9D" w:rsidRDefault="00D85B9D">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65A80" w:rsidRPr="00674B95" w14:paraId="7F754264" w14:textId="77777777" w:rsidTr="00C44438">
        <w:tc>
          <w:tcPr>
            <w:tcW w:w="5000" w:type="pct"/>
            <w:shd w:val="clear" w:color="auto" w:fill="295CAB"/>
          </w:tcPr>
          <w:p w14:paraId="1EDC2B49" w14:textId="4C6A22F9" w:rsidR="00E65A80" w:rsidRPr="005144CD" w:rsidRDefault="007E67EE">
            <w:pPr>
              <w:spacing w:before="140" w:after="120"/>
              <w:jc w:val="center"/>
              <w:rPr>
                <w:rFonts w:ascii="Arial" w:eastAsia="Meiryo" w:hAnsi="Arial" w:cs="Arial"/>
                <w:color w:val="FFFFFF" w:themeColor="background1"/>
                <w:sz w:val="32"/>
                <w:szCs w:val="36"/>
              </w:rPr>
            </w:pPr>
            <w:r w:rsidRPr="00667079">
              <w:rPr>
                <w:rFonts w:ascii="Arial" w:eastAsia="Meiryo" w:hAnsi="Arial" w:cs="Arial"/>
              </w:rPr>
              <w:lastRenderedPageBreak/>
              <w:tab/>
            </w:r>
            <w:r w:rsidR="00E65A80">
              <w:rPr>
                <w:rFonts w:ascii="Arial" w:eastAsia="Meiryo" w:hAnsi="Arial" w:cs="Arial"/>
                <w:sz w:val="16"/>
                <w:szCs w:val="20"/>
              </w:rPr>
              <w:fldChar w:fldCharType="begin"/>
            </w:r>
            <w:r w:rsidR="00E65A80">
              <w:rPr>
                <w:rFonts w:ascii="Arial" w:eastAsia="Meiryo" w:hAnsi="Arial" w:cs="Arial"/>
                <w:sz w:val="16"/>
                <w:szCs w:val="20"/>
              </w:rPr>
              <w:instrText xml:space="preserve"> MERGEFIELD "Staff_Retent_2016" </w:instrText>
            </w:r>
            <w:r w:rsidR="00E65A80">
              <w:rPr>
                <w:rFonts w:ascii="Arial" w:eastAsia="Meiryo" w:hAnsi="Arial" w:cs="Arial"/>
                <w:sz w:val="16"/>
                <w:szCs w:val="20"/>
              </w:rPr>
              <w:fldChar w:fldCharType="end"/>
            </w:r>
            <w:r w:rsidR="00E65A80">
              <w:rPr>
                <w:rFonts w:ascii="Arial" w:eastAsia="Meiryo" w:hAnsi="Arial" w:cs="Arial"/>
                <w:color w:val="FFFFFF" w:themeColor="background1"/>
                <w:sz w:val="32"/>
                <w:szCs w:val="36"/>
              </w:rPr>
              <w:t xml:space="preserve">Disciplinary Consequences </w:t>
            </w:r>
          </w:p>
        </w:tc>
      </w:tr>
      <w:tr w:rsidR="00E65A80" w:rsidRPr="00674B95" w14:paraId="006A1B1E" w14:textId="77777777" w:rsidTr="00C44438">
        <w:trPr>
          <w:trHeight w:val="371"/>
        </w:trPr>
        <w:tc>
          <w:tcPr>
            <w:tcW w:w="5000" w:type="pct"/>
            <w:shd w:val="clear" w:color="auto" w:fill="DDDDDD"/>
          </w:tcPr>
          <w:p w14:paraId="50810358" w14:textId="77777777" w:rsidR="00E65A80" w:rsidRPr="00B749B5" w:rsidRDefault="00E65A80" w:rsidP="00C44438">
            <w:pPr>
              <w:spacing w:before="140" w:after="120" w:line="240" w:lineRule="auto"/>
              <w:jc w:val="center"/>
              <w:rPr>
                <w:rFonts w:ascii="Arial" w:eastAsia="Meiryo" w:hAnsi="Arial" w:cs="Arial"/>
                <w:color w:val="FFFFFF" w:themeColor="background1"/>
                <w:sz w:val="12"/>
                <w:szCs w:val="12"/>
              </w:rPr>
            </w:pPr>
          </w:p>
        </w:tc>
      </w:tr>
    </w:tbl>
    <w:p w14:paraId="019F00B4" w14:textId="77777777" w:rsidR="00E65A80" w:rsidRDefault="00E65A80" w:rsidP="00E65A80">
      <w:pPr>
        <w:spacing w:after="0" w:line="240" w:lineRule="auto"/>
        <w:ind w:left="720" w:right="946"/>
        <w:jc w:val="both"/>
        <w:rPr>
          <w:rFonts w:ascii="Arial" w:eastAsia="Meiryo" w:hAnsi="Arial" w:cs="Arial"/>
          <w:color w:val="FF0000"/>
          <w:sz w:val="16"/>
          <w:szCs w:val="20"/>
        </w:rPr>
      </w:pPr>
    </w:p>
    <w:p w14:paraId="4BEAB2B6" w14:textId="77777777" w:rsidR="005F0864" w:rsidRDefault="007E67EE" w:rsidP="007E67EE">
      <w:pPr>
        <w:spacing w:after="0" w:line="240" w:lineRule="auto"/>
        <w:ind w:left="720" w:right="946"/>
        <w:jc w:val="both"/>
        <w:rPr>
          <w:rFonts w:ascii="Arial" w:eastAsia="Meiryo" w:hAnsi="Arial" w:cs="Arial"/>
        </w:rPr>
      </w:pPr>
      <w:r>
        <w:rPr>
          <w:rFonts w:ascii="Arial" w:eastAsia="Meiryo" w:hAnsi="Arial" w:cs="Arial"/>
        </w:rPr>
        <w:t>The disciplinary con</w:t>
      </w:r>
      <w:r w:rsidR="00FD5707">
        <w:rPr>
          <w:rFonts w:ascii="Arial" w:eastAsia="Meiryo" w:hAnsi="Arial" w:cs="Arial"/>
        </w:rPr>
        <w:t xml:space="preserve">sequences model used </w:t>
      </w:r>
      <w:proofErr w:type="gramStart"/>
      <w:r w:rsidR="00FD5707">
        <w:rPr>
          <w:rFonts w:ascii="Arial" w:eastAsia="Meiryo" w:hAnsi="Arial" w:cs="Arial"/>
        </w:rPr>
        <w:t>at  Moonie</w:t>
      </w:r>
      <w:proofErr w:type="gramEnd"/>
      <w:r w:rsidR="00FD5707">
        <w:rPr>
          <w:rFonts w:ascii="Arial" w:eastAsia="Meiryo" w:hAnsi="Arial" w:cs="Arial"/>
        </w:rPr>
        <w:t xml:space="preserve"> </w:t>
      </w:r>
      <w:r>
        <w:rPr>
          <w:rFonts w:ascii="Arial" w:eastAsia="Meiryo" w:hAnsi="Arial" w:cs="Arial"/>
        </w:rPr>
        <w:t xml:space="preserve">State School follows the same differentiated approach used in the proactive teaching and support of student behavioural expectations. </w:t>
      </w:r>
      <w:r w:rsidR="005F0864">
        <w:rPr>
          <w:rFonts w:ascii="Arial" w:eastAsia="Meiryo" w:hAnsi="Arial" w:cs="Arial"/>
        </w:rPr>
        <w:t>Behaviours that require immediate intervention from administration staff are considered to be major behaviours. All other behaviours, when not consistently recurring, are consider</w:t>
      </w:r>
      <w:r w:rsidR="004C3108">
        <w:rPr>
          <w:rFonts w:ascii="Arial" w:eastAsia="Meiryo" w:hAnsi="Arial" w:cs="Arial"/>
        </w:rPr>
        <w:t>e</w:t>
      </w:r>
      <w:r w:rsidR="005F0864">
        <w:rPr>
          <w:rFonts w:ascii="Arial" w:eastAsia="Meiryo" w:hAnsi="Arial" w:cs="Arial"/>
        </w:rPr>
        <w:t>d to be minor behaviours.</w:t>
      </w:r>
    </w:p>
    <w:p w14:paraId="1D8595D6" w14:textId="77777777" w:rsidR="00FA635D" w:rsidRDefault="00FA635D" w:rsidP="007E67EE">
      <w:pPr>
        <w:spacing w:after="0" w:line="240" w:lineRule="auto"/>
        <w:ind w:left="720" w:right="946"/>
        <w:jc w:val="both"/>
        <w:rPr>
          <w:rFonts w:ascii="Arial" w:eastAsia="Meiryo" w:hAnsi="Arial" w:cs="Arial"/>
        </w:rPr>
      </w:pPr>
    </w:p>
    <w:p w14:paraId="28D1F19C" w14:textId="77777777" w:rsidR="00F91DD9" w:rsidRDefault="007E67EE" w:rsidP="004E0582">
      <w:pPr>
        <w:spacing w:after="0" w:line="240" w:lineRule="auto"/>
        <w:ind w:left="720" w:right="946"/>
        <w:jc w:val="both"/>
        <w:rPr>
          <w:rFonts w:ascii="Arial" w:eastAsia="Meiryo" w:hAnsi="Arial" w:cs="Arial"/>
        </w:rPr>
      </w:pPr>
      <w:r>
        <w:rPr>
          <w:rFonts w:ascii="Arial" w:eastAsia="Meiryo" w:hAnsi="Arial" w:cs="Arial"/>
        </w:rPr>
        <w:t xml:space="preserve">The majority of students will be confident and capable of meeting established </w:t>
      </w:r>
      <w:r w:rsidR="00A33D1B">
        <w:rPr>
          <w:rFonts w:ascii="Arial" w:eastAsia="Meiryo" w:hAnsi="Arial" w:cs="Arial"/>
        </w:rPr>
        <w:t xml:space="preserve">classroom </w:t>
      </w:r>
      <w:r>
        <w:rPr>
          <w:rFonts w:ascii="Arial" w:eastAsia="Meiryo" w:hAnsi="Arial" w:cs="Arial"/>
        </w:rPr>
        <w:t>expectations that are clear, e</w:t>
      </w:r>
      <w:r w:rsidR="0010735A">
        <w:rPr>
          <w:rFonts w:ascii="Arial" w:eastAsia="Meiryo" w:hAnsi="Arial" w:cs="Arial"/>
        </w:rPr>
        <w:t>xplicitly taught and practised.</w:t>
      </w:r>
      <w:r w:rsidR="005F0864">
        <w:rPr>
          <w:rFonts w:ascii="Arial" w:eastAsia="Meiryo" w:hAnsi="Arial" w:cs="Arial"/>
        </w:rPr>
        <w:t xml:space="preserve"> </w:t>
      </w:r>
      <w:r w:rsidR="00F91DD9">
        <w:rPr>
          <w:rFonts w:ascii="Arial" w:eastAsia="Meiryo" w:hAnsi="Arial" w:cs="Arial"/>
        </w:rPr>
        <w:t>Minor behaviours are managed</w:t>
      </w:r>
      <w:r w:rsidR="00A33D1B">
        <w:rPr>
          <w:rFonts w:ascii="Arial" w:eastAsia="Meiryo" w:hAnsi="Arial" w:cs="Arial"/>
        </w:rPr>
        <w:t xml:space="preserve"> in the classroom</w:t>
      </w:r>
      <w:r w:rsidR="00FD6EC8">
        <w:rPr>
          <w:rFonts w:ascii="Arial" w:eastAsia="Meiryo" w:hAnsi="Arial" w:cs="Arial"/>
        </w:rPr>
        <w:t xml:space="preserve"> using the behaviour flowchart.</w:t>
      </w:r>
    </w:p>
    <w:p w14:paraId="2F30863A" w14:textId="03BC9AD1" w:rsidR="009D6211" w:rsidRDefault="004E0582" w:rsidP="0021544D">
      <w:pPr>
        <w:spacing w:after="0" w:line="240" w:lineRule="auto"/>
        <w:jc w:val="both"/>
        <w:rPr>
          <w:rFonts w:ascii="Arial" w:eastAsia="Meiryo" w:hAnsi="Arial" w:cs="Arial"/>
        </w:rPr>
      </w:pPr>
      <w:r>
        <w:rPr>
          <w:rFonts w:ascii="Arial" w:eastAsia="Meiryo" w:hAnsi="Arial" w:cs="Arial"/>
          <w:i/>
        </w:rPr>
        <w:t xml:space="preserve">        </w:t>
      </w:r>
    </w:p>
    <w:p w14:paraId="739A1983" w14:textId="77777777" w:rsidR="007E67EE" w:rsidRDefault="007E67EE" w:rsidP="007E67EE">
      <w:pPr>
        <w:spacing w:after="0" w:line="240" w:lineRule="auto"/>
        <w:ind w:left="720" w:right="946"/>
        <w:jc w:val="both"/>
        <w:rPr>
          <w:rFonts w:ascii="Arial" w:eastAsia="Meiryo" w:hAnsi="Arial" w:cs="Arial"/>
        </w:rPr>
      </w:pPr>
      <w:r>
        <w:rPr>
          <w:rFonts w:ascii="Arial" w:eastAsia="Meiryo" w:hAnsi="Arial" w:cs="Arial"/>
        </w:rPr>
        <w:t>Some students will need additional support, time and opportunities to practise expected behav</w:t>
      </w:r>
      <w:r w:rsidR="004E0582">
        <w:rPr>
          <w:rFonts w:ascii="Arial" w:eastAsia="Meiryo" w:hAnsi="Arial" w:cs="Arial"/>
        </w:rPr>
        <w:t xml:space="preserve">iours.  A small percentage of </w:t>
      </w:r>
      <w:proofErr w:type="gramStart"/>
      <w:r w:rsidR="004E0582">
        <w:rPr>
          <w:rFonts w:ascii="Arial" w:eastAsia="Meiryo" w:hAnsi="Arial" w:cs="Arial"/>
        </w:rPr>
        <w:t xml:space="preserve">the </w:t>
      </w:r>
      <w:r>
        <w:rPr>
          <w:rFonts w:ascii="Arial" w:eastAsia="Meiryo" w:hAnsi="Arial" w:cs="Arial"/>
        </w:rPr>
        <w:t xml:space="preserve"> student</w:t>
      </w:r>
      <w:proofErr w:type="gramEnd"/>
      <w:r>
        <w:rPr>
          <w:rFonts w:ascii="Arial" w:eastAsia="Meiryo" w:hAnsi="Arial" w:cs="Arial"/>
        </w:rPr>
        <w:t xml:space="preserve"> population may experience difficulty with meeting the stated expectations, and even with focussed teaching, in-class corrective feedback, sanctions and rule reminders continue to displa</w:t>
      </w:r>
      <w:r w:rsidR="004E0582">
        <w:rPr>
          <w:rFonts w:ascii="Arial" w:eastAsia="Meiryo" w:hAnsi="Arial" w:cs="Arial"/>
        </w:rPr>
        <w:t xml:space="preserve">y low-level problem behaviour. </w:t>
      </w:r>
      <w:r>
        <w:rPr>
          <w:rFonts w:ascii="Arial" w:eastAsia="Meiryo" w:hAnsi="Arial" w:cs="Arial"/>
        </w:rPr>
        <w:t xml:space="preserve">A continued pattern of low-level behaviour can interfere with teaching and learning for the whole class, and a decision may be needed by the class teacher to refer the student to the school administration team immediately for determination of a disciplinary consequence. </w:t>
      </w:r>
    </w:p>
    <w:p w14:paraId="79D1AA80" w14:textId="77777777" w:rsidR="007E67EE" w:rsidRDefault="007E67EE" w:rsidP="007E67EE">
      <w:pPr>
        <w:spacing w:after="0" w:line="240" w:lineRule="auto"/>
        <w:ind w:left="720" w:right="946"/>
        <w:jc w:val="both"/>
        <w:rPr>
          <w:rFonts w:ascii="Arial" w:eastAsia="Meiryo" w:hAnsi="Arial" w:cs="Arial"/>
        </w:rPr>
      </w:pPr>
    </w:p>
    <w:p w14:paraId="7B86F0B3" w14:textId="77777777" w:rsidR="007E67EE" w:rsidRDefault="007E67EE" w:rsidP="007E67EE">
      <w:pPr>
        <w:spacing w:after="0" w:line="240" w:lineRule="auto"/>
        <w:ind w:left="720" w:right="946"/>
        <w:jc w:val="both"/>
        <w:rPr>
          <w:rFonts w:ascii="Arial" w:eastAsia="Meiryo" w:hAnsi="Arial" w:cs="Arial"/>
        </w:rPr>
      </w:pPr>
      <w:r>
        <w:rPr>
          <w:rFonts w:ascii="Arial" w:eastAsia="Meiryo" w:hAnsi="Arial" w:cs="Arial"/>
        </w:rPr>
        <w:t>For a small number of students, approximately 2-5%, a high level of differentiated support or intensive teaching is required to enable them to meet the behavioural expectations.  This may be needed throughout the school year on a continuous basis.  The determination of the need will be made by the principal in consultation with staff and other relevant stakeholders. On occasion the behaviour of a student may be so serious, such as causing harm to other students or to staff, that the principal may determine that an out of school suspension or exclusion is necessary as a consequence for the student’s behaviour.  Usually this course of action is only taken when the behaviour is either so serious as to warrant immediate removal of the student for the safety of others, and no other alternative discipline strategy is considered sufficient to deal with the problem behaviour.</w:t>
      </w:r>
    </w:p>
    <w:p w14:paraId="02CCFB24" w14:textId="77777777" w:rsidR="007E67EE" w:rsidRDefault="007E67EE" w:rsidP="007E67EE">
      <w:pPr>
        <w:spacing w:after="0" w:line="240" w:lineRule="auto"/>
        <w:ind w:left="720" w:right="946"/>
        <w:jc w:val="both"/>
        <w:rPr>
          <w:rFonts w:ascii="Arial" w:eastAsia="Meiryo" w:hAnsi="Arial" w:cs="Arial"/>
        </w:rPr>
      </w:pPr>
    </w:p>
    <w:p w14:paraId="0CCB4E27" w14:textId="77777777" w:rsidR="007E67EE" w:rsidRDefault="007E67EE" w:rsidP="00FA635D">
      <w:pPr>
        <w:spacing w:after="0" w:line="240" w:lineRule="auto"/>
        <w:ind w:left="720" w:right="946"/>
        <w:jc w:val="both"/>
        <w:rPr>
          <w:rFonts w:ascii="Arial" w:eastAsia="Meiryo" w:hAnsi="Arial" w:cs="Arial"/>
        </w:rPr>
      </w:pPr>
      <w:r>
        <w:rPr>
          <w:rFonts w:ascii="Arial" w:eastAsia="Meiryo" w:hAnsi="Arial" w:cs="Arial"/>
        </w:rPr>
        <w:t>The differentiated responses to problem behaviour can be organised into three tiers, with increasing intensity of support and consequences to address behaviour that endangers others or causes major, ongoing interference with class or school operations.</w:t>
      </w:r>
    </w:p>
    <w:p w14:paraId="6E81D8E0" w14:textId="77777777" w:rsidR="004E0582" w:rsidRDefault="004E0582" w:rsidP="00FA635D">
      <w:pPr>
        <w:spacing w:after="0" w:line="240" w:lineRule="auto"/>
        <w:ind w:left="720" w:right="946"/>
        <w:jc w:val="both"/>
        <w:rPr>
          <w:rFonts w:ascii="Arial" w:eastAsia="Meiryo" w:hAnsi="Arial" w:cs="Arial"/>
        </w:rPr>
      </w:pPr>
    </w:p>
    <w:p w14:paraId="066A0EBE" w14:textId="77777777" w:rsidR="004E0582" w:rsidRDefault="004E0582" w:rsidP="00FA635D">
      <w:pPr>
        <w:spacing w:after="0" w:line="240" w:lineRule="auto"/>
        <w:ind w:left="720" w:right="946"/>
        <w:jc w:val="both"/>
        <w:rPr>
          <w:rFonts w:ascii="Arial" w:eastAsia="Meiryo" w:hAnsi="Arial" w:cs="Arial"/>
        </w:rPr>
      </w:pPr>
    </w:p>
    <w:p w14:paraId="2DC43FA7" w14:textId="77777777" w:rsidR="004E0582" w:rsidRDefault="004E0582" w:rsidP="00FA635D">
      <w:pPr>
        <w:spacing w:after="0" w:line="240" w:lineRule="auto"/>
        <w:ind w:left="720" w:right="946"/>
        <w:jc w:val="both"/>
        <w:rPr>
          <w:rFonts w:ascii="Arial" w:eastAsia="Meiryo" w:hAnsi="Arial" w:cs="Arial"/>
        </w:rPr>
      </w:pPr>
    </w:p>
    <w:p w14:paraId="5CCABF16" w14:textId="77777777" w:rsidR="004E0582" w:rsidRDefault="004E0582" w:rsidP="00FA635D">
      <w:pPr>
        <w:spacing w:after="0" w:line="240" w:lineRule="auto"/>
        <w:ind w:left="720" w:right="946"/>
        <w:jc w:val="both"/>
        <w:rPr>
          <w:rFonts w:ascii="Arial" w:eastAsia="Meiryo" w:hAnsi="Arial" w:cs="Arial"/>
        </w:rPr>
      </w:pPr>
    </w:p>
    <w:p w14:paraId="69118B87" w14:textId="77777777" w:rsidR="004E0582" w:rsidRDefault="004E0582" w:rsidP="00FA635D">
      <w:pPr>
        <w:spacing w:after="0" w:line="240" w:lineRule="auto"/>
        <w:ind w:left="720" w:right="946"/>
        <w:jc w:val="both"/>
        <w:rPr>
          <w:rFonts w:ascii="Arial" w:eastAsia="Meiryo" w:hAnsi="Arial" w:cs="Arial"/>
        </w:rPr>
      </w:pPr>
    </w:p>
    <w:p w14:paraId="6122A065" w14:textId="77777777" w:rsidR="00071FF4" w:rsidRDefault="00071FF4" w:rsidP="00FA635D">
      <w:pPr>
        <w:spacing w:after="0" w:line="240" w:lineRule="auto"/>
        <w:ind w:left="720" w:right="946"/>
        <w:jc w:val="both"/>
        <w:rPr>
          <w:rFonts w:ascii="Arial" w:eastAsia="Meiryo" w:hAnsi="Arial" w:cs="Arial"/>
        </w:rPr>
      </w:pPr>
    </w:p>
    <w:p w14:paraId="37985B51" w14:textId="77777777" w:rsidR="00131A00" w:rsidRDefault="00131A00" w:rsidP="00FA635D">
      <w:pPr>
        <w:spacing w:after="0" w:line="240" w:lineRule="auto"/>
        <w:ind w:left="720" w:right="946"/>
        <w:jc w:val="both"/>
        <w:rPr>
          <w:rFonts w:ascii="Arial" w:eastAsia="Meiryo" w:hAnsi="Arial" w:cs="Arial"/>
        </w:rPr>
      </w:pPr>
    </w:p>
    <w:p w14:paraId="2FBDFBEB" w14:textId="77777777" w:rsidR="00131A00" w:rsidRDefault="00131A00" w:rsidP="00FA635D">
      <w:pPr>
        <w:spacing w:after="0" w:line="240" w:lineRule="auto"/>
        <w:ind w:left="720" w:right="946"/>
        <w:jc w:val="both"/>
        <w:rPr>
          <w:rFonts w:ascii="Arial" w:eastAsia="Meiryo" w:hAnsi="Arial" w:cs="Arial"/>
        </w:rPr>
      </w:pPr>
    </w:p>
    <w:p w14:paraId="213F6CA7" w14:textId="77777777" w:rsidR="00131A00" w:rsidRDefault="00131A00" w:rsidP="00FA635D">
      <w:pPr>
        <w:spacing w:after="0" w:line="240" w:lineRule="auto"/>
        <w:ind w:left="720" w:right="946"/>
        <w:jc w:val="both"/>
        <w:rPr>
          <w:rFonts w:ascii="Arial" w:eastAsia="Meiryo" w:hAnsi="Arial" w:cs="Arial"/>
        </w:rPr>
      </w:pPr>
    </w:p>
    <w:p w14:paraId="0870212E" w14:textId="77777777" w:rsidR="004E0582" w:rsidRDefault="004E0582" w:rsidP="00FA635D">
      <w:pPr>
        <w:spacing w:after="0" w:line="240" w:lineRule="auto"/>
        <w:ind w:left="720" w:right="946"/>
        <w:jc w:val="both"/>
        <w:rPr>
          <w:rFonts w:ascii="Arial" w:eastAsia="Meiryo" w:hAnsi="Arial" w:cs="Arial"/>
        </w:rPr>
      </w:pPr>
    </w:p>
    <w:p w14:paraId="50B5970F" w14:textId="77777777" w:rsidR="007E67EE" w:rsidRPr="00A33D1B" w:rsidRDefault="007E67EE" w:rsidP="007E67EE">
      <w:pPr>
        <w:keepNext/>
        <w:shd w:val="clear" w:color="auto" w:fill="F2F2F2" w:themeFill="background1" w:themeFillShade="F2"/>
        <w:spacing w:after="0" w:line="240" w:lineRule="auto"/>
        <w:jc w:val="center"/>
        <w:rPr>
          <w:rFonts w:ascii="Arial" w:eastAsia="Meiryo" w:hAnsi="Arial" w:cs="Arial"/>
          <w:sz w:val="32"/>
          <w:szCs w:val="28"/>
        </w:rPr>
      </w:pPr>
      <w:r w:rsidRPr="00A33D1B">
        <w:rPr>
          <w:rFonts w:ascii="Arial" w:eastAsia="Meiryo" w:hAnsi="Arial" w:cs="Arial"/>
          <w:sz w:val="32"/>
          <w:szCs w:val="28"/>
        </w:rPr>
        <w:lastRenderedPageBreak/>
        <w:t>Differentiated</w:t>
      </w:r>
      <w:r w:rsidR="00410A52">
        <w:rPr>
          <w:rFonts w:ascii="Arial" w:eastAsia="Meiryo" w:hAnsi="Arial" w:cs="Arial"/>
          <w:sz w:val="32"/>
          <w:szCs w:val="28"/>
        </w:rPr>
        <w:t xml:space="preserve"> Disciplinary Responses</w:t>
      </w:r>
    </w:p>
    <w:p w14:paraId="617100E0" w14:textId="77777777" w:rsidR="007E67EE" w:rsidRDefault="007E67EE" w:rsidP="007E67EE">
      <w:pPr>
        <w:spacing w:after="0" w:line="240" w:lineRule="auto"/>
        <w:ind w:left="720" w:right="946"/>
        <w:jc w:val="both"/>
        <w:rPr>
          <w:rFonts w:ascii="Arial" w:eastAsia="Meiryo" w:hAnsi="Arial" w:cs="Arial"/>
        </w:rPr>
      </w:pPr>
    </w:p>
    <w:p w14:paraId="473B76D4" w14:textId="77777777" w:rsidR="007E67EE" w:rsidRPr="00C31F25" w:rsidRDefault="007E67EE" w:rsidP="007E67EE">
      <w:pPr>
        <w:spacing w:after="0" w:line="240" w:lineRule="auto"/>
        <w:ind w:left="720" w:right="946"/>
        <w:jc w:val="both"/>
        <w:rPr>
          <w:rFonts w:ascii="Arial" w:eastAsia="Meiryo" w:hAnsi="Arial" w:cs="Arial"/>
        </w:rPr>
      </w:pPr>
      <w:r w:rsidRPr="00C31F25">
        <w:rPr>
          <w:rFonts w:ascii="Arial" w:eastAsia="Meiryo" w:hAnsi="Arial" w:cs="Arial"/>
        </w:rPr>
        <w:t xml:space="preserve">Class teacher provides in-class or in-school disciplinary responses to low-level or minor problem behaviour.  </w:t>
      </w:r>
      <w:r w:rsidRPr="00C31F25">
        <w:rPr>
          <w:rFonts w:ascii="Arial" w:eastAsia="Meiryo" w:hAnsi="Arial" w:cs="Arial"/>
          <w:u w:val="single"/>
        </w:rPr>
        <w:t>This may include:</w:t>
      </w:r>
    </w:p>
    <w:p w14:paraId="4F4A7A9B" w14:textId="77777777" w:rsidR="007F194C" w:rsidRPr="00C31F25" w:rsidRDefault="007F194C" w:rsidP="007E67EE">
      <w:pPr>
        <w:spacing w:after="0" w:line="240" w:lineRule="auto"/>
        <w:ind w:left="720" w:right="946"/>
        <w:jc w:val="both"/>
        <w:rPr>
          <w:rFonts w:ascii="Arial" w:eastAsia="Meiryo" w:hAnsi="Arial" w:cs="Arial"/>
        </w:rPr>
      </w:pPr>
    </w:p>
    <w:p w14:paraId="774E731B"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Pre-correction (e.g. “Remember, walk quietly to your seat”)</w:t>
      </w:r>
    </w:p>
    <w:p w14:paraId="17A2DB1B"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Non-verbal and visual cues (e.g. posters, hand gestures)</w:t>
      </w:r>
    </w:p>
    <w:p w14:paraId="5DBC5DDE"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 xml:space="preserve">Whole class practising of routines </w:t>
      </w:r>
    </w:p>
    <w:p w14:paraId="1E69FD4B"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 xml:space="preserve">Ratio of 5 positive to 1 negative commentary or feedback to class </w:t>
      </w:r>
    </w:p>
    <w:p w14:paraId="6326F272"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Corrective feedback (e.g. “Hand up when you want to ask a question”)</w:t>
      </w:r>
    </w:p>
    <w:p w14:paraId="682FF533"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Rule reminders (e.g. “When the bell goes, stay seated until I dismiss you”)</w:t>
      </w:r>
    </w:p>
    <w:p w14:paraId="12DE940D"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Explicit behavioural instructions (e.g. “Pick up your pencil</w:t>
      </w:r>
      <w:r w:rsidR="007A6859">
        <w:rPr>
          <w:rFonts w:ascii="Arial" w:eastAsia="Meiryo" w:hAnsi="Arial" w:cs="Arial"/>
        </w:rPr>
        <w:t xml:space="preserve"> ready for learning</w:t>
      </w:r>
      <w:r>
        <w:rPr>
          <w:rFonts w:ascii="Arial" w:eastAsia="Meiryo" w:hAnsi="Arial" w:cs="Arial"/>
        </w:rPr>
        <w:t>”)</w:t>
      </w:r>
    </w:p>
    <w:p w14:paraId="7FE2671F"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 xml:space="preserve">Proximity control </w:t>
      </w:r>
    </w:p>
    <w:p w14:paraId="2B9B1D81"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Tactical ignoring of inappropriate behaviour (not student)</w:t>
      </w:r>
    </w:p>
    <w:p w14:paraId="78C7A079"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Revised seating plan and relocation of student/s</w:t>
      </w:r>
    </w:p>
    <w:p w14:paraId="1D642E28"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Individual positive reinforcement for appropriate behaviour</w:t>
      </w:r>
    </w:p>
    <w:p w14:paraId="274B7319"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proofErr w:type="spellStart"/>
      <w:r>
        <w:rPr>
          <w:rFonts w:ascii="Arial" w:eastAsia="Meiryo" w:hAnsi="Arial" w:cs="Arial"/>
        </w:rPr>
        <w:t>Classwide</w:t>
      </w:r>
      <w:proofErr w:type="spellEnd"/>
      <w:r>
        <w:rPr>
          <w:rFonts w:ascii="Arial" w:eastAsia="Meiryo" w:hAnsi="Arial" w:cs="Arial"/>
        </w:rPr>
        <w:t xml:space="preserve"> incentives</w:t>
      </w:r>
    </w:p>
    <w:p w14:paraId="148B5343"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Reminders of incentives or class goals</w:t>
      </w:r>
    </w:p>
    <w:p w14:paraId="4005E843"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Redirection</w:t>
      </w:r>
    </w:p>
    <w:p w14:paraId="3DAC31A6"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Low voice and tone for individual instructions</w:t>
      </w:r>
    </w:p>
    <w:p w14:paraId="11F988F2"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Give 30 second ‘take-up’ time for student/s to process instruction/s</w:t>
      </w:r>
    </w:p>
    <w:p w14:paraId="2D076503"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 xml:space="preserve">Reduce verbal language </w:t>
      </w:r>
    </w:p>
    <w:p w14:paraId="0FBAE74E"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Break down tasks into smaller chunks</w:t>
      </w:r>
    </w:p>
    <w:p w14:paraId="10484C31"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Provide positive choice of task order (e.g. “Which one do you want to start with?”)</w:t>
      </w:r>
    </w:p>
    <w:p w14:paraId="409FB7C3"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Prompt student to take a break or time away in class</w:t>
      </w:r>
    </w:p>
    <w:p w14:paraId="4A598403"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Model appropriate language, problem solving and verbalise thinking process (e.g. “I’m not sure what is the next step, who can help me?”)</w:t>
      </w:r>
    </w:p>
    <w:p w14:paraId="672A4E90"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Provide demonstration of expected behaviour</w:t>
      </w:r>
    </w:p>
    <w:p w14:paraId="5D14E498" w14:textId="77777777" w:rsidR="007E67EE" w:rsidRPr="00A57B1A"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Peer consequence (e.g. corrective feedback to influential peer demonstrating same problem behaviour)</w:t>
      </w:r>
    </w:p>
    <w:p w14:paraId="059285D8"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Private discussion with student about expected behaviour</w:t>
      </w:r>
    </w:p>
    <w:p w14:paraId="61257526"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Reprimand for inappropriate behaviour</w:t>
      </w:r>
    </w:p>
    <w:p w14:paraId="750C3028" w14:textId="77777777" w:rsidR="007E67EE" w:rsidRDefault="007E67EE"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Warning of more serious consequences (e.g. removal from classroom)</w:t>
      </w:r>
    </w:p>
    <w:p w14:paraId="6FA06A4F" w14:textId="77777777" w:rsidR="00071FF4" w:rsidRDefault="00071FF4"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Time-out in a buddy classroom</w:t>
      </w:r>
    </w:p>
    <w:p w14:paraId="781B5B99" w14:textId="77777777" w:rsidR="00071FF4" w:rsidRDefault="00071FF4"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Time-out (Principal’s office)</w:t>
      </w:r>
    </w:p>
    <w:p w14:paraId="4C95E302" w14:textId="77777777" w:rsidR="007E67EE" w:rsidRDefault="00071FF4"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Loss of play time</w:t>
      </w:r>
    </w:p>
    <w:p w14:paraId="2D32A942" w14:textId="77777777" w:rsidR="00071FF4" w:rsidRDefault="00071FF4" w:rsidP="00EE203C">
      <w:pPr>
        <w:pStyle w:val="ListParagraph"/>
        <w:numPr>
          <w:ilvl w:val="0"/>
          <w:numId w:val="17"/>
        </w:numPr>
        <w:spacing w:after="0" w:line="240" w:lineRule="auto"/>
        <w:ind w:right="946"/>
        <w:jc w:val="both"/>
        <w:rPr>
          <w:rFonts w:ascii="Arial" w:eastAsia="Meiryo" w:hAnsi="Arial" w:cs="Arial"/>
        </w:rPr>
      </w:pPr>
      <w:r>
        <w:rPr>
          <w:rFonts w:ascii="Arial" w:eastAsia="Meiryo" w:hAnsi="Arial" w:cs="Arial"/>
        </w:rPr>
        <w:t>Parent contact/meeting to discuss behaviours of concern</w:t>
      </w:r>
    </w:p>
    <w:p w14:paraId="0B94012D" w14:textId="77777777" w:rsidR="00C77BD4" w:rsidRPr="00C77BD4" w:rsidRDefault="003F7657" w:rsidP="00C77BD4">
      <w:pPr>
        <w:pStyle w:val="ListParagraph"/>
        <w:numPr>
          <w:ilvl w:val="0"/>
          <w:numId w:val="17"/>
        </w:numPr>
        <w:spacing w:after="0" w:line="240" w:lineRule="auto"/>
        <w:ind w:right="946"/>
        <w:jc w:val="both"/>
        <w:rPr>
          <w:rFonts w:ascii="Arial" w:eastAsia="Meiryo" w:hAnsi="Arial" w:cs="Arial"/>
        </w:rPr>
      </w:pPr>
      <w:proofErr w:type="spellStart"/>
      <w:r>
        <w:rPr>
          <w:rFonts w:ascii="Arial" w:eastAsia="Meiryo" w:hAnsi="Arial" w:cs="Arial"/>
        </w:rPr>
        <w:t>One</w:t>
      </w:r>
      <w:r w:rsidR="00C77BD4">
        <w:rPr>
          <w:rFonts w:ascii="Arial" w:eastAsia="Meiryo" w:hAnsi="Arial" w:cs="Arial"/>
        </w:rPr>
        <w:t>School</w:t>
      </w:r>
      <w:proofErr w:type="spellEnd"/>
      <w:r w:rsidR="00C77BD4">
        <w:rPr>
          <w:rFonts w:ascii="Arial" w:eastAsia="Meiryo" w:hAnsi="Arial" w:cs="Arial"/>
        </w:rPr>
        <w:t xml:space="preserve"> Record (behaviour tab)</w:t>
      </w:r>
      <w:r w:rsidR="00874229">
        <w:rPr>
          <w:rFonts w:ascii="Arial" w:eastAsia="Meiryo" w:hAnsi="Arial" w:cs="Arial"/>
        </w:rPr>
        <w:t xml:space="preserve"> </w:t>
      </w:r>
    </w:p>
    <w:p w14:paraId="47FDD7AA" w14:textId="77777777" w:rsidR="004E0582" w:rsidRDefault="004E0582" w:rsidP="004E0582">
      <w:pPr>
        <w:spacing w:after="0" w:line="240" w:lineRule="auto"/>
        <w:ind w:right="946"/>
        <w:jc w:val="both"/>
        <w:rPr>
          <w:rFonts w:ascii="Arial" w:eastAsia="Meiryo" w:hAnsi="Arial" w:cs="Arial"/>
        </w:rPr>
      </w:pPr>
    </w:p>
    <w:p w14:paraId="70477710" w14:textId="77777777" w:rsidR="004E0582" w:rsidRDefault="004E0582" w:rsidP="004E0582">
      <w:pPr>
        <w:spacing w:after="0" w:line="240" w:lineRule="auto"/>
        <w:ind w:right="946"/>
        <w:jc w:val="both"/>
        <w:rPr>
          <w:rFonts w:ascii="Arial" w:eastAsia="Meiryo" w:hAnsi="Arial" w:cs="Arial"/>
        </w:rPr>
      </w:pPr>
    </w:p>
    <w:p w14:paraId="00AF86A5" w14:textId="77777777" w:rsidR="004E0582" w:rsidRDefault="004E0582" w:rsidP="004E0582">
      <w:pPr>
        <w:spacing w:after="0" w:line="240" w:lineRule="auto"/>
        <w:ind w:right="946"/>
        <w:jc w:val="both"/>
        <w:rPr>
          <w:rFonts w:ascii="Arial" w:eastAsia="Meiryo" w:hAnsi="Arial" w:cs="Arial"/>
        </w:rPr>
      </w:pPr>
    </w:p>
    <w:p w14:paraId="68CD15B8" w14:textId="77777777" w:rsidR="004E0582" w:rsidRDefault="004E0582" w:rsidP="004E0582">
      <w:pPr>
        <w:spacing w:after="0" w:line="240" w:lineRule="auto"/>
        <w:ind w:right="946"/>
        <w:jc w:val="both"/>
        <w:rPr>
          <w:rFonts w:ascii="Arial" w:eastAsia="Meiryo" w:hAnsi="Arial" w:cs="Arial"/>
        </w:rPr>
      </w:pPr>
    </w:p>
    <w:p w14:paraId="1EC73360" w14:textId="77777777" w:rsidR="004E0582" w:rsidRDefault="004E0582" w:rsidP="004E0582">
      <w:pPr>
        <w:spacing w:after="0" w:line="240" w:lineRule="auto"/>
        <w:ind w:right="946"/>
        <w:jc w:val="both"/>
        <w:rPr>
          <w:rFonts w:ascii="Arial" w:eastAsia="Meiryo" w:hAnsi="Arial" w:cs="Arial"/>
        </w:rPr>
      </w:pPr>
    </w:p>
    <w:p w14:paraId="5B0AAEA8" w14:textId="77777777" w:rsidR="004E0582" w:rsidRDefault="004E0582" w:rsidP="004E0582">
      <w:pPr>
        <w:spacing w:after="0" w:line="240" w:lineRule="auto"/>
        <w:ind w:right="946"/>
        <w:jc w:val="both"/>
        <w:rPr>
          <w:rFonts w:ascii="Arial" w:eastAsia="Meiryo" w:hAnsi="Arial" w:cs="Arial"/>
        </w:rPr>
      </w:pPr>
    </w:p>
    <w:p w14:paraId="43DB597E" w14:textId="77777777" w:rsidR="004E0582" w:rsidRDefault="004E0582" w:rsidP="004E0582">
      <w:pPr>
        <w:spacing w:after="0" w:line="240" w:lineRule="auto"/>
        <w:ind w:right="946"/>
        <w:jc w:val="both"/>
        <w:rPr>
          <w:rFonts w:ascii="Arial" w:eastAsia="Meiryo" w:hAnsi="Arial" w:cs="Arial"/>
        </w:rPr>
      </w:pPr>
    </w:p>
    <w:p w14:paraId="51051748" w14:textId="77777777" w:rsidR="004E0582" w:rsidRDefault="004E0582" w:rsidP="004E0582">
      <w:pPr>
        <w:spacing w:after="0" w:line="240" w:lineRule="auto"/>
        <w:ind w:right="946"/>
        <w:jc w:val="both"/>
        <w:rPr>
          <w:rFonts w:ascii="Arial" w:eastAsia="Meiryo" w:hAnsi="Arial" w:cs="Arial"/>
        </w:rPr>
      </w:pPr>
    </w:p>
    <w:p w14:paraId="4B5AFD32" w14:textId="77777777" w:rsidR="004E0582" w:rsidRDefault="004E0582" w:rsidP="004E0582">
      <w:pPr>
        <w:spacing w:after="0" w:line="240" w:lineRule="auto"/>
        <w:ind w:right="946"/>
        <w:jc w:val="both"/>
        <w:rPr>
          <w:rFonts w:ascii="Arial" w:eastAsia="Meiryo" w:hAnsi="Arial" w:cs="Arial"/>
        </w:rPr>
      </w:pPr>
    </w:p>
    <w:p w14:paraId="7CB05169" w14:textId="77777777" w:rsidR="004E0582" w:rsidRDefault="004E0582" w:rsidP="004E0582">
      <w:pPr>
        <w:spacing w:after="0" w:line="240" w:lineRule="auto"/>
        <w:ind w:right="946"/>
        <w:jc w:val="both"/>
        <w:rPr>
          <w:rFonts w:ascii="Arial" w:eastAsia="Meiryo" w:hAnsi="Arial" w:cs="Arial"/>
        </w:rPr>
      </w:pPr>
    </w:p>
    <w:p w14:paraId="133018B7" w14:textId="77777777" w:rsidR="004E0582" w:rsidRPr="004E0582" w:rsidRDefault="004E0582" w:rsidP="004E0582">
      <w:pPr>
        <w:spacing w:after="0" w:line="240" w:lineRule="auto"/>
        <w:ind w:right="946"/>
        <w:jc w:val="both"/>
        <w:rPr>
          <w:rFonts w:ascii="Arial" w:eastAsia="Meiryo" w:hAnsi="Arial" w:cs="Arial"/>
        </w:rPr>
      </w:pPr>
    </w:p>
    <w:p w14:paraId="3730E9CA" w14:textId="77777777" w:rsidR="007E67EE" w:rsidRDefault="007E67EE" w:rsidP="007E67EE">
      <w:pPr>
        <w:spacing w:after="0" w:line="240" w:lineRule="auto"/>
        <w:ind w:left="720" w:right="946"/>
        <w:jc w:val="both"/>
        <w:rPr>
          <w:rFonts w:ascii="Arial" w:eastAsia="Meiryo" w:hAnsi="Arial" w:cs="Arial"/>
        </w:rPr>
      </w:pPr>
    </w:p>
    <w:p w14:paraId="6A85C4E5" w14:textId="77777777" w:rsidR="007E67EE" w:rsidRPr="00A33D1B" w:rsidRDefault="004E0582" w:rsidP="007E67EE">
      <w:pPr>
        <w:keepNext/>
        <w:shd w:val="clear" w:color="auto" w:fill="F2F2F2" w:themeFill="background1" w:themeFillShade="F2"/>
        <w:spacing w:after="0" w:line="240" w:lineRule="auto"/>
        <w:jc w:val="center"/>
        <w:rPr>
          <w:rFonts w:ascii="Arial" w:eastAsia="Meiryo" w:hAnsi="Arial" w:cs="Arial"/>
          <w:sz w:val="32"/>
          <w:szCs w:val="28"/>
        </w:rPr>
      </w:pPr>
      <w:r>
        <w:rPr>
          <w:rFonts w:ascii="Arial" w:eastAsia="Meiryo" w:hAnsi="Arial" w:cs="Arial"/>
          <w:sz w:val="32"/>
          <w:szCs w:val="28"/>
        </w:rPr>
        <w:t>Focus</w:t>
      </w:r>
      <w:r w:rsidR="007E67EE" w:rsidRPr="00A33D1B">
        <w:rPr>
          <w:rFonts w:ascii="Arial" w:eastAsia="Meiryo" w:hAnsi="Arial" w:cs="Arial"/>
          <w:sz w:val="32"/>
          <w:szCs w:val="28"/>
        </w:rPr>
        <w:t>ed</w:t>
      </w:r>
      <w:r w:rsidR="00410A52" w:rsidRPr="00410A52">
        <w:rPr>
          <w:rFonts w:ascii="Arial" w:eastAsia="Meiryo" w:hAnsi="Arial" w:cs="Arial"/>
          <w:sz w:val="32"/>
          <w:szCs w:val="28"/>
        </w:rPr>
        <w:t xml:space="preserve"> </w:t>
      </w:r>
      <w:r w:rsidR="00410A52">
        <w:rPr>
          <w:rFonts w:ascii="Arial" w:eastAsia="Meiryo" w:hAnsi="Arial" w:cs="Arial"/>
          <w:sz w:val="32"/>
          <w:szCs w:val="28"/>
        </w:rPr>
        <w:t>Disciplinary Responses</w:t>
      </w:r>
    </w:p>
    <w:p w14:paraId="28DF6F37" w14:textId="77777777" w:rsidR="007E67EE" w:rsidRDefault="007E67EE" w:rsidP="007E67EE">
      <w:pPr>
        <w:spacing w:after="0" w:line="240" w:lineRule="auto"/>
        <w:ind w:left="720" w:right="946"/>
        <w:jc w:val="both"/>
        <w:rPr>
          <w:rFonts w:ascii="Arial" w:eastAsia="Meiryo" w:hAnsi="Arial" w:cs="Arial"/>
          <w:b/>
        </w:rPr>
      </w:pPr>
    </w:p>
    <w:p w14:paraId="1EBA6BA5" w14:textId="77777777" w:rsidR="007E67EE" w:rsidRPr="00C31F25" w:rsidRDefault="007E67EE" w:rsidP="007E67EE">
      <w:pPr>
        <w:spacing w:after="0" w:line="240" w:lineRule="auto"/>
        <w:ind w:left="720" w:right="946"/>
        <w:jc w:val="both"/>
        <w:rPr>
          <w:rFonts w:ascii="Arial" w:eastAsia="Meiryo" w:hAnsi="Arial" w:cs="Arial"/>
        </w:rPr>
      </w:pPr>
      <w:r w:rsidRPr="00C31F25">
        <w:rPr>
          <w:rFonts w:ascii="Arial" w:eastAsia="Meiryo" w:hAnsi="Arial" w:cs="Arial"/>
        </w:rPr>
        <w:t>Class teacher is supported by other school-based</w:t>
      </w:r>
      <w:r w:rsidR="00C30EBB" w:rsidRPr="00C31F25">
        <w:rPr>
          <w:rFonts w:ascii="Arial" w:eastAsia="Meiryo" w:hAnsi="Arial" w:cs="Arial"/>
        </w:rPr>
        <w:t xml:space="preserve"> or non-school </w:t>
      </w:r>
      <w:proofErr w:type="gramStart"/>
      <w:r w:rsidR="00C30EBB" w:rsidRPr="00C31F25">
        <w:rPr>
          <w:rFonts w:ascii="Arial" w:eastAsia="Meiryo" w:hAnsi="Arial" w:cs="Arial"/>
        </w:rPr>
        <w:t>based  staff</w:t>
      </w:r>
      <w:proofErr w:type="gramEnd"/>
      <w:r w:rsidR="00C30EBB" w:rsidRPr="00C31F25">
        <w:rPr>
          <w:rFonts w:ascii="Arial" w:eastAsia="Meiryo" w:hAnsi="Arial" w:cs="Arial"/>
        </w:rPr>
        <w:t xml:space="preserve"> to address problem behaviours.</w:t>
      </w:r>
      <w:r w:rsidRPr="00C31F25">
        <w:rPr>
          <w:rFonts w:ascii="Arial" w:eastAsia="Meiryo" w:hAnsi="Arial" w:cs="Arial"/>
        </w:rPr>
        <w:t xml:space="preserve">  This may include:</w:t>
      </w:r>
    </w:p>
    <w:p w14:paraId="70C06A89" w14:textId="77777777" w:rsidR="00373942" w:rsidRPr="00C31F25" w:rsidRDefault="00373942" w:rsidP="007E67EE">
      <w:pPr>
        <w:spacing w:after="0" w:line="240" w:lineRule="auto"/>
        <w:ind w:left="720" w:right="946"/>
        <w:jc w:val="both"/>
        <w:rPr>
          <w:rFonts w:ascii="Arial" w:eastAsia="Meiryo" w:hAnsi="Arial" w:cs="Arial"/>
        </w:rPr>
      </w:pPr>
    </w:p>
    <w:p w14:paraId="20C4028E" w14:textId="77777777" w:rsidR="007E67EE" w:rsidRDefault="007E67EE" w:rsidP="00EE203C">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Functional Behaviour Assessment</w:t>
      </w:r>
    </w:p>
    <w:p w14:paraId="1AA2D3EF" w14:textId="77777777" w:rsidR="007E67EE" w:rsidRDefault="007E67EE" w:rsidP="00EE203C">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 xml:space="preserve">Individual student behaviour support strategies (e.g. </w:t>
      </w:r>
      <w:r w:rsidR="00BA708E">
        <w:rPr>
          <w:rFonts w:ascii="Arial" w:eastAsia="Meiryo" w:hAnsi="Arial" w:cs="Arial"/>
        </w:rPr>
        <w:t>Individual Student Behaviour P</w:t>
      </w:r>
      <w:r>
        <w:rPr>
          <w:rFonts w:ascii="Arial" w:eastAsia="Meiryo" w:hAnsi="Arial" w:cs="Arial"/>
        </w:rPr>
        <w:t>lan)</w:t>
      </w:r>
    </w:p>
    <w:p w14:paraId="73A94333" w14:textId="77777777" w:rsidR="007E67EE" w:rsidRPr="00C30EBB" w:rsidRDefault="007E67EE" w:rsidP="00EE203C">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Targeted skills teaching in small group</w:t>
      </w:r>
    </w:p>
    <w:p w14:paraId="3F83F164" w14:textId="77777777" w:rsidR="007E67EE" w:rsidRDefault="007E67EE" w:rsidP="00EE203C">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Behavioural contract</w:t>
      </w:r>
    </w:p>
    <w:p w14:paraId="43D05887" w14:textId="77777777" w:rsidR="007A6859" w:rsidRDefault="007A6859" w:rsidP="00EE203C">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Supported play plan</w:t>
      </w:r>
    </w:p>
    <w:p w14:paraId="2AE10CA9" w14:textId="77777777" w:rsidR="007E67EE" w:rsidRDefault="007E67EE" w:rsidP="00EE203C">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Counselling and guidance support</w:t>
      </w:r>
    </w:p>
    <w:p w14:paraId="16AF6C2A" w14:textId="77777777" w:rsidR="007E67EE" w:rsidRDefault="007E67EE" w:rsidP="00EE203C">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Self-monitoring plan</w:t>
      </w:r>
    </w:p>
    <w:p w14:paraId="62D546A5" w14:textId="77777777" w:rsidR="007E67EE" w:rsidRDefault="007E67EE" w:rsidP="00EE203C">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Check in</w:t>
      </w:r>
      <w:r w:rsidR="00A52359">
        <w:rPr>
          <w:rFonts w:ascii="Arial" w:eastAsia="Meiryo" w:hAnsi="Arial" w:cs="Arial"/>
        </w:rPr>
        <w:t>/</w:t>
      </w:r>
      <w:r>
        <w:rPr>
          <w:rFonts w:ascii="Arial" w:eastAsia="Meiryo" w:hAnsi="Arial" w:cs="Arial"/>
        </w:rPr>
        <w:t xml:space="preserve"> Check Out strategy</w:t>
      </w:r>
      <w:r w:rsidR="00A52359">
        <w:rPr>
          <w:rFonts w:ascii="Arial" w:eastAsia="Meiryo" w:hAnsi="Arial" w:cs="Arial"/>
        </w:rPr>
        <w:t xml:space="preserve"> (at the beginning and the end of the school day)</w:t>
      </w:r>
    </w:p>
    <w:p w14:paraId="2B041B68" w14:textId="77777777" w:rsidR="007E67EE" w:rsidRDefault="007E67EE" w:rsidP="00EE203C">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Teacher coaching and debriefing</w:t>
      </w:r>
    </w:p>
    <w:p w14:paraId="579C3B19" w14:textId="77777777" w:rsidR="007E67EE" w:rsidRDefault="007E67EE" w:rsidP="00EE203C">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Referral to Student Support Network for team based problem solving</w:t>
      </w:r>
    </w:p>
    <w:p w14:paraId="1F941184" w14:textId="77777777" w:rsidR="007B6871" w:rsidRDefault="007B6871" w:rsidP="00EE203C">
      <w:pPr>
        <w:pStyle w:val="ListParagraph"/>
        <w:numPr>
          <w:ilvl w:val="0"/>
          <w:numId w:val="18"/>
        </w:numPr>
        <w:spacing w:after="0" w:line="240" w:lineRule="auto"/>
        <w:ind w:right="946"/>
        <w:jc w:val="both"/>
        <w:rPr>
          <w:rFonts w:ascii="Arial" w:eastAsia="Meiryo" w:hAnsi="Arial" w:cs="Arial"/>
        </w:rPr>
      </w:pPr>
      <w:proofErr w:type="spellStart"/>
      <w:r>
        <w:rPr>
          <w:rFonts w:ascii="Arial" w:eastAsia="Meiryo" w:hAnsi="Arial" w:cs="Arial"/>
        </w:rPr>
        <w:t>OneSchool</w:t>
      </w:r>
      <w:proofErr w:type="spellEnd"/>
      <w:r>
        <w:rPr>
          <w:rFonts w:ascii="Arial" w:eastAsia="Meiryo" w:hAnsi="Arial" w:cs="Arial"/>
        </w:rPr>
        <w:t xml:space="preserve"> record (behaviour tab)</w:t>
      </w:r>
    </w:p>
    <w:p w14:paraId="0E70A9DB" w14:textId="77777777" w:rsidR="007E67EE" w:rsidRDefault="007E67EE" w:rsidP="00EE203C">
      <w:pPr>
        <w:pStyle w:val="ListParagraph"/>
        <w:numPr>
          <w:ilvl w:val="0"/>
          <w:numId w:val="18"/>
        </w:numPr>
        <w:spacing w:after="0" w:line="240" w:lineRule="auto"/>
        <w:ind w:right="946"/>
        <w:jc w:val="both"/>
        <w:rPr>
          <w:rFonts w:ascii="Arial" w:eastAsia="Meiryo" w:hAnsi="Arial" w:cs="Arial"/>
        </w:rPr>
      </w:pPr>
      <w:r>
        <w:rPr>
          <w:rFonts w:ascii="Arial" w:eastAsia="Meiryo" w:hAnsi="Arial" w:cs="Arial"/>
        </w:rPr>
        <w:t>Stakeholder meeting</w:t>
      </w:r>
      <w:r w:rsidR="00C1132E">
        <w:rPr>
          <w:rFonts w:ascii="Arial" w:eastAsia="Meiryo" w:hAnsi="Arial" w:cs="Arial"/>
        </w:rPr>
        <w:t>s</w:t>
      </w:r>
      <w:r>
        <w:rPr>
          <w:rFonts w:ascii="Arial" w:eastAsia="Meiryo" w:hAnsi="Arial" w:cs="Arial"/>
        </w:rPr>
        <w:t xml:space="preserve"> with parents and external agencies </w:t>
      </w:r>
    </w:p>
    <w:p w14:paraId="1330F32E" w14:textId="77777777" w:rsidR="00F4227C" w:rsidRDefault="00F4227C" w:rsidP="006339B0">
      <w:pPr>
        <w:pStyle w:val="ListParagraph"/>
        <w:spacing w:after="0" w:line="240" w:lineRule="auto"/>
        <w:ind w:left="1440" w:right="946"/>
        <w:jc w:val="both"/>
        <w:rPr>
          <w:rFonts w:ascii="Arial" w:eastAsia="Meiryo" w:hAnsi="Arial" w:cs="Arial"/>
        </w:rPr>
      </w:pPr>
    </w:p>
    <w:p w14:paraId="57EDDD2A" w14:textId="77777777" w:rsidR="00B04500" w:rsidRDefault="00B04500" w:rsidP="006339B0">
      <w:pPr>
        <w:pStyle w:val="ListParagraph"/>
        <w:spacing w:after="0" w:line="240" w:lineRule="auto"/>
        <w:ind w:left="1440" w:right="946"/>
        <w:jc w:val="both"/>
        <w:rPr>
          <w:rFonts w:ascii="Arial" w:eastAsia="Meiryo" w:hAnsi="Arial" w:cs="Arial"/>
        </w:rPr>
      </w:pPr>
    </w:p>
    <w:p w14:paraId="5B4A699A" w14:textId="77777777" w:rsidR="00B04500" w:rsidRDefault="00B04500" w:rsidP="006339B0">
      <w:pPr>
        <w:pStyle w:val="ListParagraph"/>
        <w:spacing w:after="0" w:line="240" w:lineRule="auto"/>
        <w:ind w:left="1440" w:right="946"/>
        <w:jc w:val="both"/>
        <w:rPr>
          <w:rFonts w:ascii="Arial" w:eastAsia="Meiryo" w:hAnsi="Arial" w:cs="Arial"/>
        </w:rPr>
      </w:pPr>
    </w:p>
    <w:p w14:paraId="50C20E83" w14:textId="77777777" w:rsidR="00B04500" w:rsidRDefault="00B04500" w:rsidP="006339B0">
      <w:pPr>
        <w:pStyle w:val="ListParagraph"/>
        <w:spacing w:after="0" w:line="240" w:lineRule="auto"/>
        <w:ind w:left="1440" w:right="946"/>
        <w:jc w:val="both"/>
        <w:rPr>
          <w:rFonts w:ascii="Arial" w:eastAsia="Meiryo" w:hAnsi="Arial" w:cs="Arial"/>
        </w:rPr>
      </w:pPr>
    </w:p>
    <w:p w14:paraId="3FB3A210" w14:textId="77777777" w:rsidR="00B04500" w:rsidRDefault="00B04500" w:rsidP="006339B0">
      <w:pPr>
        <w:pStyle w:val="ListParagraph"/>
        <w:spacing w:after="0" w:line="240" w:lineRule="auto"/>
        <w:ind w:left="1440" w:right="946"/>
        <w:jc w:val="both"/>
        <w:rPr>
          <w:rFonts w:ascii="Arial" w:eastAsia="Meiryo" w:hAnsi="Arial" w:cs="Arial"/>
        </w:rPr>
      </w:pPr>
    </w:p>
    <w:p w14:paraId="695D1DEC" w14:textId="77777777" w:rsidR="00B04500" w:rsidRDefault="00B04500" w:rsidP="006339B0">
      <w:pPr>
        <w:pStyle w:val="ListParagraph"/>
        <w:spacing w:after="0" w:line="240" w:lineRule="auto"/>
        <w:ind w:left="1440" w:right="946"/>
        <w:jc w:val="both"/>
        <w:rPr>
          <w:rFonts w:ascii="Arial" w:eastAsia="Meiryo" w:hAnsi="Arial" w:cs="Arial"/>
        </w:rPr>
      </w:pPr>
    </w:p>
    <w:p w14:paraId="3451C5F8" w14:textId="77777777" w:rsidR="00B04500" w:rsidRDefault="00B04500" w:rsidP="006339B0">
      <w:pPr>
        <w:pStyle w:val="ListParagraph"/>
        <w:spacing w:after="0" w:line="240" w:lineRule="auto"/>
        <w:ind w:left="1440" w:right="946"/>
        <w:jc w:val="both"/>
        <w:rPr>
          <w:rFonts w:ascii="Arial" w:eastAsia="Meiryo" w:hAnsi="Arial" w:cs="Arial"/>
        </w:rPr>
      </w:pPr>
    </w:p>
    <w:p w14:paraId="40248FC3" w14:textId="77777777" w:rsidR="00B04500" w:rsidRDefault="00B04500" w:rsidP="006339B0">
      <w:pPr>
        <w:pStyle w:val="ListParagraph"/>
        <w:spacing w:after="0" w:line="240" w:lineRule="auto"/>
        <w:ind w:left="1440" w:right="946"/>
        <w:jc w:val="both"/>
        <w:rPr>
          <w:rFonts w:ascii="Arial" w:eastAsia="Meiryo" w:hAnsi="Arial" w:cs="Arial"/>
        </w:rPr>
      </w:pPr>
    </w:p>
    <w:p w14:paraId="55AC0F6B" w14:textId="77777777" w:rsidR="00B04500" w:rsidRDefault="00B04500" w:rsidP="006339B0">
      <w:pPr>
        <w:pStyle w:val="ListParagraph"/>
        <w:spacing w:after="0" w:line="240" w:lineRule="auto"/>
        <w:ind w:left="1440" w:right="946"/>
        <w:jc w:val="both"/>
        <w:rPr>
          <w:rFonts w:ascii="Arial" w:eastAsia="Meiryo" w:hAnsi="Arial" w:cs="Arial"/>
        </w:rPr>
      </w:pPr>
    </w:p>
    <w:p w14:paraId="44D86512" w14:textId="77777777" w:rsidR="00B04500" w:rsidRDefault="00B04500" w:rsidP="006339B0">
      <w:pPr>
        <w:pStyle w:val="ListParagraph"/>
        <w:spacing w:after="0" w:line="240" w:lineRule="auto"/>
        <w:ind w:left="1440" w:right="946"/>
        <w:jc w:val="both"/>
        <w:rPr>
          <w:rFonts w:ascii="Arial" w:eastAsia="Meiryo" w:hAnsi="Arial" w:cs="Arial"/>
        </w:rPr>
      </w:pPr>
    </w:p>
    <w:p w14:paraId="3CAA3E47" w14:textId="77777777" w:rsidR="00B04500" w:rsidRDefault="00B04500" w:rsidP="006339B0">
      <w:pPr>
        <w:pStyle w:val="ListParagraph"/>
        <w:spacing w:after="0" w:line="240" w:lineRule="auto"/>
        <w:ind w:left="1440" w:right="946"/>
        <w:jc w:val="both"/>
        <w:rPr>
          <w:rFonts w:ascii="Arial" w:eastAsia="Meiryo" w:hAnsi="Arial" w:cs="Arial"/>
        </w:rPr>
      </w:pPr>
    </w:p>
    <w:p w14:paraId="6A24025B" w14:textId="77777777" w:rsidR="00B04500" w:rsidRDefault="00B04500" w:rsidP="006339B0">
      <w:pPr>
        <w:pStyle w:val="ListParagraph"/>
        <w:spacing w:after="0" w:line="240" w:lineRule="auto"/>
        <w:ind w:left="1440" w:right="946"/>
        <w:jc w:val="both"/>
        <w:rPr>
          <w:rFonts w:ascii="Arial" w:eastAsia="Meiryo" w:hAnsi="Arial" w:cs="Arial"/>
        </w:rPr>
      </w:pPr>
    </w:p>
    <w:p w14:paraId="027B51BA" w14:textId="77777777" w:rsidR="00B04500" w:rsidRDefault="00B04500" w:rsidP="006339B0">
      <w:pPr>
        <w:pStyle w:val="ListParagraph"/>
        <w:spacing w:after="0" w:line="240" w:lineRule="auto"/>
        <w:ind w:left="1440" w:right="946"/>
        <w:jc w:val="both"/>
        <w:rPr>
          <w:rFonts w:ascii="Arial" w:eastAsia="Meiryo" w:hAnsi="Arial" w:cs="Arial"/>
        </w:rPr>
      </w:pPr>
    </w:p>
    <w:p w14:paraId="4FFAF8ED" w14:textId="77777777" w:rsidR="00B04500" w:rsidRDefault="00B04500" w:rsidP="006339B0">
      <w:pPr>
        <w:pStyle w:val="ListParagraph"/>
        <w:spacing w:after="0" w:line="240" w:lineRule="auto"/>
        <w:ind w:left="1440" w:right="946"/>
        <w:jc w:val="both"/>
        <w:rPr>
          <w:rFonts w:ascii="Arial" w:eastAsia="Meiryo" w:hAnsi="Arial" w:cs="Arial"/>
        </w:rPr>
      </w:pPr>
    </w:p>
    <w:p w14:paraId="6A2C8A51" w14:textId="77777777" w:rsidR="00B04500" w:rsidRDefault="00B04500" w:rsidP="006339B0">
      <w:pPr>
        <w:pStyle w:val="ListParagraph"/>
        <w:spacing w:after="0" w:line="240" w:lineRule="auto"/>
        <w:ind w:left="1440" w:right="946"/>
        <w:jc w:val="both"/>
        <w:rPr>
          <w:rFonts w:ascii="Arial" w:eastAsia="Meiryo" w:hAnsi="Arial" w:cs="Arial"/>
        </w:rPr>
      </w:pPr>
    </w:p>
    <w:p w14:paraId="49C33DAF" w14:textId="77777777" w:rsidR="00B04500" w:rsidRDefault="00B04500" w:rsidP="006339B0">
      <w:pPr>
        <w:pStyle w:val="ListParagraph"/>
        <w:spacing w:after="0" w:line="240" w:lineRule="auto"/>
        <w:ind w:left="1440" w:right="946"/>
        <w:jc w:val="both"/>
        <w:rPr>
          <w:rFonts w:ascii="Arial" w:eastAsia="Meiryo" w:hAnsi="Arial" w:cs="Arial"/>
        </w:rPr>
      </w:pPr>
    </w:p>
    <w:p w14:paraId="622250DE" w14:textId="77777777" w:rsidR="00B04500" w:rsidRDefault="00B04500" w:rsidP="006339B0">
      <w:pPr>
        <w:pStyle w:val="ListParagraph"/>
        <w:spacing w:after="0" w:line="240" w:lineRule="auto"/>
        <w:ind w:left="1440" w:right="946"/>
        <w:jc w:val="both"/>
        <w:rPr>
          <w:rFonts w:ascii="Arial" w:eastAsia="Meiryo" w:hAnsi="Arial" w:cs="Arial"/>
        </w:rPr>
      </w:pPr>
    </w:p>
    <w:p w14:paraId="59853CDF" w14:textId="77777777" w:rsidR="00B04500" w:rsidRDefault="00B04500" w:rsidP="006339B0">
      <w:pPr>
        <w:pStyle w:val="ListParagraph"/>
        <w:spacing w:after="0" w:line="240" w:lineRule="auto"/>
        <w:ind w:left="1440" w:right="946"/>
        <w:jc w:val="both"/>
        <w:rPr>
          <w:rFonts w:ascii="Arial" w:eastAsia="Meiryo" w:hAnsi="Arial" w:cs="Arial"/>
        </w:rPr>
      </w:pPr>
    </w:p>
    <w:p w14:paraId="677D2A40" w14:textId="77777777" w:rsidR="00B04500" w:rsidRDefault="00B04500" w:rsidP="006339B0">
      <w:pPr>
        <w:pStyle w:val="ListParagraph"/>
        <w:spacing w:after="0" w:line="240" w:lineRule="auto"/>
        <w:ind w:left="1440" w:right="946"/>
        <w:jc w:val="both"/>
        <w:rPr>
          <w:rFonts w:ascii="Arial" w:eastAsia="Meiryo" w:hAnsi="Arial" w:cs="Arial"/>
        </w:rPr>
      </w:pPr>
    </w:p>
    <w:p w14:paraId="47CAC107" w14:textId="77777777" w:rsidR="00B04500" w:rsidRDefault="00B04500" w:rsidP="006339B0">
      <w:pPr>
        <w:pStyle w:val="ListParagraph"/>
        <w:spacing w:after="0" w:line="240" w:lineRule="auto"/>
        <w:ind w:left="1440" w:right="946"/>
        <w:jc w:val="both"/>
        <w:rPr>
          <w:rFonts w:ascii="Arial" w:eastAsia="Meiryo" w:hAnsi="Arial" w:cs="Arial"/>
        </w:rPr>
      </w:pPr>
    </w:p>
    <w:p w14:paraId="485BF2F9" w14:textId="77777777" w:rsidR="00B04500" w:rsidRDefault="00B04500" w:rsidP="006339B0">
      <w:pPr>
        <w:pStyle w:val="ListParagraph"/>
        <w:spacing w:after="0" w:line="240" w:lineRule="auto"/>
        <w:ind w:left="1440" w:right="946"/>
        <w:jc w:val="both"/>
        <w:rPr>
          <w:rFonts w:ascii="Arial" w:eastAsia="Meiryo" w:hAnsi="Arial" w:cs="Arial"/>
        </w:rPr>
      </w:pPr>
    </w:p>
    <w:p w14:paraId="0A851499" w14:textId="77777777" w:rsidR="00B04500" w:rsidRDefault="00B04500" w:rsidP="006339B0">
      <w:pPr>
        <w:pStyle w:val="ListParagraph"/>
        <w:spacing w:after="0" w:line="240" w:lineRule="auto"/>
        <w:ind w:left="1440" w:right="946"/>
        <w:jc w:val="both"/>
        <w:rPr>
          <w:rFonts w:ascii="Arial" w:eastAsia="Meiryo" w:hAnsi="Arial" w:cs="Arial"/>
        </w:rPr>
      </w:pPr>
    </w:p>
    <w:p w14:paraId="2E73F8C4" w14:textId="77777777" w:rsidR="00B04500" w:rsidRDefault="00B04500" w:rsidP="006339B0">
      <w:pPr>
        <w:pStyle w:val="ListParagraph"/>
        <w:spacing w:after="0" w:line="240" w:lineRule="auto"/>
        <w:ind w:left="1440" w:right="946"/>
        <w:jc w:val="both"/>
        <w:rPr>
          <w:rFonts w:ascii="Arial" w:eastAsia="Meiryo" w:hAnsi="Arial" w:cs="Arial"/>
        </w:rPr>
      </w:pPr>
    </w:p>
    <w:p w14:paraId="321B401C" w14:textId="77777777" w:rsidR="00B04500" w:rsidRDefault="00B04500" w:rsidP="006339B0">
      <w:pPr>
        <w:pStyle w:val="ListParagraph"/>
        <w:spacing w:after="0" w:line="240" w:lineRule="auto"/>
        <w:ind w:left="1440" w:right="946"/>
        <w:jc w:val="both"/>
        <w:rPr>
          <w:rFonts w:ascii="Arial" w:eastAsia="Meiryo" w:hAnsi="Arial" w:cs="Arial"/>
        </w:rPr>
      </w:pPr>
    </w:p>
    <w:p w14:paraId="5A7741E5" w14:textId="77777777" w:rsidR="00B04500" w:rsidRDefault="00B04500" w:rsidP="006339B0">
      <w:pPr>
        <w:pStyle w:val="ListParagraph"/>
        <w:spacing w:after="0" w:line="240" w:lineRule="auto"/>
        <w:ind w:left="1440" w:right="946"/>
        <w:jc w:val="both"/>
        <w:rPr>
          <w:rFonts w:ascii="Arial" w:eastAsia="Meiryo" w:hAnsi="Arial" w:cs="Arial"/>
        </w:rPr>
      </w:pPr>
    </w:p>
    <w:p w14:paraId="2C27D239" w14:textId="77777777" w:rsidR="00B04500" w:rsidRDefault="00B04500" w:rsidP="006339B0">
      <w:pPr>
        <w:pStyle w:val="ListParagraph"/>
        <w:spacing w:after="0" w:line="240" w:lineRule="auto"/>
        <w:ind w:left="1440" w:right="946"/>
        <w:jc w:val="both"/>
        <w:rPr>
          <w:rFonts w:ascii="Arial" w:eastAsia="Meiryo" w:hAnsi="Arial" w:cs="Arial"/>
        </w:rPr>
      </w:pPr>
    </w:p>
    <w:p w14:paraId="0EB89AFE" w14:textId="77777777" w:rsidR="00B04500" w:rsidRDefault="00B04500" w:rsidP="006339B0">
      <w:pPr>
        <w:pStyle w:val="ListParagraph"/>
        <w:spacing w:after="0" w:line="240" w:lineRule="auto"/>
        <w:ind w:left="1440" w:right="946"/>
        <w:jc w:val="both"/>
        <w:rPr>
          <w:rFonts w:ascii="Arial" w:eastAsia="Meiryo" w:hAnsi="Arial" w:cs="Arial"/>
        </w:rPr>
      </w:pPr>
    </w:p>
    <w:p w14:paraId="5B1EC449" w14:textId="77777777" w:rsidR="00B04500" w:rsidRDefault="00B04500" w:rsidP="006339B0">
      <w:pPr>
        <w:pStyle w:val="ListParagraph"/>
        <w:spacing w:after="0" w:line="240" w:lineRule="auto"/>
        <w:ind w:left="1440" w:right="946"/>
        <w:jc w:val="both"/>
        <w:rPr>
          <w:rFonts w:ascii="Arial" w:eastAsia="Meiryo" w:hAnsi="Arial" w:cs="Arial"/>
        </w:rPr>
      </w:pPr>
    </w:p>
    <w:p w14:paraId="465CFF55" w14:textId="77777777" w:rsidR="00B04500" w:rsidRDefault="00B04500" w:rsidP="006339B0">
      <w:pPr>
        <w:pStyle w:val="ListParagraph"/>
        <w:spacing w:after="0" w:line="240" w:lineRule="auto"/>
        <w:ind w:left="1440" w:right="946"/>
        <w:jc w:val="both"/>
        <w:rPr>
          <w:rFonts w:ascii="Arial" w:eastAsia="Meiryo" w:hAnsi="Arial" w:cs="Arial"/>
        </w:rPr>
      </w:pPr>
    </w:p>
    <w:p w14:paraId="78BC3F69" w14:textId="77777777" w:rsidR="00B04500" w:rsidRPr="00443D92" w:rsidRDefault="00B04500" w:rsidP="006339B0">
      <w:pPr>
        <w:pStyle w:val="ListParagraph"/>
        <w:spacing w:after="0" w:line="240" w:lineRule="auto"/>
        <w:ind w:left="1440" w:right="946"/>
        <w:jc w:val="both"/>
        <w:rPr>
          <w:rFonts w:ascii="Arial" w:eastAsia="Meiryo" w:hAnsi="Arial" w:cs="Arial"/>
        </w:rPr>
      </w:pPr>
    </w:p>
    <w:p w14:paraId="68D98FAF" w14:textId="77777777" w:rsidR="007E67EE" w:rsidRDefault="007E67EE" w:rsidP="007E67EE">
      <w:pPr>
        <w:spacing w:after="0" w:line="240" w:lineRule="auto"/>
        <w:ind w:left="720" w:right="946"/>
        <w:jc w:val="both"/>
        <w:rPr>
          <w:rFonts w:ascii="Arial" w:eastAsia="Meiryo" w:hAnsi="Arial" w:cs="Arial"/>
        </w:rPr>
      </w:pPr>
    </w:p>
    <w:p w14:paraId="7D6A262E" w14:textId="77777777" w:rsidR="007E67EE" w:rsidRPr="009D6211" w:rsidRDefault="007E67EE" w:rsidP="007E67EE">
      <w:pPr>
        <w:keepNext/>
        <w:shd w:val="clear" w:color="auto" w:fill="F2F2F2" w:themeFill="background1" w:themeFillShade="F2"/>
        <w:spacing w:after="0" w:line="240" w:lineRule="auto"/>
        <w:jc w:val="center"/>
        <w:rPr>
          <w:rFonts w:ascii="Arial" w:eastAsia="Meiryo" w:hAnsi="Arial" w:cs="Arial"/>
          <w:sz w:val="32"/>
          <w:szCs w:val="28"/>
        </w:rPr>
      </w:pPr>
      <w:r w:rsidRPr="009D6211">
        <w:rPr>
          <w:rFonts w:ascii="Arial" w:eastAsia="Meiryo" w:hAnsi="Arial" w:cs="Arial"/>
          <w:sz w:val="32"/>
          <w:szCs w:val="28"/>
        </w:rPr>
        <w:lastRenderedPageBreak/>
        <w:t>Intensive</w:t>
      </w:r>
      <w:r w:rsidR="00410A52">
        <w:rPr>
          <w:rFonts w:ascii="Arial" w:eastAsia="Meiryo" w:hAnsi="Arial" w:cs="Arial"/>
          <w:sz w:val="32"/>
          <w:szCs w:val="28"/>
        </w:rPr>
        <w:t xml:space="preserve"> Disciplinary Responses</w:t>
      </w:r>
    </w:p>
    <w:p w14:paraId="6C47AB58" w14:textId="77777777" w:rsidR="007E67EE" w:rsidRDefault="007E67EE" w:rsidP="007E67EE">
      <w:pPr>
        <w:spacing w:after="0" w:line="240" w:lineRule="auto"/>
        <w:ind w:left="720" w:right="946"/>
        <w:jc w:val="both"/>
        <w:rPr>
          <w:rFonts w:ascii="Arial" w:eastAsia="Meiryo" w:hAnsi="Arial" w:cs="Arial"/>
          <w:b/>
        </w:rPr>
      </w:pPr>
    </w:p>
    <w:p w14:paraId="148539E5" w14:textId="77777777" w:rsidR="00692EF8" w:rsidRDefault="00BE7AE9" w:rsidP="00692EF8">
      <w:pPr>
        <w:spacing w:after="0" w:line="240" w:lineRule="auto"/>
        <w:ind w:left="720" w:right="946"/>
        <w:jc w:val="both"/>
        <w:rPr>
          <w:rFonts w:ascii="Arial" w:eastAsia="Meiryo" w:hAnsi="Arial" w:cs="Arial"/>
        </w:rPr>
      </w:pPr>
      <w:r w:rsidRPr="00317933">
        <w:rPr>
          <w:rFonts w:ascii="Arial" w:eastAsia="Meiryo" w:hAnsi="Arial" w:cs="Arial"/>
        </w:rPr>
        <w:t>School staff</w:t>
      </w:r>
      <w:r w:rsidR="007E67EE" w:rsidRPr="00317933">
        <w:rPr>
          <w:rFonts w:ascii="Arial" w:eastAsia="Meiryo" w:hAnsi="Arial" w:cs="Arial"/>
        </w:rPr>
        <w:t xml:space="preserve"> work </w:t>
      </w:r>
      <w:r w:rsidR="00317933">
        <w:rPr>
          <w:rFonts w:ascii="Arial" w:eastAsia="Meiryo" w:hAnsi="Arial" w:cs="Arial"/>
        </w:rPr>
        <w:t xml:space="preserve">can work </w:t>
      </w:r>
      <w:r w:rsidR="007E67EE" w:rsidRPr="00317933">
        <w:rPr>
          <w:rFonts w:ascii="Arial" w:eastAsia="Meiryo" w:hAnsi="Arial" w:cs="Arial"/>
        </w:rPr>
        <w:t xml:space="preserve">in consultation with </w:t>
      </w:r>
      <w:r w:rsidR="00304BF7">
        <w:rPr>
          <w:rFonts w:ascii="Arial" w:eastAsia="Meiryo" w:hAnsi="Arial" w:cs="Arial"/>
        </w:rPr>
        <w:t xml:space="preserve">the </w:t>
      </w:r>
      <w:r w:rsidR="007E67EE" w:rsidRPr="00317933">
        <w:rPr>
          <w:rFonts w:ascii="Arial" w:eastAsia="Meiryo" w:hAnsi="Arial" w:cs="Arial"/>
        </w:rPr>
        <w:t xml:space="preserve">Student Support </w:t>
      </w:r>
      <w:r w:rsidRPr="00317933">
        <w:rPr>
          <w:rFonts w:ascii="Arial" w:eastAsia="Meiryo" w:hAnsi="Arial" w:cs="Arial"/>
        </w:rPr>
        <w:t xml:space="preserve">Services </w:t>
      </w:r>
      <w:r w:rsidR="007E67EE" w:rsidRPr="00317933">
        <w:rPr>
          <w:rFonts w:ascii="Arial" w:eastAsia="Meiryo" w:hAnsi="Arial" w:cs="Arial"/>
        </w:rPr>
        <w:t>Network to address persistent or ongoing serious problem behaviour.  This may include:</w:t>
      </w:r>
    </w:p>
    <w:p w14:paraId="560AC175" w14:textId="77777777" w:rsidR="00692EF8" w:rsidRDefault="00692EF8" w:rsidP="00692EF8">
      <w:pPr>
        <w:spacing w:after="0" w:line="240" w:lineRule="auto"/>
        <w:ind w:left="720" w:right="946"/>
        <w:jc w:val="both"/>
        <w:rPr>
          <w:rFonts w:ascii="Arial" w:eastAsia="Meiryo" w:hAnsi="Arial" w:cs="Arial"/>
        </w:rPr>
      </w:pPr>
    </w:p>
    <w:p w14:paraId="75AC9957" w14:textId="77777777" w:rsidR="00692EF8" w:rsidRPr="00692EF8" w:rsidRDefault="00692EF8" w:rsidP="00692EF8">
      <w:pPr>
        <w:pStyle w:val="ListParagraph"/>
        <w:numPr>
          <w:ilvl w:val="0"/>
          <w:numId w:val="31"/>
        </w:numPr>
        <w:spacing w:after="0" w:line="240" w:lineRule="auto"/>
        <w:ind w:right="946"/>
        <w:jc w:val="both"/>
        <w:rPr>
          <w:rFonts w:ascii="Arial" w:eastAsia="Meiryo" w:hAnsi="Arial" w:cs="Arial"/>
        </w:rPr>
      </w:pPr>
      <w:proofErr w:type="spellStart"/>
      <w:r>
        <w:rPr>
          <w:rFonts w:ascii="Arial" w:eastAsia="Meiryo" w:hAnsi="Arial" w:cs="Arial"/>
        </w:rPr>
        <w:t>OneSchool</w:t>
      </w:r>
      <w:proofErr w:type="spellEnd"/>
      <w:r>
        <w:rPr>
          <w:rFonts w:ascii="Arial" w:eastAsia="Meiryo" w:hAnsi="Arial" w:cs="Arial"/>
        </w:rPr>
        <w:t xml:space="preserve"> records (Individual Support Plan)</w:t>
      </w:r>
    </w:p>
    <w:p w14:paraId="798397C3" w14:textId="77777777" w:rsidR="007E67EE" w:rsidRPr="00317933" w:rsidRDefault="007E67EE" w:rsidP="00EE203C">
      <w:pPr>
        <w:pStyle w:val="ListParagraph"/>
        <w:numPr>
          <w:ilvl w:val="0"/>
          <w:numId w:val="16"/>
        </w:numPr>
        <w:spacing w:after="0" w:line="240" w:lineRule="auto"/>
        <w:ind w:right="946"/>
        <w:jc w:val="both"/>
        <w:rPr>
          <w:rFonts w:ascii="Arial" w:eastAsia="Meiryo" w:hAnsi="Arial" w:cs="Arial"/>
        </w:rPr>
      </w:pPr>
      <w:r w:rsidRPr="00317933">
        <w:rPr>
          <w:rFonts w:ascii="Arial" w:eastAsia="Meiryo" w:hAnsi="Arial" w:cs="Arial"/>
        </w:rPr>
        <w:t>Functional Behaviour Assessment based individual support plan</w:t>
      </w:r>
    </w:p>
    <w:p w14:paraId="4862091A" w14:textId="77777777" w:rsidR="007E67EE" w:rsidRPr="00317933" w:rsidRDefault="007E67EE" w:rsidP="00EE203C">
      <w:pPr>
        <w:pStyle w:val="ListParagraph"/>
        <w:numPr>
          <w:ilvl w:val="0"/>
          <w:numId w:val="16"/>
        </w:numPr>
        <w:spacing w:after="0" w:line="240" w:lineRule="auto"/>
        <w:ind w:right="946"/>
        <w:jc w:val="both"/>
        <w:rPr>
          <w:rFonts w:ascii="Arial" w:eastAsia="Meiryo" w:hAnsi="Arial" w:cs="Arial"/>
        </w:rPr>
      </w:pPr>
      <w:r w:rsidRPr="00317933">
        <w:rPr>
          <w:rFonts w:ascii="Arial" w:eastAsia="Meiryo" w:hAnsi="Arial" w:cs="Arial"/>
        </w:rPr>
        <w:t>Complex case management and review</w:t>
      </w:r>
    </w:p>
    <w:p w14:paraId="74040E9F" w14:textId="77777777" w:rsidR="007E67EE" w:rsidRPr="00317933" w:rsidRDefault="007E67EE" w:rsidP="00EE203C">
      <w:pPr>
        <w:pStyle w:val="ListParagraph"/>
        <w:numPr>
          <w:ilvl w:val="0"/>
          <w:numId w:val="16"/>
        </w:numPr>
        <w:spacing w:after="0" w:line="240" w:lineRule="auto"/>
        <w:ind w:right="946"/>
        <w:jc w:val="both"/>
        <w:rPr>
          <w:rFonts w:ascii="Arial" w:eastAsia="Meiryo" w:hAnsi="Arial" w:cs="Arial"/>
        </w:rPr>
      </w:pPr>
      <w:r w:rsidRPr="00317933">
        <w:rPr>
          <w:rFonts w:ascii="Arial" w:eastAsia="Meiryo" w:hAnsi="Arial" w:cs="Arial"/>
        </w:rPr>
        <w:t>Stakeholder meeting with parents and external agencies including regional specialists</w:t>
      </w:r>
    </w:p>
    <w:p w14:paraId="5AB1E458" w14:textId="77777777" w:rsidR="007E67EE" w:rsidRPr="00317933" w:rsidRDefault="007E67EE" w:rsidP="00EE203C">
      <w:pPr>
        <w:pStyle w:val="ListParagraph"/>
        <w:numPr>
          <w:ilvl w:val="0"/>
          <w:numId w:val="16"/>
        </w:numPr>
        <w:spacing w:after="0" w:line="240" w:lineRule="auto"/>
        <w:ind w:right="946"/>
        <w:jc w:val="both"/>
        <w:rPr>
          <w:rFonts w:ascii="Arial" w:eastAsia="Meiryo" w:hAnsi="Arial" w:cs="Arial"/>
        </w:rPr>
      </w:pPr>
      <w:r w:rsidRPr="00317933">
        <w:rPr>
          <w:rFonts w:ascii="Arial" w:eastAsia="Meiryo" w:hAnsi="Arial" w:cs="Arial"/>
        </w:rPr>
        <w:t>Temporary removal of student property (e.g. mobile phone)</w:t>
      </w:r>
    </w:p>
    <w:p w14:paraId="7591E419" w14:textId="77777777" w:rsidR="007E67EE" w:rsidRPr="00317933" w:rsidRDefault="007E67EE" w:rsidP="00EE203C">
      <w:pPr>
        <w:pStyle w:val="ListParagraph"/>
        <w:numPr>
          <w:ilvl w:val="0"/>
          <w:numId w:val="16"/>
        </w:numPr>
        <w:spacing w:after="0" w:line="240" w:lineRule="auto"/>
        <w:ind w:right="946"/>
        <w:jc w:val="both"/>
        <w:rPr>
          <w:rFonts w:ascii="Arial" w:eastAsia="Meiryo" w:hAnsi="Arial" w:cs="Arial"/>
        </w:rPr>
      </w:pPr>
      <w:r w:rsidRPr="00317933">
        <w:rPr>
          <w:rFonts w:ascii="Arial" w:eastAsia="Meiryo" w:hAnsi="Arial" w:cs="Arial"/>
        </w:rPr>
        <w:t>Short term suspension (up to 10 school days)</w:t>
      </w:r>
    </w:p>
    <w:p w14:paraId="78E89501" w14:textId="77777777" w:rsidR="007E67EE" w:rsidRPr="00317933" w:rsidRDefault="007E67EE" w:rsidP="00EE203C">
      <w:pPr>
        <w:pStyle w:val="ListParagraph"/>
        <w:numPr>
          <w:ilvl w:val="0"/>
          <w:numId w:val="16"/>
        </w:numPr>
        <w:spacing w:after="0" w:line="240" w:lineRule="auto"/>
        <w:ind w:right="946"/>
        <w:jc w:val="both"/>
        <w:rPr>
          <w:rFonts w:ascii="Arial" w:eastAsia="Meiryo" w:hAnsi="Arial" w:cs="Arial"/>
        </w:rPr>
      </w:pPr>
      <w:r w:rsidRPr="00317933">
        <w:rPr>
          <w:rFonts w:ascii="Arial" w:eastAsia="Meiryo" w:hAnsi="Arial" w:cs="Arial"/>
        </w:rPr>
        <w:t>Long term suspension (up to 20 school days)</w:t>
      </w:r>
    </w:p>
    <w:p w14:paraId="0DA9465F" w14:textId="77777777" w:rsidR="007E67EE" w:rsidRPr="00317933" w:rsidRDefault="007E67EE" w:rsidP="00EE203C">
      <w:pPr>
        <w:pStyle w:val="ListParagraph"/>
        <w:numPr>
          <w:ilvl w:val="0"/>
          <w:numId w:val="16"/>
        </w:numPr>
        <w:spacing w:after="0" w:line="240" w:lineRule="auto"/>
        <w:ind w:right="946"/>
        <w:jc w:val="both"/>
        <w:rPr>
          <w:rFonts w:ascii="Arial" w:eastAsia="Meiryo" w:hAnsi="Arial" w:cs="Arial"/>
        </w:rPr>
      </w:pPr>
      <w:r w:rsidRPr="00317933">
        <w:rPr>
          <w:rFonts w:ascii="Arial" w:eastAsia="Meiryo" w:hAnsi="Arial" w:cs="Arial"/>
        </w:rPr>
        <w:t>Charge related suspension (student has been charged with a serious criminal offence is suspended from school until the charge has been dealt with by the relevant justice authorities)</w:t>
      </w:r>
    </w:p>
    <w:p w14:paraId="31FD597E" w14:textId="77777777" w:rsidR="007E67EE" w:rsidRPr="00317933" w:rsidRDefault="007E67EE" w:rsidP="00EE203C">
      <w:pPr>
        <w:pStyle w:val="ListParagraph"/>
        <w:numPr>
          <w:ilvl w:val="0"/>
          <w:numId w:val="16"/>
        </w:numPr>
        <w:spacing w:after="0" w:line="240" w:lineRule="auto"/>
        <w:ind w:right="946"/>
        <w:jc w:val="both"/>
        <w:rPr>
          <w:rFonts w:ascii="Arial" w:eastAsia="Meiryo" w:hAnsi="Arial" w:cs="Arial"/>
        </w:rPr>
      </w:pPr>
      <w:r w:rsidRPr="00317933">
        <w:rPr>
          <w:rFonts w:ascii="Arial" w:eastAsia="Meiryo" w:hAnsi="Arial" w:cs="Arial"/>
        </w:rPr>
        <w:t>Suspension pending exclusion (student is suspended from school pending a decision by the Director-General or delegate (principal) about their exclusion from school)</w:t>
      </w:r>
    </w:p>
    <w:p w14:paraId="5F5F0C57" w14:textId="77777777" w:rsidR="007E67EE" w:rsidRPr="00317933" w:rsidRDefault="007E67EE" w:rsidP="00EE203C">
      <w:pPr>
        <w:pStyle w:val="ListParagraph"/>
        <w:numPr>
          <w:ilvl w:val="0"/>
          <w:numId w:val="16"/>
        </w:numPr>
        <w:spacing w:after="0" w:line="240" w:lineRule="auto"/>
        <w:ind w:right="946"/>
        <w:jc w:val="both"/>
        <w:rPr>
          <w:rFonts w:ascii="Arial" w:eastAsia="Meiryo" w:hAnsi="Arial" w:cs="Arial"/>
        </w:rPr>
      </w:pPr>
      <w:r w:rsidRPr="00317933">
        <w:rPr>
          <w:rFonts w:ascii="Arial" w:eastAsia="Meiryo" w:hAnsi="Arial" w:cs="Arial"/>
        </w:rPr>
        <w:t>Exclusion (student is excluded from a particular state school site, a group of state schools or all state schools in Queensland for a defined period of time or permanently)</w:t>
      </w:r>
    </w:p>
    <w:p w14:paraId="5C695014" w14:textId="77777777" w:rsidR="007E67EE" w:rsidRPr="00317933" w:rsidRDefault="007E67EE" w:rsidP="00EE203C">
      <w:pPr>
        <w:pStyle w:val="ListParagraph"/>
        <w:numPr>
          <w:ilvl w:val="0"/>
          <w:numId w:val="16"/>
        </w:numPr>
        <w:shd w:val="clear" w:color="auto" w:fill="FFFFFF" w:themeFill="background1"/>
        <w:spacing w:after="0" w:line="240" w:lineRule="auto"/>
        <w:ind w:right="946"/>
        <w:jc w:val="both"/>
        <w:rPr>
          <w:rFonts w:ascii="Arial" w:eastAsia="Meiryo" w:hAnsi="Arial" w:cs="Arial"/>
        </w:rPr>
      </w:pPr>
      <w:r w:rsidRPr="00317933">
        <w:rPr>
          <w:rFonts w:ascii="Arial" w:eastAsia="Meiryo" w:hAnsi="Arial" w:cs="Arial"/>
        </w:rPr>
        <w:t>Cancellation of enrolment for students older than compulsory school age who refuse to participate in the educational program provided at the school.</w:t>
      </w:r>
    </w:p>
    <w:p w14:paraId="4F31ED60" w14:textId="77777777" w:rsidR="00753E61" w:rsidRPr="00317933" w:rsidRDefault="00753E61" w:rsidP="00753E61">
      <w:pPr>
        <w:shd w:val="clear" w:color="auto" w:fill="FFFFFF" w:themeFill="background1"/>
        <w:spacing w:after="0" w:line="240" w:lineRule="auto"/>
        <w:ind w:right="946"/>
        <w:jc w:val="both"/>
        <w:rPr>
          <w:rFonts w:ascii="Arial" w:eastAsia="Meiryo" w:hAnsi="Arial" w:cs="Arial"/>
        </w:rPr>
      </w:pPr>
    </w:p>
    <w:p w14:paraId="496C5B1C" w14:textId="77777777" w:rsidR="00753E61" w:rsidRDefault="00753E61" w:rsidP="00753E61">
      <w:pPr>
        <w:shd w:val="clear" w:color="auto" w:fill="FFFFFF" w:themeFill="background1"/>
        <w:spacing w:after="0" w:line="240" w:lineRule="auto"/>
        <w:ind w:right="946"/>
        <w:jc w:val="both"/>
        <w:rPr>
          <w:rFonts w:ascii="Arial" w:eastAsia="Meiryo" w:hAnsi="Arial" w:cs="Arial"/>
          <w:i/>
        </w:rPr>
      </w:pPr>
    </w:p>
    <w:p w14:paraId="5CF015D7" w14:textId="77777777" w:rsidR="00753E61" w:rsidRPr="00753E61" w:rsidRDefault="00753E61" w:rsidP="00753E61">
      <w:pPr>
        <w:shd w:val="clear" w:color="auto" w:fill="FFFFFF" w:themeFill="background1"/>
        <w:spacing w:after="0" w:line="240" w:lineRule="auto"/>
        <w:ind w:right="946"/>
        <w:jc w:val="both"/>
        <w:rPr>
          <w:rFonts w:ascii="Arial" w:eastAsia="Meiryo" w:hAnsi="Arial" w:cs="Arial"/>
          <w:i/>
        </w:rPr>
      </w:pPr>
    </w:p>
    <w:p w14:paraId="0182BCB0" w14:textId="77777777" w:rsidR="00DC2C9D" w:rsidRPr="00373942" w:rsidRDefault="00DC2C9D" w:rsidP="00753E61">
      <w:pPr>
        <w:shd w:val="clear" w:color="auto" w:fill="FFFFFF" w:themeFill="background1"/>
        <w:spacing w:after="0" w:line="240" w:lineRule="auto"/>
        <w:rPr>
          <w:rFonts w:ascii="Arial" w:eastAsia="Meiryo" w:hAnsi="Arial" w:cs="Arial"/>
          <w:b/>
          <w:i/>
          <w:sz w:val="20"/>
          <w:szCs w:val="20"/>
        </w:rPr>
      </w:pPr>
    </w:p>
    <w:p w14:paraId="0F8D6EC7" w14:textId="77777777" w:rsidR="00753E61" w:rsidRDefault="00E65A80" w:rsidP="00753E61">
      <w:pPr>
        <w:keepNext/>
        <w:shd w:val="clear" w:color="auto" w:fill="FFFFFF" w:themeFill="background1"/>
        <w:spacing w:after="0" w:line="240" w:lineRule="auto"/>
        <w:jc w:val="center"/>
        <w:rPr>
          <w:rFonts w:ascii="Arial" w:eastAsia="Meiryo" w:hAnsi="Arial" w:cs="Arial"/>
          <w:b/>
          <w:sz w:val="20"/>
          <w:szCs w:val="20"/>
        </w:rPr>
      </w:pPr>
      <w:r>
        <w:rPr>
          <w:rFonts w:ascii="Arial" w:eastAsia="Meiryo" w:hAnsi="Arial" w:cs="Arial"/>
          <w:b/>
          <w:sz w:val="20"/>
          <w:szCs w:val="20"/>
        </w:rPr>
        <w:br w:type="page"/>
      </w:r>
    </w:p>
    <w:p w14:paraId="3FDF7CAB" w14:textId="77777777" w:rsidR="00A44E93" w:rsidRPr="00A33D1B" w:rsidRDefault="00A44E93" w:rsidP="00753E61">
      <w:pPr>
        <w:keepNext/>
        <w:shd w:val="clear" w:color="auto" w:fill="F2F2F2" w:themeFill="background1" w:themeFillShade="F2"/>
        <w:spacing w:after="0" w:line="240" w:lineRule="auto"/>
        <w:jc w:val="center"/>
        <w:rPr>
          <w:rFonts w:ascii="Arial" w:eastAsia="Meiryo" w:hAnsi="Arial" w:cs="Arial"/>
          <w:sz w:val="32"/>
          <w:szCs w:val="28"/>
        </w:rPr>
      </w:pPr>
      <w:r w:rsidRPr="00A33D1B">
        <w:rPr>
          <w:rFonts w:ascii="Arial" w:eastAsia="Meiryo" w:hAnsi="Arial" w:cs="Arial"/>
          <w:sz w:val="32"/>
          <w:szCs w:val="28"/>
          <w:shd w:val="clear" w:color="auto" w:fill="F2F2F2" w:themeFill="background1" w:themeFillShade="F2"/>
        </w:rPr>
        <w:lastRenderedPageBreak/>
        <w:t>School Disciplinary Absences</w:t>
      </w:r>
    </w:p>
    <w:p w14:paraId="7BBE902F" w14:textId="77777777" w:rsidR="00A44E93" w:rsidRDefault="00A44E93" w:rsidP="00A44E93">
      <w:pPr>
        <w:spacing w:after="0" w:line="240" w:lineRule="auto"/>
        <w:ind w:right="946"/>
        <w:jc w:val="both"/>
        <w:rPr>
          <w:rFonts w:ascii="Arial" w:eastAsia="Meiryo" w:hAnsi="Arial" w:cs="Arial"/>
        </w:rPr>
      </w:pPr>
    </w:p>
    <w:p w14:paraId="58AE5E59" w14:textId="77777777" w:rsidR="00A44E93" w:rsidRPr="00291624" w:rsidRDefault="00A44E93" w:rsidP="00A44E93">
      <w:pPr>
        <w:spacing w:after="0" w:line="240" w:lineRule="auto"/>
        <w:ind w:left="720" w:right="946"/>
        <w:jc w:val="both"/>
        <w:rPr>
          <w:rFonts w:ascii="Arial" w:eastAsia="Meiryo" w:hAnsi="Arial" w:cs="Arial"/>
        </w:rPr>
      </w:pPr>
      <w:r w:rsidRPr="00291624">
        <w:rPr>
          <w:rFonts w:ascii="Arial" w:eastAsia="Meiryo" w:hAnsi="Arial" w:cs="Arial"/>
        </w:rPr>
        <w:t xml:space="preserve">A School Disciplinary Absence (SDA) is an enforced period of absence from attending a Queensland state school, applied by the </w:t>
      </w:r>
      <w:proofErr w:type="gramStart"/>
      <w:r w:rsidRPr="00291624">
        <w:rPr>
          <w:rFonts w:ascii="Arial" w:eastAsia="Meiryo" w:hAnsi="Arial" w:cs="Arial"/>
        </w:rPr>
        <w:t>Principal</w:t>
      </w:r>
      <w:proofErr w:type="gramEnd"/>
      <w:r w:rsidRPr="00291624">
        <w:rPr>
          <w:rFonts w:ascii="Arial" w:eastAsia="Meiryo" w:hAnsi="Arial" w:cs="Arial"/>
        </w:rPr>
        <w:t xml:space="preserve"> a</w:t>
      </w:r>
      <w:r w:rsidR="00304BF7">
        <w:rPr>
          <w:rFonts w:ascii="Arial" w:eastAsia="Meiryo" w:hAnsi="Arial" w:cs="Arial"/>
        </w:rPr>
        <w:t xml:space="preserve">s a consequence to address certain categories of </w:t>
      </w:r>
      <w:r w:rsidRPr="00291624">
        <w:rPr>
          <w:rFonts w:ascii="Arial" w:eastAsia="Meiryo" w:hAnsi="Arial" w:cs="Arial"/>
        </w:rPr>
        <w:t>student behaviour.  There are four types of SDA:</w:t>
      </w:r>
    </w:p>
    <w:p w14:paraId="34665F2A" w14:textId="77777777" w:rsidR="00A44E93" w:rsidRPr="00291624" w:rsidRDefault="00A44E93" w:rsidP="00EE203C">
      <w:pPr>
        <w:pStyle w:val="ListParagraph"/>
        <w:numPr>
          <w:ilvl w:val="0"/>
          <w:numId w:val="19"/>
        </w:numPr>
        <w:spacing w:after="0" w:line="240" w:lineRule="auto"/>
        <w:ind w:right="946"/>
        <w:jc w:val="both"/>
        <w:rPr>
          <w:rFonts w:ascii="Arial" w:eastAsia="Meiryo" w:hAnsi="Arial" w:cs="Arial"/>
        </w:rPr>
      </w:pPr>
      <w:r w:rsidRPr="00291624">
        <w:rPr>
          <w:rFonts w:ascii="Arial" w:eastAsia="Meiryo" w:hAnsi="Arial" w:cs="Arial"/>
        </w:rPr>
        <w:t>Short suspension (1 to 10 school days)</w:t>
      </w:r>
    </w:p>
    <w:p w14:paraId="565D9823" w14:textId="77777777" w:rsidR="00A44E93" w:rsidRPr="00291624" w:rsidRDefault="00A44E93" w:rsidP="00EE203C">
      <w:pPr>
        <w:pStyle w:val="ListParagraph"/>
        <w:numPr>
          <w:ilvl w:val="0"/>
          <w:numId w:val="19"/>
        </w:numPr>
        <w:spacing w:after="0" w:line="240" w:lineRule="auto"/>
        <w:ind w:right="946"/>
        <w:jc w:val="both"/>
        <w:rPr>
          <w:rFonts w:ascii="Arial" w:eastAsia="Meiryo" w:hAnsi="Arial" w:cs="Arial"/>
        </w:rPr>
      </w:pPr>
      <w:r w:rsidRPr="00291624">
        <w:rPr>
          <w:rFonts w:ascii="Arial" w:eastAsia="Meiryo" w:hAnsi="Arial" w:cs="Arial"/>
        </w:rPr>
        <w:t>Long suspension (11 to 20 school days)</w:t>
      </w:r>
    </w:p>
    <w:p w14:paraId="5FA2544C" w14:textId="77777777" w:rsidR="00A44E93" w:rsidRPr="00291624" w:rsidRDefault="00A44E93" w:rsidP="00EE203C">
      <w:pPr>
        <w:pStyle w:val="ListParagraph"/>
        <w:numPr>
          <w:ilvl w:val="0"/>
          <w:numId w:val="19"/>
        </w:numPr>
        <w:spacing w:after="0" w:line="240" w:lineRule="auto"/>
        <w:ind w:right="946"/>
        <w:jc w:val="both"/>
        <w:rPr>
          <w:rFonts w:ascii="Arial" w:eastAsia="Meiryo" w:hAnsi="Arial" w:cs="Arial"/>
        </w:rPr>
      </w:pPr>
      <w:r w:rsidRPr="00291624">
        <w:rPr>
          <w:rFonts w:ascii="Arial" w:eastAsia="Meiryo" w:hAnsi="Arial" w:cs="Arial"/>
        </w:rPr>
        <w:t xml:space="preserve">Charge-related suspension </w:t>
      </w:r>
    </w:p>
    <w:p w14:paraId="7188E2CA" w14:textId="77777777" w:rsidR="00A44E93" w:rsidRPr="00291624" w:rsidRDefault="00A44E93" w:rsidP="00EE203C">
      <w:pPr>
        <w:pStyle w:val="ListParagraph"/>
        <w:numPr>
          <w:ilvl w:val="0"/>
          <w:numId w:val="19"/>
        </w:numPr>
        <w:spacing w:after="0" w:line="240" w:lineRule="auto"/>
        <w:ind w:right="946"/>
        <w:jc w:val="both"/>
        <w:rPr>
          <w:rFonts w:ascii="Arial" w:eastAsia="Meiryo" w:hAnsi="Arial" w:cs="Arial"/>
        </w:rPr>
      </w:pPr>
      <w:r w:rsidRPr="00291624">
        <w:rPr>
          <w:rFonts w:ascii="Arial" w:eastAsia="Meiryo" w:hAnsi="Arial" w:cs="Arial"/>
        </w:rPr>
        <w:t>Exclusion (period of not more than one year or permanently).</w:t>
      </w:r>
    </w:p>
    <w:p w14:paraId="2B7150E7" w14:textId="77777777" w:rsidR="00A44E93" w:rsidRPr="00291624" w:rsidRDefault="00A44E93" w:rsidP="00A44E93">
      <w:pPr>
        <w:spacing w:after="0" w:line="240" w:lineRule="auto"/>
        <w:ind w:right="946"/>
        <w:jc w:val="both"/>
        <w:rPr>
          <w:rFonts w:ascii="Arial" w:eastAsia="Meiryo" w:hAnsi="Arial" w:cs="Arial"/>
        </w:rPr>
      </w:pPr>
    </w:p>
    <w:p w14:paraId="35396896" w14:textId="77777777" w:rsidR="00A44E93" w:rsidRDefault="00F4227C" w:rsidP="00A44E93">
      <w:pPr>
        <w:spacing w:after="0" w:line="240" w:lineRule="auto"/>
        <w:ind w:left="720" w:right="946"/>
        <w:jc w:val="both"/>
        <w:rPr>
          <w:rFonts w:ascii="Arial" w:eastAsia="Meiryo" w:hAnsi="Arial" w:cs="Arial"/>
        </w:rPr>
      </w:pPr>
      <w:r>
        <w:rPr>
          <w:rFonts w:ascii="Arial" w:eastAsia="Meiryo" w:hAnsi="Arial" w:cs="Arial"/>
        </w:rPr>
        <w:t>At Moonie</w:t>
      </w:r>
      <w:r w:rsidR="00A44E93">
        <w:rPr>
          <w:rFonts w:ascii="Arial" w:eastAsia="Meiryo" w:hAnsi="Arial" w:cs="Arial"/>
        </w:rPr>
        <w:t xml:space="preserve"> State School, the use of any SDA is considered a very serious decision.  It is typically only used by the </w:t>
      </w:r>
      <w:proofErr w:type="gramStart"/>
      <w:r w:rsidR="00A44E93">
        <w:rPr>
          <w:rFonts w:ascii="Arial" w:eastAsia="Meiryo" w:hAnsi="Arial" w:cs="Arial"/>
        </w:rPr>
        <w:t>Principal</w:t>
      </w:r>
      <w:proofErr w:type="gramEnd"/>
      <w:r w:rsidR="00A44E93">
        <w:rPr>
          <w:rFonts w:ascii="Arial" w:eastAsia="Meiryo" w:hAnsi="Arial" w:cs="Arial"/>
        </w:rPr>
        <w:t xml:space="preserve"> when other options have been exhausted or the student’s behaviour is so dangerous that continued attendance at the school is considered a risk to the safety or wellbeing of the school community.</w:t>
      </w:r>
    </w:p>
    <w:p w14:paraId="766E24F2" w14:textId="77777777" w:rsidR="00A44E93" w:rsidRDefault="00A44E93" w:rsidP="00A44E93">
      <w:pPr>
        <w:spacing w:after="0" w:line="240" w:lineRule="auto"/>
        <w:ind w:left="720" w:right="946"/>
        <w:jc w:val="both"/>
        <w:rPr>
          <w:rFonts w:ascii="Arial" w:eastAsia="Meiryo" w:hAnsi="Arial" w:cs="Arial"/>
        </w:rPr>
      </w:pPr>
    </w:p>
    <w:p w14:paraId="7A8C4BAD" w14:textId="77777777" w:rsidR="00A44E93" w:rsidRDefault="00A44E93" w:rsidP="00A44E93">
      <w:pPr>
        <w:spacing w:after="0" w:line="240" w:lineRule="auto"/>
        <w:ind w:left="720" w:right="946"/>
        <w:jc w:val="both"/>
        <w:rPr>
          <w:rFonts w:ascii="Arial" w:eastAsia="Meiryo" w:hAnsi="Arial" w:cs="Arial"/>
        </w:rPr>
      </w:pPr>
      <w:r>
        <w:rPr>
          <w:rFonts w:ascii="Arial" w:eastAsia="Meiryo" w:hAnsi="Arial" w:cs="Arial"/>
        </w:rPr>
        <w:t xml:space="preserve">Parents and students may appeal a long suspension, charge-related suspension or exclusion decision.  A review will be conducted by the Director-General or their delegate, and a decision made within 40 </w:t>
      </w:r>
      <w:proofErr w:type="gramStart"/>
      <w:r>
        <w:rPr>
          <w:rFonts w:ascii="Arial" w:eastAsia="Meiryo" w:hAnsi="Arial" w:cs="Arial"/>
        </w:rPr>
        <w:t>schools</w:t>
      </w:r>
      <w:proofErr w:type="gramEnd"/>
      <w:r>
        <w:rPr>
          <w:rFonts w:ascii="Arial" w:eastAsia="Meiryo" w:hAnsi="Arial" w:cs="Arial"/>
        </w:rPr>
        <w:t xml:space="preserve"> days to confirm, amend/vary or set aside the original SDA decision by the Principal.  </w:t>
      </w:r>
    </w:p>
    <w:p w14:paraId="73401E1C" w14:textId="77777777" w:rsidR="00A44E93" w:rsidRDefault="00A44E93" w:rsidP="00A44E93">
      <w:pPr>
        <w:spacing w:after="0" w:line="240" w:lineRule="auto"/>
        <w:ind w:left="720" w:right="946"/>
        <w:jc w:val="both"/>
        <w:rPr>
          <w:rFonts w:ascii="Arial" w:eastAsia="Meiryo" w:hAnsi="Arial" w:cs="Arial"/>
        </w:rPr>
      </w:pPr>
    </w:p>
    <w:p w14:paraId="7DD01885" w14:textId="77777777" w:rsidR="00A44E93" w:rsidRDefault="00A44E93" w:rsidP="00A44E93">
      <w:pPr>
        <w:spacing w:after="0" w:line="240" w:lineRule="auto"/>
        <w:ind w:left="720" w:right="946"/>
        <w:jc w:val="both"/>
        <w:rPr>
          <w:rFonts w:ascii="Arial" w:eastAsia="Meiryo" w:hAnsi="Arial" w:cs="Arial"/>
        </w:rPr>
      </w:pPr>
      <w:r>
        <w:rPr>
          <w:rFonts w:ascii="Arial" w:eastAsia="Meiryo" w:hAnsi="Arial" w:cs="Arial"/>
        </w:rPr>
        <w:t>The appeal process is a thorough review of all documentation associated with the SDA decision and provides an opportunity for both the school and the family to present their case in the matter.  Time is afforded for collection, dissemination and response to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3349AC5D" w14:textId="77777777" w:rsidR="00A44E93" w:rsidRDefault="00A44E93" w:rsidP="00A44E93">
      <w:pPr>
        <w:spacing w:after="0" w:line="240" w:lineRule="auto"/>
        <w:ind w:right="946"/>
        <w:jc w:val="both"/>
        <w:rPr>
          <w:rFonts w:ascii="Arial" w:eastAsia="Meiryo" w:hAnsi="Arial" w:cs="Arial"/>
        </w:rPr>
      </w:pPr>
    </w:p>
    <w:p w14:paraId="2C6643FA" w14:textId="77777777" w:rsidR="00A44E93" w:rsidRPr="00291624" w:rsidRDefault="00A44E93" w:rsidP="00A44E93">
      <w:pPr>
        <w:spacing w:after="0" w:line="240" w:lineRule="auto"/>
        <w:ind w:left="720" w:right="946"/>
        <w:jc w:val="both"/>
        <w:rPr>
          <w:rFonts w:ascii="Arial" w:eastAsia="Meiryo" w:hAnsi="Arial" w:cs="Arial"/>
          <w:b/>
          <w:u w:val="single"/>
        </w:rPr>
      </w:pPr>
      <w:r w:rsidRPr="00291624">
        <w:rPr>
          <w:rFonts w:ascii="Arial" w:eastAsia="Meiryo" w:hAnsi="Arial" w:cs="Arial"/>
          <w:b/>
          <w:u w:val="single"/>
        </w:rPr>
        <w:t>Re-entry following suspension</w:t>
      </w:r>
    </w:p>
    <w:p w14:paraId="6A4A9FA4" w14:textId="77777777" w:rsidR="00550EE3" w:rsidRPr="00291624" w:rsidRDefault="00550EE3" w:rsidP="00A44E93">
      <w:pPr>
        <w:spacing w:after="0" w:line="240" w:lineRule="auto"/>
        <w:ind w:left="720" w:right="946"/>
        <w:jc w:val="both"/>
        <w:rPr>
          <w:rFonts w:ascii="Arial" w:eastAsia="Meiryo" w:hAnsi="Arial" w:cs="Arial"/>
          <w:b/>
          <w:u w:val="single"/>
        </w:rPr>
      </w:pPr>
    </w:p>
    <w:p w14:paraId="4BDB3DE7" w14:textId="77777777" w:rsidR="00A44E93" w:rsidRDefault="00A44E93" w:rsidP="00A44E93">
      <w:pPr>
        <w:spacing w:after="0" w:line="240" w:lineRule="auto"/>
        <w:ind w:left="720" w:right="946"/>
        <w:jc w:val="both"/>
        <w:rPr>
          <w:rFonts w:ascii="Arial" w:eastAsia="Meiryo" w:hAnsi="Arial" w:cs="Arial"/>
        </w:rPr>
      </w:pPr>
      <w:r>
        <w:rPr>
          <w:rFonts w:ascii="Arial" w:eastAsia="Meiryo" w:hAnsi="Arial" w:cs="Arial"/>
        </w:rPr>
        <w:t>Student</w:t>
      </w:r>
      <w:r w:rsidR="00F4227C">
        <w:rPr>
          <w:rFonts w:ascii="Arial" w:eastAsia="Meiryo" w:hAnsi="Arial" w:cs="Arial"/>
        </w:rPr>
        <w:t>s who are suspended from Moonie</w:t>
      </w:r>
      <w:r>
        <w:rPr>
          <w:rFonts w:ascii="Arial" w:eastAsia="Meiryo" w:hAnsi="Arial" w:cs="Arial"/>
        </w:rPr>
        <w:t xml:space="preserve"> State School may be invited to attend a re-entry meeting on the day of their scheduled return to school.  The main purpose of this meeting is to welcome the student, with their parent/s, back to the school.  It is </w:t>
      </w:r>
      <w:r w:rsidRPr="00C26300">
        <w:rPr>
          <w:rFonts w:ascii="Arial" w:eastAsia="Meiryo" w:hAnsi="Arial" w:cs="Arial"/>
          <w:b/>
        </w:rPr>
        <w:t>not a time</w:t>
      </w:r>
      <w:r>
        <w:rPr>
          <w:rFonts w:ascii="Arial" w:eastAsia="Meiryo" w:hAnsi="Arial" w:cs="Arial"/>
        </w:rPr>
        <w:t xml:space="preserve"> to review the student’s behaviour or the decision to suspend, the student has already received a punishment through their disciplinary absence from school.  The aim of the re-entry meeting is for school staff to set the student up for future success and strengthen home-school communication.</w:t>
      </w:r>
    </w:p>
    <w:p w14:paraId="34E2B344" w14:textId="77777777" w:rsidR="00A44E93" w:rsidRDefault="00A44E93" w:rsidP="00A44E93">
      <w:pPr>
        <w:spacing w:after="0" w:line="240" w:lineRule="auto"/>
        <w:ind w:left="720" w:right="946"/>
        <w:jc w:val="both"/>
        <w:rPr>
          <w:rFonts w:ascii="Arial" w:eastAsia="Meiryo" w:hAnsi="Arial" w:cs="Arial"/>
        </w:rPr>
      </w:pPr>
    </w:p>
    <w:p w14:paraId="78040434" w14:textId="77777777" w:rsidR="00A44E93" w:rsidRDefault="00A44E93" w:rsidP="00C442B1">
      <w:pPr>
        <w:spacing w:after="0" w:line="240" w:lineRule="auto"/>
        <w:ind w:right="946"/>
        <w:jc w:val="both"/>
        <w:rPr>
          <w:rFonts w:ascii="Arial" w:eastAsia="Meiryo" w:hAnsi="Arial" w:cs="Arial"/>
        </w:rPr>
      </w:pPr>
    </w:p>
    <w:p w14:paraId="4D222A30" w14:textId="77777777" w:rsidR="00A44E93" w:rsidRPr="00291624" w:rsidRDefault="00A44E93" w:rsidP="00A44E93">
      <w:pPr>
        <w:spacing w:after="0" w:line="240" w:lineRule="auto"/>
        <w:ind w:left="720" w:right="946"/>
        <w:jc w:val="both"/>
        <w:rPr>
          <w:rFonts w:ascii="Arial" w:eastAsia="Meiryo" w:hAnsi="Arial" w:cs="Arial"/>
          <w:b/>
          <w:u w:val="single"/>
        </w:rPr>
      </w:pPr>
      <w:r w:rsidRPr="00291624">
        <w:rPr>
          <w:rFonts w:ascii="Arial" w:eastAsia="Meiryo" w:hAnsi="Arial" w:cs="Arial"/>
          <w:b/>
          <w:u w:val="single"/>
        </w:rPr>
        <w:t>Arrangements</w:t>
      </w:r>
    </w:p>
    <w:p w14:paraId="32B95179" w14:textId="77777777" w:rsidR="00550EE3" w:rsidRDefault="00550EE3" w:rsidP="00A44E93">
      <w:pPr>
        <w:spacing w:after="0" w:line="240" w:lineRule="auto"/>
        <w:ind w:left="720" w:right="946"/>
        <w:jc w:val="both"/>
        <w:rPr>
          <w:rFonts w:ascii="Arial" w:eastAsia="Meiryo" w:hAnsi="Arial" w:cs="Arial"/>
        </w:rPr>
      </w:pPr>
    </w:p>
    <w:p w14:paraId="0A77673A" w14:textId="77777777" w:rsidR="00A44E93" w:rsidRDefault="00A44E93" w:rsidP="00A44E93">
      <w:pPr>
        <w:spacing w:after="0" w:line="240" w:lineRule="auto"/>
        <w:ind w:left="720" w:right="946"/>
        <w:jc w:val="both"/>
        <w:rPr>
          <w:rFonts w:ascii="Arial" w:eastAsia="Meiryo" w:hAnsi="Arial" w:cs="Arial"/>
        </w:rPr>
      </w:pPr>
      <w:r>
        <w:rPr>
          <w:rFonts w:ascii="Arial" w:eastAsia="Meiryo" w:hAnsi="Arial" w:cs="Arial"/>
        </w:rPr>
        <w:t xml:space="preserve">The invitation to attend the re-entry meeting will be communicated via telephone and in writing, usually via email.  Re-entry meetings are short, taking less than 10 minutes, and </w:t>
      </w:r>
      <w:r w:rsidR="00B1269C">
        <w:rPr>
          <w:rFonts w:ascii="Arial" w:eastAsia="Meiryo" w:hAnsi="Arial" w:cs="Arial"/>
        </w:rPr>
        <w:t xml:space="preserve">are </w:t>
      </w:r>
      <w:r>
        <w:rPr>
          <w:rFonts w:ascii="Arial" w:eastAsia="Meiryo" w:hAnsi="Arial" w:cs="Arial"/>
        </w:rPr>
        <w:t>kept small with only the Principal or their delegate attending with the student and their parent/s.</w:t>
      </w:r>
    </w:p>
    <w:p w14:paraId="21BFCE80" w14:textId="77777777" w:rsidR="00A44E93" w:rsidRDefault="00A44E93" w:rsidP="00A44E93">
      <w:pPr>
        <w:spacing w:after="0" w:line="240" w:lineRule="auto"/>
        <w:ind w:left="720" w:right="946"/>
        <w:jc w:val="both"/>
        <w:rPr>
          <w:rFonts w:ascii="Arial" w:eastAsia="Meiryo" w:hAnsi="Arial" w:cs="Arial"/>
        </w:rPr>
      </w:pPr>
    </w:p>
    <w:p w14:paraId="5661C157" w14:textId="77777777" w:rsidR="00A44E93" w:rsidRDefault="00A44E93" w:rsidP="00A44E93">
      <w:pPr>
        <w:spacing w:after="0" w:line="240" w:lineRule="auto"/>
        <w:ind w:left="720" w:right="946"/>
        <w:jc w:val="both"/>
        <w:rPr>
          <w:rFonts w:ascii="Arial" w:eastAsia="Meiryo" w:hAnsi="Arial" w:cs="Arial"/>
        </w:rPr>
      </w:pPr>
      <w:r>
        <w:rPr>
          <w:rFonts w:ascii="Arial" w:eastAsia="Meiryo" w:hAnsi="Arial" w:cs="Arial"/>
        </w:rPr>
        <w:t xml:space="preserve">A record of the meeting is saved in </w:t>
      </w:r>
      <w:proofErr w:type="spellStart"/>
      <w:r>
        <w:rPr>
          <w:rFonts w:ascii="Arial" w:eastAsia="Meiryo" w:hAnsi="Arial" w:cs="Arial"/>
        </w:rPr>
        <w:t>OneSchool</w:t>
      </w:r>
      <w:proofErr w:type="spellEnd"/>
      <w:r>
        <w:rPr>
          <w:rFonts w:ascii="Arial" w:eastAsia="Meiryo" w:hAnsi="Arial" w:cs="Arial"/>
        </w:rPr>
        <w:t>, under the Contact tab, including any notes or discussions occurring during the meeting.</w:t>
      </w:r>
    </w:p>
    <w:p w14:paraId="7F431353" w14:textId="77777777" w:rsidR="00A44E93" w:rsidRDefault="00A44E93" w:rsidP="00A44E93">
      <w:pPr>
        <w:spacing w:after="0" w:line="240" w:lineRule="auto"/>
        <w:ind w:left="720" w:right="946"/>
        <w:jc w:val="both"/>
        <w:rPr>
          <w:rFonts w:ascii="Arial" w:eastAsia="Meiryo" w:hAnsi="Arial" w:cs="Arial"/>
        </w:rPr>
      </w:pPr>
    </w:p>
    <w:p w14:paraId="4B49467F" w14:textId="77777777" w:rsidR="00550EE3" w:rsidRDefault="00550EE3" w:rsidP="00A44E93">
      <w:pPr>
        <w:spacing w:after="0" w:line="240" w:lineRule="auto"/>
        <w:ind w:left="720" w:right="946"/>
        <w:jc w:val="both"/>
        <w:rPr>
          <w:rFonts w:ascii="Arial" w:eastAsia="Meiryo" w:hAnsi="Arial" w:cs="Arial"/>
          <w:b/>
          <w:i/>
          <w:u w:val="single"/>
        </w:rPr>
      </w:pPr>
    </w:p>
    <w:p w14:paraId="55224CFA" w14:textId="77777777" w:rsidR="00550EE3" w:rsidRDefault="00550EE3" w:rsidP="00A44E93">
      <w:pPr>
        <w:spacing w:after="0" w:line="240" w:lineRule="auto"/>
        <w:ind w:left="720" w:right="946"/>
        <w:jc w:val="both"/>
        <w:rPr>
          <w:rFonts w:ascii="Arial" w:eastAsia="Meiryo" w:hAnsi="Arial" w:cs="Arial"/>
          <w:b/>
          <w:i/>
          <w:u w:val="single"/>
        </w:rPr>
      </w:pPr>
    </w:p>
    <w:p w14:paraId="1FF000AB" w14:textId="77777777" w:rsidR="00A44E93" w:rsidRPr="00291624" w:rsidRDefault="00A44E93" w:rsidP="00A44E93">
      <w:pPr>
        <w:spacing w:after="0" w:line="240" w:lineRule="auto"/>
        <w:ind w:left="720" w:right="946"/>
        <w:jc w:val="both"/>
        <w:rPr>
          <w:rFonts w:ascii="Arial" w:eastAsia="Meiryo" w:hAnsi="Arial" w:cs="Arial"/>
          <w:b/>
          <w:u w:val="single"/>
        </w:rPr>
      </w:pPr>
      <w:r w:rsidRPr="00291624">
        <w:rPr>
          <w:rFonts w:ascii="Arial" w:eastAsia="Meiryo" w:hAnsi="Arial" w:cs="Arial"/>
          <w:b/>
          <w:u w:val="single"/>
        </w:rPr>
        <w:t>Structure</w:t>
      </w:r>
    </w:p>
    <w:p w14:paraId="55565E89" w14:textId="77777777" w:rsidR="00550EE3" w:rsidRDefault="00550EE3" w:rsidP="00A44E93">
      <w:pPr>
        <w:spacing w:after="0" w:line="240" w:lineRule="auto"/>
        <w:ind w:left="720" w:right="946"/>
        <w:jc w:val="both"/>
        <w:rPr>
          <w:rFonts w:ascii="Arial" w:eastAsia="Meiryo" w:hAnsi="Arial" w:cs="Arial"/>
        </w:rPr>
      </w:pPr>
    </w:p>
    <w:p w14:paraId="6D75935F" w14:textId="77777777" w:rsidR="00A44E93" w:rsidRDefault="008069DB" w:rsidP="00A44E93">
      <w:pPr>
        <w:spacing w:after="0" w:line="240" w:lineRule="auto"/>
        <w:ind w:left="720" w:right="946"/>
        <w:jc w:val="both"/>
        <w:rPr>
          <w:rFonts w:ascii="Arial" w:eastAsia="Meiryo" w:hAnsi="Arial" w:cs="Arial"/>
        </w:rPr>
      </w:pPr>
      <w:r>
        <w:rPr>
          <w:rFonts w:ascii="Arial" w:eastAsia="Meiryo" w:hAnsi="Arial" w:cs="Arial"/>
        </w:rPr>
        <w:t xml:space="preserve">The structure of the </w:t>
      </w:r>
      <w:r w:rsidR="00A44E93">
        <w:rPr>
          <w:rFonts w:ascii="Arial" w:eastAsia="Meiryo" w:hAnsi="Arial" w:cs="Arial"/>
        </w:rPr>
        <w:t xml:space="preserve">meeting should follow a set agenda, shared in advance with the student and their family.  If additional items are raised for discussion, a separate arrangement should be made to meet with the parent/s at a later date and time.  This meeting should be narrowly focussed on making the student and their family feel welcome back into the school community. </w:t>
      </w:r>
    </w:p>
    <w:p w14:paraId="52A3890A" w14:textId="77777777" w:rsidR="00A44E93" w:rsidRDefault="00A44E93" w:rsidP="00A44E93">
      <w:pPr>
        <w:spacing w:after="0" w:line="240" w:lineRule="auto"/>
        <w:ind w:left="720" w:right="946"/>
        <w:jc w:val="both"/>
        <w:rPr>
          <w:rFonts w:ascii="Arial" w:eastAsia="Meiryo" w:hAnsi="Arial" w:cs="Arial"/>
        </w:rPr>
      </w:pPr>
    </w:p>
    <w:p w14:paraId="66CD2344" w14:textId="77777777" w:rsidR="00A44E93" w:rsidRPr="00317933" w:rsidRDefault="00A44E93" w:rsidP="00A44E93">
      <w:pPr>
        <w:spacing w:after="0" w:line="240" w:lineRule="auto"/>
        <w:ind w:left="720" w:right="946"/>
        <w:jc w:val="both"/>
        <w:rPr>
          <w:rFonts w:ascii="Arial" w:eastAsia="Meiryo" w:hAnsi="Arial" w:cs="Arial"/>
          <w:b/>
          <w:u w:val="single"/>
        </w:rPr>
      </w:pPr>
      <w:r w:rsidRPr="00317933">
        <w:rPr>
          <w:rFonts w:ascii="Arial" w:eastAsia="Meiryo" w:hAnsi="Arial" w:cs="Arial"/>
          <w:b/>
          <w:u w:val="single"/>
        </w:rPr>
        <w:t>Possible agenda:</w:t>
      </w:r>
    </w:p>
    <w:p w14:paraId="66CED15A" w14:textId="77777777" w:rsidR="00550EE3" w:rsidRPr="00317933" w:rsidRDefault="00550EE3" w:rsidP="00A44E93">
      <w:pPr>
        <w:spacing w:after="0" w:line="240" w:lineRule="auto"/>
        <w:ind w:left="720" w:right="946"/>
        <w:jc w:val="both"/>
        <w:rPr>
          <w:rFonts w:ascii="Arial" w:eastAsia="Meiryo" w:hAnsi="Arial" w:cs="Arial"/>
          <w:b/>
          <w:u w:val="single"/>
        </w:rPr>
      </w:pPr>
    </w:p>
    <w:p w14:paraId="274247E2" w14:textId="77777777" w:rsidR="00A44E93" w:rsidRPr="00317933" w:rsidRDefault="00A44E93" w:rsidP="00EE203C">
      <w:pPr>
        <w:pStyle w:val="ListParagraph"/>
        <w:numPr>
          <w:ilvl w:val="0"/>
          <w:numId w:val="20"/>
        </w:numPr>
        <w:spacing w:after="0" w:line="240" w:lineRule="auto"/>
        <w:ind w:right="946"/>
        <w:jc w:val="both"/>
        <w:rPr>
          <w:rFonts w:ascii="Arial" w:eastAsia="Meiryo" w:hAnsi="Arial" w:cs="Arial"/>
        </w:rPr>
      </w:pPr>
      <w:r w:rsidRPr="00317933">
        <w:rPr>
          <w:rFonts w:ascii="Arial" w:eastAsia="Meiryo" w:hAnsi="Arial" w:cs="Arial"/>
        </w:rPr>
        <w:t xml:space="preserve">Welcome back to school </w:t>
      </w:r>
    </w:p>
    <w:p w14:paraId="34CC68F1" w14:textId="77777777" w:rsidR="00A44E93" w:rsidRPr="00317933" w:rsidRDefault="00A44E93" w:rsidP="00EE203C">
      <w:pPr>
        <w:pStyle w:val="ListParagraph"/>
        <w:numPr>
          <w:ilvl w:val="0"/>
          <w:numId w:val="20"/>
        </w:numPr>
        <w:spacing w:after="0" w:line="240" w:lineRule="auto"/>
        <w:ind w:right="946"/>
        <w:jc w:val="both"/>
        <w:rPr>
          <w:rFonts w:ascii="Arial" w:eastAsia="Meiryo" w:hAnsi="Arial" w:cs="Arial"/>
        </w:rPr>
      </w:pPr>
      <w:r w:rsidRPr="00317933">
        <w:rPr>
          <w:rFonts w:ascii="Arial" w:eastAsia="Meiryo" w:hAnsi="Arial" w:cs="Arial"/>
        </w:rPr>
        <w:t>Check in on student wellbeing</w:t>
      </w:r>
    </w:p>
    <w:p w14:paraId="20E2B61A" w14:textId="77777777" w:rsidR="00A44E93" w:rsidRPr="00317933" w:rsidRDefault="00A44E93" w:rsidP="00EE203C">
      <w:pPr>
        <w:pStyle w:val="ListParagraph"/>
        <w:numPr>
          <w:ilvl w:val="0"/>
          <w:numId w:val="20"/>
        </w:numPr>
        <w:spacing w:after="0" w:line="240" w:lineRule="auto"/>
        <w:ind w:right="946"/>
        <w:jc w:val="both"/>
        <w:rPr>
          <w:rFonts w:ascii="Arial" w:eastAsia="Meiryo" w:hAnsi="Arial" w:cs="Arial"/>
        </w:rPr>
      </w:pPr>
      <w:r w:rsidRPr="00317933">
        <w:rPr>
          <w:rFonts w:ascii="Arial" w:eastAsia="Meiryo" w:hAnsi="Arial" w:cs="Arial"/>
        </w:rPr>
        <w:t>Discuss any recent changes to school routine or staffing</w:t>
      </w:r>
    </w:p>
    <w:p w14:paraId="3470C10A" w14:textId="77777777" w:rsidR="00A44E93" w:rsidRPr="00317933" w:rsidRDefault="00A44E93" w:rsidP="00EE203C">
      <w:pPr>
        <w:pStyle w:val="ListParagraph"/>
        <w:numPr>
          <w:ilvl w:val="0"/>
          <w:numId w:val="20"/>
        </w:numPr>
        <w:spacing w:after="0" w:line="240" w:lineRule="auto"/>
        <w:ind w:right="946"/>
        <w:jc w:val="both"/>
        <w:rPr>
          <w:rFonts w:ascii="Arial" w:eastAsia="Meiryo" w:hAnsi="Arial" w:cs="Arial"/>
        </w:rPr>
      </w:pPr>
      <w:r w:rsidRPr="00317933">
        <w:rPr>
          <w:rFonts w:ascii="Arial" w:eastAsia="Meiryo" w:hAnsi="Arial" w:cs="Arial"/>
        </w:rPr>
        <w:t>Offer information about supports available (e.g. guidance officer)</w:t>
      </w:r>
    </w:p>
    <w:p w14:paraId="64AA5BF2" w14:textId="77777777" w:rsidR="00A44E93" w:rsidRPr="00317933" w:rsidRDefault="00A44E93" w:rsidP="00EE203C">
      <w:pPr>
        <w:pStyle w:val="ListParagraph"/>
        <w:numPr>
          <w:ilvl w:val="0"/>
          <w:numId w:val="20"/>
        </w:numPr>
        <w:spacing w:after="0" w:line="240" w:lineRule="auto"/>
        <w:ind w:right="946"/>
        <w:jc w:val="both"/>
        <w:rPr>
          <w:rFonts w:ascii="Arial" w:eastAsia="Meiryo" w:hAnsi="Arial" w:cs="Arial"/>
        </w:rPr>
      </w:pPr>
      <w:r w:rsidRPr="00317933">
        <w:rPr>
          <w:rFonts w:ascii="Arial" w:eastAsia="Meiryo" w:hAnsi="Arial" w:cs="Arial"/>
        </w:rPr>
        <w:t>Set a date for follow-up</w:t>
      </w:r>
    </w:p>
    <w:p w14:paraId="76963F68" w14:textId="77777777" w:rsidR="00A44E93" w:rsidRPr="00317933" w:rsidRDefault="00A44E93" w:rsidP="00EE203C">
      <w:pPr>
        <w:pStyle w:val="ListParagraph"/>
        <w:numPr>
          <w:ilvl w:val="0"/>
          <w:numId w:val="20"/>
        </w:numPr>
        <w:spacing w:after="0" w:line="240" w:lineRule="auto"/>
        <w:ind w:right="946"/>
        <w:jc w:val="both"/>
        <w:rPr>
          <w:rFonts w:ascii="Arial" w:eastAsia="Meiryo" w:hAnsi="Arial" w:cs="Arial"/>
        </w:rPr>
      </w:pPr>
      <w:r w:rsidRPr="00317933">
        <w:rPr>
          <w:rFonts w:ascii="Arial" w:eastAsia="Meiryo" w:hAnsi="Arial" w:cs="Arial"/>
        </w:rPr>
        <w:t>Thank student and parent/s for attending</w:t>
      </w:r>
    </w:p>
    <w:p w14:paraId="7D0B7994" w14:textId="77777777" w:rsidR="00A44E93" w:rsidRPr="00317933" w:rsidRDefault="00A44E93" w:rsidP="00EE203C">
      <w:pPr>
        <w:pStyle w:val="ListParagraph"/>
        <w:numPr>
          <w:ilvl w:val="0"/>
          <w:numId w:val="20"/>
        </w:numPr>
        <w:spacing w:after="0" w:line="240" w:lineRule="auto"/>
        <w:ind w:right="946"/>
        <w:jc w:val="both"/>
        <w:rPr>
          <w:rFonts w:ascii="Arial" w:eastAsia="Meiryo" w:hAnsi="Arial" w:cs="Arial"/>
        </w:rPr>
      </w:pPr>
      <w:r w:rsidRPr="00317933">
        <w:rPr>
          <w:rFonts w:ascii="Arial" w:eastAsia="Meiryo" w:hAnsi="Arial" w:cs="Arial"/>
        </w:rPr>
        <w:t>Walk with student to classroom</w:t>
      </w:r>
    </w:p>
    <w:p w14:paraId="3C442C42" w14:textId="77777777" w:rsidR="00A44E93" w:rsidRPr="007F194C" w:rsidRDefault="00A44E93" w:rsidP="00A44E93">
      <w:pPr>
        <w:ind w:left="720"/>
        <w:rPr>
          <w:rFonts w:ascii="Arial" w:hAnsi="Arial" w:cs="Arial"/>
          <w:i/>
        </w:rPr>
      </w:pPr>
    </w:p>
    <w:p w14:paraId="1E62C5CE" w14:textId="77777777" w:rsidR="00A44E93" w:rsidRPr="00F22235" w:rsidRDefault="00A44E93" w:rsidP="00A44E93">
      <w:pPr>
        <w:spacing w:after="0" w:line="240" w:lineRule="auto"/>
        <w:ind w:left="720" w:right="946"/>
        <w:jc w:val="both"/>
        <w:rPr>
          <w:rFonts w:ascii="Arial" w:eastAsia="Meiryo" w:hAnsi="Arial" w:cs="Arial"/>
          <w:b/>
          <w:u w:val="single"/>
        </w:rPr>
      </w:pPr>
      <w:r w:rsidRPr="00F22235">
        <w:rPr>
          <w:rFonts w:ascii="Arial" w:eastAsia="Meiryo" w:hAnsi="Arial" w:cs="Arial"/>
          <w:b/>
          <w:u w:val="single"/>
        </w:rPr>
        <w:t>Reasonable adjustments</w:t>
      </w:r>
    </w:p>
    <w:p w14:paraId="4E4B43E8" w14:textId="77777777" w:rsidR="00550EE3" w:rsidRPr="00550EE3" w:rsidRDefault="00550EE3" w:rsidP="00A44E93">
      <w:pPr>
        <w:spacing w:after="0" w:line="240" w:lineRule="auto"/>
        <w:ind w:left="720" w:right="946"/>
        <w:jc w:val="both"/>
        <w:rPr>
          <w:rFonts w:ascii="Arial" w:eastAsia="Meiryo" w:hAnsi="Arial" w:cs="Arial"/>
          <w:b/>
          <w:i/>
          <w:u w:val="single"/>
        </w:rPr>
      </w:pPr>
    </w:p>
    <w:p w14:paraId="3878ED7A" w14:textId="77777777" w:rsidR="00A44E93" w:rsidRDefault="00A44E93" w:rsidP="00A44E93">
      <w:pPr>
        <w:spacing w:after="0" w:line="240" w:lineRule="auto"/>
        <w:ind w:left="720" w:right="946"/>
        <w:jc w:val="both"/>
        <w:rPr>
          <w:rFonts w:ascii="Arial" w:hAnsi="Arial" w:cs="Arial"/>
        </w:rPr>
      </w:pPr>
      <w:r>
        <w:rPr>
          <w:rFonts w:ascii="Arial" w:eastAsia="Meiryo" w:hAnsi="Arial" w:cs="Arial"/>
        </w:rPr>
        <w:t xml:space="preserve">In planning the re-entry meeting, school staff will consider reasonable adjustments needed to support the attendance and engagement of the student. This includes selecting an appropriate and accessible meeting space, organising translation or interpretation services or supports (e.g. AUSLAN), provision of written and/or pictorial information and other relevant accommodations. The inclusion of support staff, such as guidance officers or </w:t>
      </w:r>
      <w:r>
        <w:rPr>
          <w:rFonts w:ascii="Arial" w:hAnsi="Arial" w:cs="Arial"/>
        </w:rPr>
        <w:t>Community Education Counsellors, may also offer important advice to ensure a successful outcome to the re-entry meeting.</w:t>
      </w:r>
    </w:p>
    <w:p w14:paraId="123B4521" w14:textId="77777777" w:rsidR="00A44E93" w:rsidRDefault="00A44E93" w:rsidP="00A44E93">
      <w:pPr>
        <w:ind w:left="720"/>
        <w:rPr>
          <w:rFonts w:ascii="Arial" w:hAnsi="Arial" w:cs="Arial"/>
        </w:rPr>
      </w:pPr>
    </w:p>
    <w:p w14:paraId="06D7B45F" w14:textId="77777777" w:rsidR="00E65A80" w:rsidRDefault="00E65A80">
      <w:pPr>
        <w:spacing w:after="0" w:line="240" w:lineRule="auto"/>
        <w:rPr>
          <w:rFonts w:ascii="Arial" w:eastAsia="Meiryo" w:hAnsi="Arial" w:cs="Arial"/>
          <w:b/>
          <w:sz w:val="20"/>
          <w:szCs w:val="20"/>
        </w:rPr>
      </w:pPr>
    </w:p>
    <w:p w14:paraId="1C2F4887" w14:textId="77777777" w:rsidR="00A44E93" w:rsidRDefault="00A44E93">
      <w:pPr>
        <w:spacing w:after="0" w:line="240" w:lineRule="auto"/>
        <w:rPr>
          <w:rFonts w:ascii="Arial" w:eastAsia="Meiryo" w:hAnsi="Arial" w:cs="Arial"/>
          <w:b/>
          <w:sz w:val="20"/>
          <w:szCs w:val="20"/>
        </w:rPr>
      </w:pPr>
    </w:p>
    <w:p w14:paraId="5CFE165E" w14:textId="77777777" w:rsidR="00A44E93" w:rsidRDefault="00A44E93">
      <w:pPr>
        <w:spacing w:after="0" w:line="240" w:lineRule="auto"/>
        <w:rPr>
          <w:rFonts w:ascii="Arial" w:eastAsia="Meiryo" w:hAnsi="Arial" w:cs="Arial"/>
          <w:b/>
          <w:sz w:val="20"/>
          <w:szCs w:val="20"/>
        </w:rPr>
      </w:pPr>
    </w:p>
    <w:p w14:paraId="1AACFE40" w14:textId="77777777" w:rsidR="00A44E93" w:rsidRDefault="00A44E93">
      <w:pPr>
        <w:spacing w:after="0" w:line="240" w:lineRule="auto"/>
        <w:rPr>
          <w:rFonts w:ascii="Arial" w:eastAsia="Meiryo" w:hAnsi="Arial" w:cs="Arial"/>
          <w:b/>
          <w:sz w:val="20"/>
          <w:szCs w:val="20"/>
        </w:rPr>
      </w:pPr>
    </w:p>
    <w:p w14:paraId="79A29884" w14:textId="77777777" w:rsidR="00A44E93" w:rsidRDefault="00A44E93">
      <w:pPr>
        <w:spacing w:after="0" w:line="240" w:lineRule="auto"/>
        <w:rPr>
          <w:rFonts w:ascii="Arial" w:eastAsia="Meiryo" w:hAnsi="Arial" w:cs="Arial"/>
          <w:b/>
          <w:sz w:val="20"/>
          <w:szCs w:val="20"/>
        </w:rPr>
      </w:pPr>
    </w:p>
    <w:p w14:paraId="6DC1F3CA" w14:textId="77777777" w:rsidR="00A44E93" w:rsidRDefault="00A44E93">
      <w:pPr>
        <w:spacing w:after="0" w:line="240" w:lineRule="auto"/>
        <w:rPr>
          <w:rFonts w:ascii="Arial" w:eastAsia="Meiryo" w:hAnsi="Arial" w:cs="Arial"/>
          <w:b/>
          <w:sz w:val="20"/>
          <w:szCs w:val="20"/>
        </w:rPr>
      </w:pPr>
    </w:p>
    <w:p w14:paraId="44B285B1" w14:textId="77777777" w:rsidR="00A44E93" w:rsidRDefault="00A44E93">
      <w:pPr>
        <w:spacing w:after="0" w:line="240" w:lineRule="auto"/>
        <w:rPr>
          <w:rFonts w:ascii="Arial" w:eastAsia="Meiryo" w:hAnsi="Arial" w:cs="Arial"/>
          <w:b/>
          <w:sz w:val="20"/>
          <w:szCs w:val="20"/>
        </w:rPr>
      </w:pPr>
    </w:p>
    <w:p w14:paraId="0FBFB424" w14:textId="77777777" w:rsidR="00A44E93" w:rsidRDefault="00A44E93">
      <w:pPr>
        <w:spacing w:after="0" w:line="240" w:lineRule="auto"/>
        <w:rPr>
          <w:rFonts w:ascii="Arial" w:eastAsia="Meiryo" w:hAnsi="Arial" w:cs="Arial"/>
          <w:b/>
          <w:sz w:val="20"/>
          <w:szCs w:val="20"/>
        </w:rPr>
      </w:pPr>
    </w:p>
    <w:p w14:paraId="486E7E94" w14:textId="77777777" w:rsidR="00A44E93" w:rsidRDefault="00A44E93">
      <w:pPr>
        <w:spacing w:after="0" w:line="240" w:lineRule="auto"/>
        <w:rPr>
          <w:rFonts w:ascii="Arial" w:eastAsia="Meiryo" w:hAnsi="Arial" w:cs="Arial"/>
          <w:b/>
          <w:sz w:val="20"/>
          <w:szCs w:val="20"/>
        </w:rPr>
      </w:pPr>
    </w:p>
    <w:p w14:paraId="51FAC1C4" w14:textId="77777777" w:rsidR="00A44E93" w:rsidRDefault="00A44E93">
      <w:pPr>
        <w:spacing w:after="0" w:line="240" w:lineRule="auto"/>
        <w:rPr>
          <w:rFonts w:ascii="Arial" w:eastAsia="Meiryo" w:hAnsi="Arial" w:cs="Arial"/>
          <w:b/>
          <w:sz w:val="20"/>
          <w:szCs w:val="20"/>
        </w:rPr>
      </w:pPr>
    </w:p>
    <w:p w14:paraId="1BE8596B" w14:textId="77777777" w:rsidR="00A44E93" w:rsidRDefault="00A44E93">
      <w:pPr>
        <w:spacing w:after="0" w:line="240" w:lineRule="auto"/>
        <w:rPr>
          <w:rFonts w:ascii="Arial" w:eastAsia="Meiryo" w:hAnsi="Arial" w:cs="Arial"/>
          <w:b/>
          <w:sz w:val="20"/>
          <w:szCs w:val="20"/>
        </w:rPr>
      </w:pPr>
    </w:p>
    <w:p w14:paraId="3BBB0FD9" w14:textId="77777777" w:rsidR="00A44E93" w:rsidRDefault="00A44E93">
      <w:pPr>
        <w:spacing w:after="0" w:line="240" w:lineRule="auto"/>
        <w:rPr>
          <w:rFonts w:ascii="Arial" w:eastAsia="Meiryo" w:hAnsi="Arial" w:cs="Arial"/>
          <w:b/>
          <w:sz w:val="20"/>
          <w:szCs w:val="20"/>
        </w:rPr>
      </w:pPr>
    </w:p>
    <w:p w14:paraId="125BD798" w14:textId="77777777" w:rsidR="00A44E93" w:rsidRDefault="00A44E93">
      <w:pPr>
        <w:spacing w:after="0" w:line="240" w:lineRule="auto"/>
        <w:rPr>
          <w:rFonts w:ascii="Arial" w:eastAsia="Meiryo" w:hAnsi="Arial" w:cs="Arial"/>
          <w:b/>
          <w:sz w:val="20"/>
          <w:szCs w:val="20"/>
        </w:rPr>
      </w:pPr>
    </w:p>
    <w:p w14:paraId="686A9AF0" w14:textId="77777777" w:rsidR="00A44E93" w:rsidRDefault="00A44E93">
      <w:pPr>
        <w:spacing w:after="0" w:line="240" w:lineRule="auto"/>
        <w:rPr>
          <w:rFonts w:ascii="Arial" w:eastAsia="Meiryo" w:hAnsi="Arial" w:cs="Arial"/>
          <w:b/>
          <w:sz w:val="20"/>
          <w:szCs w:val="20"/>
        </w:rPr>
      </w:pPr>
    </w:p>
    <w:p w14:paraId="5CC6D648" w14:textId="77777777" w:rsidR="00A44E93" w:rsidRDefault="00A44E93">
      <w:pPr>
        <w:spacing w:after="0" w:line="240" w:lineRule="auto"/>
        <w:rPr>
          <w:rFonts w:ascii="Arial" w:eastAsia="Meiryo" w:hAnsi="Arial" w:cs="Arial"/>
          <w:b/>
          <w:sz w:val="20"/>
          <w:szCs w:val="20"/>
        </w:rPr>
      </w:pPr>
    </w:p>
    <w:p w14:paraId="531773FA" w14:textId="77777777" w:rsidR="00A44E93" w:rsidRDefault="00A44E93">
      <w:pPr>
        <w:spacing w:after="0" w:line="240" w:lineRule="auto"/>
        <w:rPr>
          <w:rFonts w:ascii="Arial" w:eastAsia="Meiryo" w:hAnsi="Arial" w:cs="Arial"/>
          <w:b/>
          <w:sz w:val="20"/>
          <w:szCs w:val="20"/>
        </w:rPr>
      </w:pPr>
    </w:p>
    <w:p w14:paraId="45C92645" w14:textId="77777777" w:rsidR="00A44E93" w:rsidRDefault="00A44E93">
      <w:pPr>
        <w:spacing w:after="0" w:line="240" w:lineRule="auto"/>
        <w:rPr>
          <w:rFonts w:ascii="Arial" w:eastAsia="Meiryo" w:hAnsi="Arial" w:cs="Arial"/>
          <w:b/>
          <w:sz w:val="20"/>
          <w:szCs w:val="20"/>
        </w:rPr>
      </w:pPr>
    </w:p>
    <w:p w14:paraId="50CE06D9" w14:textId="77777777" w:rsidR="00A44E93" w:rsidRDefault="00A44E93">
      <w:pPr>
        <w:spacing w:after="0" w:line="240" w:lineRule="auto"/>
        <w:rPr>
          <w:rFonts w:ascii="Arial" w:eastAsia="Meiryo" w:hAnsi="Arial" w:cs="Arial"/>
          <w:b/>
          <w:sz w:val="20"/>
          <w:szCs w:val="20"/>
        </w:rPr>
      </w:pPr>
    </w:p>
    <w:p w14:paraId="0AE98E40" w14:textId="77777777" w:rsidR="00A44E93" w:rsidRDefault="00A44E93">
      <w:pPr>
        <w:spacing w:after="0" w:line="240" w:lineRule="auto"/>
        <w:rPr>
          <w:rFonts w:ascii="Arial" w:eastAsia="Meiryo" w:hAnsi="Arial" w:cs="Arial"/>
          <w:b/>
          <w:sz w:val="20"/>
          <w:szCs w:val="20"/>
        </w:rPr>
      </w:pPr>
    </w:p>
    <w:p w14:paraId="3D02D171" w14:textId="77777777" w:rsidR="00A44E93" w:rsidRDefault="00A44E93">
      <w:pPr>
        <w:spacing w:after="0" w:line="240" w:lineRule="auto"/>
        <w:rPr>
          <w:rFonts w:ascii="Arial" w:eastAsia="Meiryo" w:hAnsi="Arial" w:cs="Arial"/>
          <w:b/>
          <w:sz w:val="20"/>
          <w:szCs w:val="20"/>
        </w:rPr>
      </w:pPr>
    </w:p>
    <w:p w14:paraId="3029ABA0" w14:textId="77777777" w:rsidR="00A44E93" w:rsidRDefault="00A44E93">
      <w:pPr>
        <w:spacing w:after="0" w:line="240" w:lineRule="auto"/>
        <w:rPr>
          <w:rFonts w:ascii="Arial" w:eastAsia="Meiryo" w:hAnsi="Arial" w:cs="Arial"/>
          <w:b/>
          <w:sz w:val="20"/>
          <w:szCs w:val="20"/>
        </w:rPr>
      </w:pPr>
    </w:p>
    <w:p w14:paraId="49A9EF38" w14:textId="77777777" w:rsidR="00A44E93" w:rsidRDefault="00A44E93">
      <w:pPr>
        <w:spacing w:after="0" w:line="240" w:lineRule="auto"/>
        <w:rPr>
          <w:rFonts w:ascii="Arial" w:eastAsia="Meiryo" w:hAnsi="Arial" w:cs="Arial"/>
          <w:b/>
          <w:sz w:val="20"/>
          <w:szCs w:val="20"/>
        </w:rPr>
      </w:pPr>
    </w:p>
    <w:p w14:paraId="174B05DF" w14:textId="77777777" w:rsidR="00A44E93" w:rsidRDefault="00A44E93">
      <w:pPr>
        <w:spacing w:after="0" w:line="240" w:lineRule="auto"/>
        <w:rPr>
          <w:rFonts w:ascii="Arial" w:eastAsia="Meiryo" w:hAnsi="Arial" w:cs="Arial"/>
          <w:b/>
          <w:sz w:val="20"/>
          <w:szCs w:val="20"/>
        </w:rPr>
      </w:pPr>
    </w:p>
    <w:p w14:paraId="342CFD46" w14:textId="77777777" w:rsidR="00A44E93" w:rsidRDefault="00A44E93">
      <w:pPr>
        <w:spacing w:after="0" w:line="240" w:lineRule="auto"/>
        <w:rPr>
          <w:rFonts w:ascii="Arial" w:eastAsia="Meiryo" w:hAnsi="Arial" w:cs="Arial"/>
          <w:b/>
          <w:sz w:val="20"/>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5BCAFAE6" w14:textId="77777777" w:rsidTr="00644934">
        <w:tc>
          <w:tcPr>
            <w:tcW w:w="5000" w:type="pct"/>
            <w:shd w:val="clear" w:color="auto" w:fill="295CAB"/>
          </w:tcPr>
          <w:p w14:paraId="3CFD4849" w14:textId="77777777" w:rsidR="00CB367C" w:rsidRPr="00753E61" w:rsidRDefault="00CB367C">
            <w:pPr>
              <w:spacing w:before="140" w:after="120"/>
              <w:jc w:val="center"/>
              <w:rPr>
                <w:rFonts w:ascii="Arial" w:eastAsia="Meiryo" w:hAnsi="Arial" w:cs="Arial"/>
                <w:color w:val="FFFFFF" w:themeColor="background1"/>
                <w:sz w:val="36"/>
                <w:szCs w:val="36"/>
              </w:rPr>
            </w:pPr>
            <w:r w:rsidRPr="00753E61">
              <w:rPr>
                <w:rFonts w:ascii="Arial" w:eastAsia="Meiryo" w:hAnsi="Arial" w:cs="Arial"/>
                <w:sz w:val="36"/>
                <w:szCs w:val="36"/>
              </w:rPr>
              <w:lastRenderedPageBreak/>
              <w:fldChar w:fldCharType="begin"/>
            </w:r>
            <w:r w:rsidRPr="00753E61">
              <w:rPr>
                <w:rFonts w:ascii="Arial" w:eastAsia="Meiryo" w:hAnsi="Arial" w:cs="Arial"/>
                <w:sz w:val="36"/>
                <w:szCs w:val="36"/>
              </w:rPr>
              <w:instrText xml:space="preserve"> MERGEFIELD "Staff_Retent_2016" </w:instrText>
            </w:r>
            <w:r w:rsidRPr="00753E61">
              <w:rPr>
                <w:rFonts w:ascii="Arial" w:eastAsia="Meiryo" w:hAnsi="Arial" w:cs="Arial"/>
                <w:sz w:val="36"/>
                <w:szCs w:val="36"/>
              </w:rPr>
              <w:fldChar w:fldCharType="end"/>
            </w:r>
            <w:r w:rsidR="00E65A80" w:rsidRPr="00753E61">
              <w:rPr>
                <w:rFonts w:ascii="Arial" w:eastAsia="Meiryo" w:hAnsi="Arial" w:cs="Arial"/>
                <w:color w:val="FFFFFF" w:themeColor="background1"/>
                <w:sz w:val="36"/>
                <w:szCs w:val="36"/>
              </w:rPr>
              <w:t>School P</w:t>
            </w:r>
            <w:r w:rsidR="00833180" w:rsidRPr="00753E61">
              <w:rPr>
                <w:rFonts w:ascii="Arial" w:eastAsia="Meiryo" w:hAnsi="Arial" w:cs="Arial"/>
                <w:color w:val="FFFFFF" w:themeColor="background1"/>
                <w:sz w:val="36"/>
                <w:szCs w:val="36"/>
              </w:rPr>
              <w:t>olicies</w:t>
            </w:r>
            <w:r w:rsidR="00E65A80" w:rsidRPr="00753E61">
              <w:rPr>
                <w:rFonts w:ascii="Arial" w:eastAsia="Meiryo" w:hAnsi="Arial" w:cs="Arial"/>
                <w:color w:val="FFFFFF" w:themeColor="background1"/>
                <w:sz w:val="36"/>
                <w:szCs w:val="36"/>
              </w:rPr>
              <w:t xml:space="preserve"> </w:t>
            </w:r>
          </w:p>
        </w:tc>
      </w:tr>
      <w:tr w:rsidR="00CB367C" w:rsidRPr="00674B95" w14:paraId="7719EAA4" w14:textId="77777777" w:rsidTr="00644934">
        <w:trPr>
          <w:trHeight w:val="371"/>
        </w:trPr>
        <w:tc>
          <w:tcPr>
            <w:tcW w:w="5000" w:type="pct"/>
            <w:shd w:val="clear" w:color="auto" w:fill="DDDDDD"/>
          </w:tcPr>
          <w:p w14:paraId="1508365A"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384B8E83" w14:textId="77777777" w:rsidR="00550EE3" w:rsidRDefault="00550EE3" w:rsidP="001E159A">
      <w:pPr>
        <w:spacing w:after="0" w:line="240" w:lineRule="auto"/>
        <w:ind w:left="720" w:right="946"/>
        <w:jc w:val="both"/>
        <w:rPr>
          <w:rFonts w:ascii="Arial" w:eastAsia="Meiryo" w:hAnsi="Arial" w:cs="Arial"/>
        </w:rPr>
      </w:pPr>
    </w:p>
    <w:p w14:paraId="45A71806" w14:textId="77777777" w:rsidR="001E159A" w:rsidRPr="004A1342" w:rsidRDefault="006339B0" w:rsidP="001E159A">
      <w:pPr>
        <w:spacing w:after="0" w:line="240" w:lineRule="auto"/>
        <w:ind w:left="720" w:right="946"/>
        <w:jc w:val="both"/>
        <w:rPr>
          <w:rFonts w:ascii="Arial" w:eastAsia="Meiryo" w:hAnsi="Arial" w:cs="Arial"/>
          <w:b/>
        </w:rPr>
      </w:pPr>
      <w:r>
        <w:rPr>
          <w:rFonts w:ascii="Arial" w:eastAsia="Meiryo" w:hAnsi="Arial" w:cs="Arial"/>
        </w:rPr>
        <w:t>Moonie</w:t>
      </w:r>
      <w:r w:rsidR="001E159A">
        <w:rPr>
          <w:rFonts w:ascii="Arial" w:eastAsia="Meiryo" w:hAnsi="Arial" w:cs="Arial"/>
        </w:rPr>
        <w:t xml:space="preserve"> State School has tailored</w:t>
      </w:r>
      <w:r w:rsidR="001E159A" w:rsidRPr="004A1342">
        <w:rPr>
          <w:rFonts w:ascii="Arial" w:eastAsia="Meiryo" w:hAnsi="Arial" w:cs="Arial"/>
        </w:rPr>
        <w:t xml:space="preserve"> school discipline p</w:t>
      </w:r>
      <w:r w:rsidR="001E159A">
        <w:rPr>
          <w:rFonts w:ascii="Arial" w:eastAsia="Meiryo" w:hAnsi="Arial" w:cs="Arial"/>
        </w:rPr>
        <w:t>olicies</w:t>
      </w:r>
      <w:r w:rsidR="001E159A" w:rsidRPr="004A1342">
        <w:rPr>
          <w:rFonts w:ascii="Arial" w:eastAsia="Meiryo" w:hAnsi="Arial" w:cs="Arial"/>
        </w:rPr>
        <w:t xml:space="preserve"> designed to ensure </w:t>
      </w:r>
      <w:r w:rsidR="001E159A">
        <w:rPr>
          <w:rFonts w:ascii="Arial" w:eastAsia="Meiryo" w:hAnsi="Arial" w:cs="Arial"/>
        </w:rPr>
        <w:t>students, staff and visitors work cooperatively to</w:t>
      </w:r>
      <w:r w:rsidR="001E159A" w:rsidRPr="004A1342">
        <w:rPr>
          <w:rFonts w:ascii="Arial" w:eastAsia="Meiryo" w:hAnsi="Arial" w:cs="Arial"/>
        </w:rPr>
        <w:t xml:space="preserve"> create and maintain a supportive </w:t>
      </w:r>
      <w:r w:rsidR="001E159A">
        <w:rPr>
          <w:rFonts w:ascii="Arial" w:eastAsia="Meiryo" w:hAnsi="Arial" w:cs="Arial"/>
        </w:rPr>
        <w:t>and safe learning environment. Please ensure that you familiarise yourself with the responsibilities for students, staff and visitors outlined in the following policies</w:t>
      </w:r>
      <w:r w:rsidR="001E159A" w:rsidRPr="004A1342">
        <w:rPr>
          <w:rFonts w:ascii="Arial" w:eastAsia="Meiryo" w:hAnsi="Arial" w:cs="Arial"/>
        </w:rPr>
        <w:t>:</w:t>
      </w:r>
    </w:p>
    <w:p w14:paraId="36516F41" w14:textId="77777777" w:rsidR="001E159A" w:rsidRPr="004A1342" w:rsidRDefault="001E159A" w:rsidP="001E159A">
      <w:pPr>
        <w:spacing w:after="0" w:line="240" w:lineRule="auto"/>
        <w:rPr>
          <w:rFonts w:ascii="Arial" w:eastAsia="Meiryo" w:hAnsi="Arial" w:cs="Arial"/>
          <w:b/>
        </w:rPr>
      </w:pPr>
    </w:p>
    <w:p w14:paraId="6D25D89E" w14:textId="77777777" w:rsidR="001E159A" w:rsidRPr="00AD3417" w:rsidRDefault="001E159A" w:rsidP="00EE203C">
      <w:pPr>
        <w:pStyle w:val="ListParagraph"/>
        <w:numPr>
          <w:ilvl w:val="0"/>
          <w:numId w:val="3"/>
        </w:numPr>
        <w:spacing w:after="0" w:line="240" w:lineRule="auto"/>
        <w:ind w:right="946"/>
        <w:jc w:val="both"/>
        <w:rPr>
          <w:rFonts w:ascii="Arial" w:eastAsia="Meiryo" w:hAnsi="Arial" w:cs="Arial"/>
        </w:rPr>
      </w:pPr>
      <w:r w:rsidRPr="00AD3417">
        <w:rPr>
          <w:rFonts w:ascii="Arial" w:eastAsia="Meiryo" w:hAnsi="Arial" w:cs="Arial"/>
        </w:rPr>
        <w:t>Temporary removal of student property</w:t>
      </w:r>
    </w:p>
    <w:p w14:paraId="5FF41497" w14:textId="77777777" w:rsidR="001E159A" w:rsidRPr="00AD3417" w:rsidRDefault="001E159A" w:rsidP="00EE203C">
      <w:pPr>
        <w:pStyle w:val="ListParagraph"/>
        <w:numPr>
          <w:ilvl w:val="0"/>
          <w:numId w:val="3"/>
        </w:numPr>
        <w:spacing w:after="0" w:line="240" w:lineRule="auto"/>
        <w:ind w:right="946"/>
        <w:jc w:val="both"/>
        <w:rPr>
          <w:rFonts w:ascii="Arial" w:eastAsia="Meiryo" w:hAnsi="Arial" w:cs="Arial"/>
        </w:rPr>
      </w:pPr>
      <w:r w:rsidRPr="00AD3417">
        <w:rPr>
          <w:rFonts w:ascii="Arial" w:eastAsia="Meiryo" w:hAnsi="Arial" w:cs="Arial"/>
        </w:rPr>
        <w:t>Use of mobile phones and other devices by students</w:t>
      </w:r>
    </w:p>
    <w:p w14:paraId="31C6D3FA" w14:textId="77777777" w:rsidR="001E159A" w:rsidRPr="00AD3417" w:rsidRDefault="001E159A" w:rsidP="00EE203C">
      <w:pPr>
        <w:pStyle w:val="ListParagraph"/>
        <w:numPr>
          <w:ilvl w:val="0"/>
          <w:numId w:val="3"/>
        </w:numPr>
        <w:spacing w:after="0" w:line="240" w:lineRule="auto"/>
        <w:ind w:right="946"/>
        <w:jc w:val="both"/>
        <w:rPr>
          <w:rFonts w:ascii="Arial" w:eastAsia="Meiryo" w:hAnsi="Arial" w:cs="Arial"/>
        </w:rPr>
      </w:pPr>
      <w:r w:rsidRPr="00AD3417">
        <w:rPr>
          <w:rFonts w:ascii="Arial" w:eastAsia="Meiryo" w:hAnsi="Arial" w:cs="Arial"/>
        </w:rPr>
        <w:t xml:space="preserve">Preventing and responding to bullying </w:t>
      </w:r>
    </w:p>
    <w:p w14:paraId="33BEDF9C" w14:textId="77777777" w:rsidR="001E159A" w:rsidRPr="00AD3417" w:rsidRDefault="001E159A" w:rsidP="00EE203C">
      <w:pPr>
        <w:pStyle w:val="ListParagraph"/>
        <w:numPr>
          <w:ilvl w:val="0"/>
          <w:numId w:val="3"/>
        </w:numPr>
        <w:spacing w:after="0" w:line="240" w:lineRule="auto"/>
        <w:ind w:right="946"/>
        <w:jc w:val="both"/>
        <w:rPr>
          <w:rFonts w:ascii="Arial" w:eastAsia="Meiryo" w:hAnsi="Arial" w:cs="Arial"/>
        </w:rPr>
      </w:pPr>
      <w:r w:rsidRPr="00AD3417">
        <w:rPr>
          <w:rFonts w:ascii="Arial" w:eastAsia="Meiryo" w:hAnsi="Arial" w:cs="Arial"/>
        </w:rPr>
        <w:t>Appropriate use of social media</w:t>
      </w:r>
    </w:p>
    <w:p w14:paraId="3C952995" w14:textId="77777777" w:rsidR="001E159A" w:rsidRPr="00AD3417" w:rsidRDefault="001E159A" w:rsidP="00C442B1">
      <w:pPr>
        <w:spacing w:after="0" w:line="240" w:lineRule="auto"/>
        <w:ind w:right="946"/>
        <w:jc w:val="both"/>
        <w:rPr>
          <w:rFonts w:ascii="Arial" w:eastAsia="Meiryo" w:hAnsi="Arial" w:cs="Arial"/>
        </w:rPr>
      </w:pPr>
    </w:p>
    <w:p w14:paraId="4168FEAA" w14:textId="77777777" w:rsidR="001E159A" w:rsidRPr="00C442B1" w:rsidRDefault="001E159A" w:rsidP="00C442B1">
      <w:pPr>
        <w:spacing w:after="0" w:line="240" w:lineRule="auto"/>
        <w:ind w:right="946"/>
        <w:jc w:val="both"/>
        <w:rPr>
          <w:rFonts w:ascii="Arial" w:eastAsia="Meiryo" w:hAnsi="Arial" w:cs="Arial"/>
        </w:rPr>
      </w:pPr>
    </w:p>
    <w:p w14:paraId="73FE88CF" w14:textId="77777777" w:rsidR="00C44438" w:rsidRPr="00A33D1B" w:rsidRDefault="00CB6C80" w:rsidP="00C44438">
      <w:pPr>
        <w:keepNext/>
        <w:shd w:val="clear" w:color="auto" w:fill="F2F2F2" w:themeFill="background1" w:themeFillShade="F2"/>
        <w:spacing w:after="0" w:line="240" w:lineRule="auto"/>
        <w:jc w:val="center"/>
        <w:rPr>
          <w:rFonts w:ascii="Arial" w:eastAsia="Meiryo" w:hAnsi="Arial" w:cs="Arial"/>
          <w:sz w:val="32"/>
          <w:szCs w:val="28"/>
        </w:rPr>
      </w:pPr>
      <w:r w:rsidRPr="00A33D1B">
        <w:rPr>
          <w:rFonts w:ascii="Arial" w:eastAsia="Meiryo" w:hAnsi="Arial" w:cs="Arial"/>
          <w:sz w:val="32"/>
          <w:szCs w:val="28"/>
        </w:rPr>
        <w:t>Temporary Removal of Student P</w:t>
      </w:r>
      <w:r w:rsidR="00C44438" w:rsidRPr="00A33D1B">
        <w:rPr>
          <w:rFonts w:ascii="Arial" w:eastAsia="Meiryo" w:hAnsi="Arial" w:cs="Arial"/>
          <w:sz w:val="32"/>
          <w:szCs w:val="28"/>
        </w:rPr>
        <w:t>roperty</w:t>
      </w:r>
    </w:p>
    <w:p w14:paraId="06D3713A" w14:textId="77777777" w:rsidR="00C44438" w:rsidRDefault="00C44438" w:rsidP="00C44438">
      <w:pPr>
        <w:spacing w:after="0" w:line="240" w:lineRule="auto"/>
        <w:ind w:left="720" w:right="946"/>
        <w:jc w:val="both"/>
        <w:rPr>
          <w:rFonts w:ascii="Arial" w:eastAsia="Meiryo" w:hAnsi="Arial" w:cs="Arial"/>
        </w:rPr>
      </w:pPr>
    </w:p>
    <w:p w14:paraId="78AB73A4" w14:textId="204CEB5B" w:rsidR="00C44438" w:rsidRDefault="00C44438" w:rsidP="00C44438">
      <w:pPr>
        <w:spacing w:after="0" w:line="240" w:lineRule="auto"/>
        <w:ind w:left="720" w:right="946"/>
        <w:jc w:val="both"/>
        <w:rPr>
          <w:rFonts w:ascii="Arial" w:eastAsia="Meiryo" w:hAnsi="Arial" w:cs="Arial"/>
        </w:rPr>
      </w:pPr>
      <w:r w:rsidRPr="00847320">
        <w:rPr>
          <w:rFonts w:ascii="Arial" w:eastAsia="Meiryo" w:hAnsi="Arial" w:cs="Arial"/>
        </w:rPr>
        <w:t xml:space="preserve">The removal of any property in a student’s possession may be necessary to promote the caring, safe and supportive learning environment of the school, to maintain and foster mutual respect between all state school staff and students.  The </w:t>
      </w:r>
      <w:hyperlink r:id="rId27" w:history="1">
        <w:r w:rsidRPr="00475B41">
          <w:rPr>
            <w:rStyle w:val="Hyperlink"/>
            <w:rFonts w:ascii="Arial" w:eastAsia="Meiryo" w:hAnsi="Arial" w:cs="Arial"/>
            <w:bCs/>
          </w:rPr>
          <w:t>Temporary removal of student property by school staff procedure</w:t>
        </w:r>
      </w:hyperlink>
      <w:r w:rsidRPr="00BA48CD">
        <w:rPr>
          <w:rFonts w:ascii="Arial" w:eastAsia="Meiryo" w:hAnsi="Arial" w:cs="Arial"/>
        </w:rPr>
        <w:t xml:space="preserve"> </w:t>
      </w:r>
      <w:r w:rsidRPr="00847320">
        <w:rPr>
          <w:rFonts w:ascii="Arial" w:eastAsia="Meiryo" w:hAnsi="Arial" w:cs="Arial"/>
        </w:rPr>
        <w:t xml:space="preserve">outlines the processes, conditions and responsibilities for </w:t>
      </w:r>
      <w:r>
        <w:rPr>
          <w:rFonts w:ascii="Arial" w:eastAsia="Meiryo" w:hAnsi="Arial" w:cs="Arial"/>
        </w:rPr>
        <w:t>state school p</w:t>
      </w:r>
      <w:r w:rsidRPr="00847320">
        <w:rPr>
          <w:rFonts w:ascii="Arial" w:eastAsia="Meiryo" w:hAnsi="Arial" w:cs="Arial"/>
        </w:rPr>
        <w:t>rincipals and school staff when temporarily removing student property.</w:t>
      </w:r>
    </w:p>
    <w:p w14:paraId="648055E8" w14:textId="77777777" w:rsidR="00C44438" w:rsidRDefault="00C44438" w:rsidP="00C44438">
      <w:pPr>
        <w:spacing w:after="0" w:line="240" w:lineRule="auto"/>
        <w:ind w:left="720" w:right="946"/>
        <w:jc w:val="both"/>
        <w:rPr>
          <w:rFonts w:ascii="Arial" w:eastAsia="Meiryo" w:hAnsi="Arial" w:cs="Arial"/>
        </w:rPr>
      </w:pPr>
    </w:p>
    <w:p w14:paraId="2A6CA4E3" w14:textId="77777777" w:rsidR="00C44438" w:rsidRPr="00C314F3" w:rsidRDefault="00C44438" w:rsidP="00C44438">
      <w:pPr>
        <w:spacing w:after="0" w:line="240" w:lineRule="auto"/>
        <w:ind w:left="720" w:right="946"/>
        <w:jc w:val="both"/>
        <w:rPr>
          <w:rFonts w:ascii="Arial" w:eastAsia="Meiryo" w:hAnsi="Arial" w:cs="Arial"/>
          <w:u w:val="single"/>
        </w:rPr>
      </w:pPr>
      <w:r w:rsidRPr="00C314F3">
        <w:rPr>
          <w:rFonts w:ascii="Arial" w:eastAsia="Meiryo" w:hAnsi="Arial" w:cs="Arial"/>
          <w:u w:val="single"/>
        </w:rPr>
        <w:t>In determining what constitutes a reasonable time to retain student property, the principal or state school staff will consider:</w:t>
      </w:r>
    </w:p>
    <w:p w14:paraId="24FE58C1" w14:textId="77777777" w:rsidR="00CB6C80" w:rsidRPr="00C314F3" w:rsidRDefault="00CB6C80" w:rsidP="00C44438">
      <w:pPr>
        <w:spacing w:after="0" w:line="240" w:lineRule="auto"/>
        <w:ind w:left="720" w:right="946"/>
        <w:jc w:val="both"/>
        <w:rPr>
          <w:rFonts w:ascii="Arial" w:eastAsia="Meiryo" w:hAnsi="Arial" w:cs="Arial"/>
          <w:u w:val="single"/>
        </w:rPr>
      </w:pPr>
    </w:p>
    <w:p w14:paraId="4C9FB81C" w14:textId="77777777" w:rsidR="00C44438" w:rsidRPr="00C314F3" w:rsidRDefault="00C44438" w:rsidP="00EE203C">
      <w:pPr>
        <w:pStyle w:val="ListParagraph"/>
        <w:numPr>
          <w:ilvl w:val="0"/>
          <w:numId w:val="9"/>
        </w:numPr>
        <w:spacing w:after="0" w:line="240" w:lineRule="auto"/>
        <w:ind w:right="946"/>
        <w:jc w:val="both"/>
        <w:rPr>
          <w:rFonts w:ascii="Arial" w:eastAsia="Meiryo" w:hAnsi="Arial" w:cs="Arial"/>
        </w:rPr>
      </w:pPr>
      <w:r w:rsidRPr="00C314F3">
        <w:rPr>
          <w:rFonts w:ascii="Arial" w:eastAsia="Meiryo" w:hAnsi="Arial" w:cs="Arial"/>
        </w:rPr>
        <w:t>the condition, nature or value of the property</w:t>
      </w:r>
    </w:p>
    <w:p w14:paraId="2666D567" w14:textId="77777777" w:rsidR="00C44438" w:rsidRPr="00C314F3" w:rsidRDefault="00C44438" w:rsidP="00EE203C">
      <w:pPr>
        <w:pStyle w:val="ListParagraph"/>
        <w:numPr>
          <w:ilvl w:val="0"/>
          <w:numId w:val="9"/>
        </w:numPr>
        <w:spacing w:after="0" w:line="240" w:lineRule="auto"/>
        <w:ind w:right="946"/>
        <w:jc w:val="both"/>
        <w:rPr>
          <w:rFonts w:ascii="Arial" w:eastAsia="Meiryo" w:hAnsi="Arial" w:cs="Arial"/>
        </w:rPr>
      </w:pPr>
      <w:r w:rsidRPr="00C314F3">
        <w:rPr>
          <w:rFonts w:ascii="Arial" w:eastAsia="Meiryo" w:hAnsi="Arial" w:cs="Arial"/>
        </w:rPr>
        <w:t>the circumstances in which the property was removed</w:t>
      </w:r>
    </w:p>
    <w:p w14:paraId="521591FB" w14:textId="77777777" w:rsidR="00C44438" w:rsidRPr="00C314F3" w:rsidRDefault="00C44438" w:rsidP="00EE203C">
      <w:pPr>
        <w:pStyle w:val="ListParagraph"/>
        <w:numPr>
          <w:ilvl w:val="0"/>
          <w:numId w:val="9"/>
        </w:numPr>
        <w:spacing w:after="0" w:line="240" w:lineRule="auto"/>
        <w:ind w:right="946"/>
        <w:jc w:val="both"/>
        <w:rPr>
          <w:rFonts w:ascii="Arial" w:eastAsia="Meiryo" w:hAnsi="Arial" w:cs="Arial"/>
        </w:rPr>
      </w:pPr>
      <w:r w:rsidRPr="00C314F3">
        <w:rPr>
          <w:rFonts w:ascii="Arial" w:eastAsia="Meiryo" w:hAnsi="Arial" w:cs="Arial"/>
        </w:rPr>
        <w:t>the safety of the student from whom the property was removed, other students or staff members</w:t>
      </w:r>
    </w:p>
    <w:p w14:paraId="208E218D" w14:textId="77777777" w:rsidR="00C44438" w:rsidRPr="00C314F3" w:rsidRDefault="00C44438" w:rsidP="00EE203C">
      <w:pPr>
        <w:pStyle w:val="ListParagraph"/>
        <w:numPr>
          <w:ilvl w:val="0"/>
          <w:numId w:val="9"/>
        </w:numPr>
        <w:spacing w:after="0" w:line="240" w:lineRule="auto"/>
        <w:ind w:right="946"/>
        <w:jc w:val="both"/>
        <w:rPr>
          <w:rFonts w:ascii="Arial" w:eastAsia="Meiryo" w:hAnsi="Arial" w:cs="Arial"/>
        </w:rPr>
      </w:pPr>
      <w:r w:rsidRPr="00C314F3">
        <w:rPr>
          <w:rFonts w:ascii="Arial" w:eastAsia="Meiryo" w:hAnsi="Arial" w:cs="Arial"/>
        </w:rPr>
        <w:t>good management, administration and control of the school.</w:t>
      </w:r>
    </w:p>
    <w:p w14:paraId="07A9F01F" w14:textId="77777777" w:rsidR="00C44438" w:rsidRPr="00C314F3" w:rsidRDefault="00C44438" w:rsidP="00C44438">
      <w:pPr>
        <w:spacing w:after="0" w:line="240" w:lineRule="auto"/>
        <w:ind w:right="946"/>
        <w:jc w:val="both"/>
        <w:rPr>
          <w:rFonts w:ascii="Arial" w:eastAsia="Meiryo" w:hAnsi="Arial" w:cs="Arial"/>
        </w:rPr>
      </w:pPr>
    </w:p>
    <w:p w14:paraId="1D6D9D32" w14:textId="77777777" w:rsidR="00C44438" w:rsidRPr="00C314F3" w:rsidRDefault="00C44438" w:rsidP="00C44438">
      <w:pPr>
        <w:spacing w:after="0" w:line="240" w:lineRule="auto"/>
        <w:ind w:left="720" w:right="946"/>
        <w:jc w:val="both"/>
        <w:rPr>
          <w:rFonts w:ascii="Arial" w:eastAsia="Meiryo" w:hAnsi="Arial" w:cs="Arial"/>
        </w:rPr>
      </w:pPr>
      <w:r w:rsidRPr="00C314F3">
        <w:rPr>
          <w:rFonts w:ascii="Arial" w:eastAsia="Meiryo" w:hAnsi="Arial" w:cs="Arial"/>
        </w:rPr>
        <w:t>The Principal or state school staff determine when the temporarily removed student property can be returned, unless the property has been handed to the Queensland Police Service.</w:t>
      </w:r>
    </w:p>
    <w:p w14:paraId="11344907" w14:textId="77777777" w:rsidR="00C44438" w:rsidRPr="00C314F3" w:rsidRDefault="00C44438" w:rsidP="00C44438">
      <w:pPr>
        <w:spacing w:after="0" w:line="240" w:lineRule="auto"/>
        <w:ind w:left="720" w:right="946"/>
        <w:jc w:val="both"/>
        <w:rPr>
          <w:rFonts w:ascii="Arial" w:eastAsia="Meiryo" w:hAnsi="Arial" w:cs="Arial"/>
        </w:rPr>
      </w:pPr>
    </w:p>
    <w:p w14:paraId="1DE25E6C" w14:textId="77777777" w:rsidR="00C44438" w:rsidRPr="00C314F3" w:rsidRDefault="00C44438" w:rsidP="00C44438">
      <w:pPr>
        <w:spacing w:after="0" w:line="240" w:lineRule="auto"/>
        <w:ind w:left="720" w:right="946"/>
        <w:jc w:val="both"/>
        <w:rPr>
          <w:rFonts w:ascii="Arial" w:eastAsia="Meiryo" w:hAnsi="Arial" w:cs="Arial"/>
          <w:b/>
          <w:u w:val="single"/>
        </w:rPr>
      </w:pPr>
      <w:r w:rsidRPr="00C314F3">
        <w:rPr>
          <w:rFonts w:ascii="Arial" w:eastAsia="Meiryo" w:hAnsi="Arial" w:cs="Arial"/>
          <w:b/>
          <w:u w:val="single"/>
        </w:rPr>
        <w:t>The following items are explicitly prohibited at</w:t>
      </w:r>
      <w:r w:rsidR="00EF7E14" w:rsidRPr="00C314F3">
        <w:rPr>
          <w:rFonts w:ascii="Arial" w:eastAsia="Meiryo" w:hAnsi="Arial" w:cs="Arial"/>
          <w:b/>
          <w:u w:val="single"/>
        </w:rPr>
        <w:t xml:space="preserve"> Moonie</w:t>
      </w:r>
      <w:r w:rsidRPr="00C314F3">
        <w:rPr>
          <w:rFonts w:ascii="Arial" w:eastAsia="Meiryo" w:hAnsi="Arial" w:cs="Arial"/>
          <w:b/>
          <w:u w:val="single"/>
        </w:rPr>
        <w:t xml:space="preserve"> State School and will be removed if found in a student’s possession:</w:t>
      </w:r>
    </w:p>
    <w:p w14:paraId="104D16A6" w14:textId="77777777" w:rsidR="00C44438" w:rsidRPr="00C314F3" w:rsidRDefault="00C44438" w:rsidP="00C44438">
      <w:pPr>
        <w:spacing w:after="0" w:line="240" w:lineRule="auto"/>
        <w:ind w:left="720" w:right="946"/>
        <w:jc w:val="both"/>
        <w:rPr>
          <w:rFonts w:ascii="Arial" w:eastAsia="Meiryo" w:hAnsi="Arial" w:cs="Arial"/>
          <w:b/>
          <w:u w:val="single"/>
        </w:rPr>
      </w:pPr>
    </w:p>
    <w:p w14:paraId="786AA7BB" w14:textId="77777777" w:rsidR="00C44438" w:rsidRPr="00C314F3" w:rsidRDefault="00C44438" w:rsidP="00EE203C">
      <w:pPr>
        <w:pStyle w:val="ListParagraph"/>
        <w:numPr>
          <w:ilvl w:val="0"/>
          <w:numId w:val="8"/>
        </w:numPr>
        <w:spacing w:after="0" w:line="240" w:lineRule="auto"/>
        <w:ind w:right="946"/>
        <w:jc w:val="both"/>
        <w:rPr>
          <w:rFonts w:ascii="Arial" w:eastAsia="Meiryo" w:hAnsi="Arial" w:cs="Arial"/>
        </w:rPr>
      </w:pPr>
      <w:r w:rsidRPr="00C314F3">
        <w:rPr>
          <w:rFonts w:ascii="Arial" w:eastAsia="Meiryo" w:hAnsi="Arial" w:cs="Arial"/>
        </w:rPr>
        <w:t>illegal items or weapons (e.g. guns, knives*, throwing stars, brass knuckles, chains)</w:t>
      </w:r>
    </w:p>
    <w:p w14:paraId="2EB1B170" w14:textId="77777777" w:rsidR="00C44438" w:rsidRPr="00C314F3" w:rsidRDefault="00C44438" w:rsidP="00EE203C">
      <w:pPr>
        <w:pStyle w:val="ListParagraph"/>
        <w:numPr>
          <w:ilvl w:val="0"/>
          <w:numId w:val="8"/>
        </w:numPr>
        <w:spacing w:after="0" w:line="240" w:lineRule="auto"/>
        <w:ind w:right="946"/>
        <w:jc w:val="both"/>
        <w:rPr>
          <w:rFonts w:ascii="Arial" w:eastAsia="Meiryo" w:hAnsi="Arial" w:cs="Arial"/>
        </w:rPr>
      </w:pPr>
      <w:r w:rsidRPr="00C314F3">
        <w:rPr>
          <w:rFonts w:ascii="Arial" w:eastAsia="Meiryo" w:hAnsi="Arial" w:cs="Arial"/>
        </w:rPr>
        <w:t>imitation guns or weapons</w:t>
      </w:r>
    </w:p>
    <w:p w14:paraId="71F0DCF1" w14:textId="77777777" w:rsidR="00C44438" w:rsidRPr="00C314F3" w:rsidRDefault="00C44438" w:rsidP="00EE203C">
      <w:pPr>
        <w:pStyle w:val="ListParagraph"/>
        <w:numPr>
          <w:ilvl w:val="0"/>
          <w:numId w:val="8"/>
        </w:numPr>
        <w:spacing w:after="0" w:line="240" w:lineRule="auto"/>
        <w:ind w:right="946"/>
        <w:jc w:val="both"/>
        <w:rPr>
          <w:rFonts w:ascii="Arial" w:eastAsia="Meiryo" w:hAnsi="Arial" w:cs="Arial"/>
        </w:rPr>
      </w:pPr>
      <w:r w:rsidRPr="00C314F3">
        <w:rPr>
          <w:rFonts w:ascii="Arial" w:eastAsia="Meiryo" w:hAnsi="Arial" w:cs="Arial"/>
        </w:rPr>
        <w:t>potentially dangerous items (e.g. blades, rope)</w:t>
      </w:r>
    </w:p>
    <w:p w14:paraId="3159B423" w14:textId="6BEFC845" w:rsidR="00C44438" w:rsidRPr="00475B41" w:rsidRDefault="00C44438" w:rsidP="00475B41">
      <w:pPr>
        <w:pStyle w:val="ListParagraph"/>
        <w:numPr>
          <w:ilvl w:val="0"/>
          <w:numId w:val="8"/>
        </w:numPr>
        <w:spacing w:after="0" w:line="240" w:lineRule="auto"/>
        <w:ind w:right="946"/>
        <w:jc w:val="both"/>
        <w:rPr>
          <w:rFonts w:ascii="Arial" w:eastAsia="Meiryo" w:hAnsi="Arial" w:cs="Arial"/>
        </w:rPr>
      </w:pPr>
      <w:r w:rsidRPr="00C314F3">
        <w:rPr>
          <w:rFonts w:ascii="Arial" w:eastAsia="Meiryo" w:hAnsi="Arial" w:cs="Arial"/>
        </w:rPr>
        <w:t>drugs** (including tobacco</w:t>
      </w:r>
      <w:r w:rsidR="00475B41">
        <w:rPr>
          <w:rFonts w:ascii="Arial" w:eastAsia="Meiryo" w:hAnsi="Arial" w:cs="Arial"/>
        </w:rPr>
        <w:t xml:space="preserve"> and alcohol</w:t>
      </w:r>
      <w:r w:rsidRPr="00C314F3">
        <w:rPr>
          <w:rFonts w:ascii="Arial" w:eastAsia="Meiryo" w:hAnsi="Arial" w:cs="Arial"/>
        </w:rPr>
        <w:t>)</w:t>
      </w:r>
    </w:p>
    <w:p w14:paraId="59606EB1" w14:textId="77777777" w:rsidR="00C44438" w:rsidRPr="00C314F3" w:rsidRDefault="00C44438" w:rsidP="00EE203C">
      <w:pPr>
        <w:pStyle w:val="ListParagraph"/>
        <w:numPr>
          <w:ilvl w:val="0"/>
          <w:numId w:val="8"/>
        </w:numPr>
        <w:spacing w:after="0" w:line="240" w:lineRule="auto"/>
        <w:ind w:right="946"/>
        <w:jc w:val="both"/>
        <w:rPr>
          <w:rFonts w:ascii="Arial" w:eastAsia="Meiryo" w:hAnsi="Arial" w:cs="Arial"/>
        </w:rPr>
      </w:pPr>
      <w:r w:rsidRPr="00C314F3">
        <w:rPr>
          <w:rFonts w:ascii="Arial" w:eastAsia="Meiryo" w:hAnsi="Arial" w:cs="Arial"/>
        </w:rPr>
        <w:t>aerosol deodorants or cans (including spray paint)</w:t>
      </w:r>
    </w:p>
    <w:p w14:paraId="63835D2E" w14:textId="77777777" w:rsidR="00C44438" w:rsidRPr="00C314F3" w:rsidRDefault="00C44438" w:rsidP="00EE203C">
      <w:pPr>
        <w:pStyle w:val="ListParagraph"/>
        <w:numPr>
          <w:ilvl w:val="0"/>
          <w:numId w:val="8"/>
        </w:numPr>
        <w:spacing w:after="0" w:line="240" w:lineRule="auto"/>
        <w:ind w:right="946"/>
        <w:jc w:val="both"/>
        <w:rPr>
          <w:rFonts w:ascii="Arial" w:eastAsia="Meiryo" w:hAnsi="Arial" w:cs="Arial"/>
        </w:rPr>
      </w:pPr>
      <w:r w:rsidRPr="00C314F3">
        <w:rPr>
          <w:rFonts w:ascii="Arial" w:eastAsia="Meiryo" w:hAnsi="Arial" w:cs="Arial"/>
        </w:rPr>
        <w:t>explosives (e.g. fireworks, flares, sparklers)</w:t>
      </w:r>
    </w:p>
    <w:p w14:paraId="419AA898" w14:textId="77777777" w:rsidR="00C44438" w:rsidRPr="00C314F3" w:rsidRDefault="00C44438" w:rsidP="00EE203C">
      <w:pPr>
        <w:pStyle w:val="ListParagraph"/>
        <w:numPr>
          <w:ilvl w:val="0"/>
          <w:numId w:val="8"/>
        </w:numPr>
        <w:spacing w:after="0" w:line="240" w:lineRule="auto"/>
        <w:ind w:right="946"/>
        <w:jc w:val="both"/>
        <w:rPr>
          <w:rFonts w:ascii="Arial" w:eastAsia="Meiryo" w:hAnsi="Arial" w:cs="Arial"/>
        </w:rPr>
      </w:pPr>
      <w:r w:rsidRPr="00C314F3">
        <w:rPr>
          <w:rFonts w:ascii="Arial" w:eastAsia="Meiryo" w:hAnsi="Arial" w:cs="Arial"/>
        </w:rPr>
        <w:t>flammable solids or liquids (e.g. fire starters, mothballs, lighters)</w:t>
      </w:r>
    </w:p>
    <w:p w14:paraId="6542A4DC" w14:textId="77777777" w:rsidR="00C44438" w:rsidRPr="00C314F3" w:rsidRDefault="00C44438" w:rsidP="00EE203C">
      <w:pPr>
        <w:pStyle w:val="ListParagraph"/>
        <w:numPr>
          <w:ilvl w:val="0"/>
          <w:numId w:val="8"/>
        </w:numPr>
        <w:spacing w:after="0" w:line="240" w:lineRule="auto"/>
        <w:ind w:right="946"/>
        <w:jc w:val="both"/>
        <w:rPr>
          <w:rFonts w:ascii="Arial" w:eastAsia="Meiryo" w:hAnsi="Arial" w:cs="Arial"/>
        </w:rPr>
      </w:pPr>
      <w:r w:rsidRPr="00C314F3">
        <w:rPr>
          <w:rFonts w:ascii="Arial" w:eastAsia="Meiryo" w:hAnsi="Arial" w:cs="Arial"/>
        </w:rPr>
        <w:t xml:space="preserve">poisons (e.g. weed killer, insecticides) </w:t>
      </w:r>
    </w:p>
    <w:p w14:paraId="48BB7D5D" w14:textId="77777777" w:rsidR="00C44438" w:rsidRPr="00C314F3" w:rsidRDefault="00C44438" w:rsidP="00EE203C">
      <w:pPr>
        <w:pStyle w:val="ListParagraph"/>
        <w:numPr>
          <w:ilvl w:val="0"/>
          <w:numId w:val="8"/>
        </w:numPr>
        <w:spacing w:after="0" w:line="240" w:lineRule="auto"/>
        <w:ind w:right="946"/>
        <w:jc w:val="both"/>
        <w:rPr>
          <w:rFonts w:ascii="Arial" w:eastAsia="Meiryo" w:hAnsi="Arial" w:cs="Arial"/>
        </w:rPr>
      </w:pPr>
      <w:r w:rsidRPr="00C314F3">
        <w:rPr>
          <w:rFonts w:ascii="Arial" w:eastAsia="Meiryo" w:hAnsi="Arial" w:cs="Arial"/>
        </w:rPr>
        <w:lastRenderedPageBreak/>
        <w:t>inappropriate or offensive material (e.g. racist literature, pornography, extremist propaganda).</w:t>
      </w:r>
    </w:p>
    <w:p w14:paraId="5BC532C6" w14:textId="77777777" w:rsidR="007F194C" w:rsidRPr="00C314F3" w:rsidRDefault="007F194C" w:rsidP="00C44438">
      <w:pPr>
        <w:spacing w:after="0" w:line="240" w:lineRule="auto"/>
        <w:ind w:left="720" w:right="946"/>
        <w:jc w:val="both"/>
        <w:rPr>
          <w:rFonts w:ascii="Arial" w:eastAsia="Meiryo" w:hAnsi="Arial" w:cs="Arial"/>
        </w:rPr>
      </w:pPr>
    </w:p>
    <w:p w14:paraId="3739B58A" w14:textId="77777777" w:rsidR="00C44438" w:rsidRPr="00C314F3" w:rsidRDefault="00C44438" w:rsidP="00C44438">
      <w:pPr>
        <w:spacing w:after="0" w:line="240" w:lineRule="auto"/>
        <w:ind w:left="720" w:right="946"/>
        <w:jc w:val="both"/>
        <w:rPr>
          <w:rFonts w:ascii="Arial" w:eastAsia="Meiryo" w:hAnsi="Arial" w:cs="Arial"/>
        </w:rPr>
      </w:pPr>
      <w:r w:rsidRPr="00C314F3">
        <w:rPr>
          <w:rFonts w:ascii="Arial" w:eastAsia="Meiryo" w:hAnsi="Arial" w:cs="Arial"/>
        </w:rPr>
        <w:t>* No knives of any type are allowed at school, including flick knives, ballistic knives, sheath knives, push daggers, trench knives, butterfly knives, star knives, butter knives, fruit knives or craft knives, or any item tha</w:t>
      </w:r>
      <w:r w:rsidR="009B5D2E">
        <w:rPr>
          <w:rFonts w:ascii="Arial" w:eastAsia="Meiryo" w:hAnsi="Arial" w:cs="Arial"/>
        </w:rPr>
        <w:t>t can be used as a weapon.</w:t>
      </w:r>
      <w:r w:rsidRPr="00C314F3">
        <w:rPr>
          <w:rFonts w:ascii="Arial" w:eastAsia="Meiryo" w:hAnsi="Arial" w:cs="Arial"/>
        </w:rPr>
        <w:t xml:space="preserve"> In circumstances where students are requ</w:t>
      </w:r>
      <w:r w:rsidR="00EF3E44">
        <w:rPr>
          <w:rFonts w:ascii="Arial" w:eastAsia="Meiryo" w:hAnsi="Arial" w:cs="Arial"/>
        </w:rPr>
        <w:t xml:space="preserve">ired to have their </w:t>
      </w:r>
      <w:proofErr w:type="gramStart"/>
      <w:r w:rsidR="00EF3E44">
        <w:rPr>
          <w:rFonts w:ascii="Arial" w:eastAsia="Meiryo" w:hAnsi="Arial" w:cs="Arial"/>
        </w:rPr>
        <w:t xml:space="preserve">own </w:t>
      </w:r>
      <w:r w:rsidRPr="00C314F3">
        <w:rPr>
          <w:rFonts w:ascii="Arial" w:eastAsia="Meiryo" w:hAnsi="Arial" w:cs="Arial"/>
        </w:rPr>
        <w:t xml:space="preserve"> sharp</w:t>
      </w:r>
      <w:proofErr w:type="gramEnd"/>
      <w:r w:rsidRPr="00C314F3">
        <w:rPr>
          <w:rFonts w:ascii="Arial" w:eastAsia="Meiryo" w:hAnsi="Arial" w:cs="Arial"/>
        </w:rPr>
        <w:t xml:space="preserve"> tools for particular subjects or vocational courses, the school will provide information about the procedures for carrying and storing these items at school. </w:t>
      </w:r>
    </w:p>
    <w:p w14:paraId="3BF64048" w14:textId="77777777" w:rsidR="00B73A03" w:rsidRDefault="00B73A03" w:rsidP="00C44438">
      <w:pPr>
        <w:spacing w:after="0" w:line="240" w:lineRule="auto"/>
        <w:ind w:right="946"/>
        <w:jc w:val="both"/>
        <w:rPr>
          <w:rFonts w:ascii="Arial" w:eastAsia="Meiryo" w:hAnsi="Arial" w:cs="Arial"/>
          <w:b/>
        </w:rPr>
      </w:pPr>
    </w:p>
    <w:p w14:paraId="710CD921" w14:textId="77777777" w:rsidR="00C44438" w:rsidRPr="00C314F3" w:rsidRDefault="00C44438" w:rsidP="00C44438">
      <w:pPr>
        <w:spacing w:after="0" w:line="240" w:lineRule="auto"/>
        <w:ind w:right="946"/>
        <w:jc w:val="both"/>
        <w:rPr>
          <w:rFonts w:ascii="Arial" w:eastAsia="Meiryo" w:hAnsi="Arial" w:cs="Arial"/>
          <w:b/>
          <w:u w:val="single"/>
        </w:rPr>
      </w:pPr>
      <w:r w:rsidRPr="00C314F3">
        <w:rPr>
          <w:rFonts w:ascii="Arial" w:eastAsia="Meiryo" w:hAnsi="Arial" w:cs="Arial"/>
          <w:b/>
          <w:u w:val="single"/>
        </w:rPr>
        <w:t xml:space="preserve">Responsibilities </w:t>
      </w:r>
    </w:p>
    <w:p w14:paraId="14F2B210" w14:textId="77777777" w:rsidR="00C44438" w:rsidRPr="00C314F3" w:rsidRDefault="00C44438" w:rsidP="00C44438">
      <w:pPr>
        <w:spacing w:after="0" w:line="240" w:lineRule="auto"/>
        <w:ind w:left="720" w:right="946"/>
        <w:jc w:val="both"/>
        <w:rPr>
          <w:rFonts w:ascii="Arial" w:eastAsia="Meiryo" w:hAnsi="Arial" w:cs="Arial"/>
        </w:rPr>
      </w:pPr>
    </w:p>
    <w:p w14:paraId="3DA5D905" w14:textId="77777777" w:rsidR="00C44438" w:rsidRPr="00C314F3" w:rsidRDefault="0020718A" w:rsidP="00C44438">
      <w:pPr>
        <w:spacing w:after="0" w:line="240" w:lineRule="auto"/>
        <w:ind w:right="946"/>
        <w:jc w:val="both"/>
        <w:rPr>
          <w:rFonts w:ascii="Arial" w:eastAsia="Meiryo" w:hAnsi="Arial" w:cs="Arial"/>
        </w:rPr>
      </w:pPr>
      <w:r w:rsidRPr="00C314F3">
        <w:rPr>
          <w:rFonts w:ascii="Arial" w:eastAsia="Meiryo" w:hAnsi="Arial" w:cs="Arial"/>
          <w:b/>
          <w:u w:val="single"/>
        </w:rPr>
        <w:t>S</w:t>
      </w:r>
      <w:r w:rsidR="00CB6C80" w:rsidRPr="00C314F3">
        <w:rPr>
          <w:rFonts w:ascii="Arial" w:eastAsia="Meiryo" w:hAnsi="Arial" w:cs="Arial"/>
          <w:b/>
          <w:u w:val="single"/>
        </w:rPr>
        <w:t>chool S</w:t>
      </w:r>
      <w:r w:rsidR="00C44438" w:rsidRPr="00C314F3">
        <w:rPr>
          <w:rFonts w:ascii="Arial" w:eastAsia="Meiryo" w:hAnsi="Arial" w:cs="Arial"/>
          <w:b/>
          <w:u w:val="single"/>
        </w:rPr>
        <w:t>taff</w:t>
      </w:r>
      <w:r w:rsidR="00EF7E14" w:rsidRPr="00C314F3">
        <w:rPr>
          <w:rFonts w:ascii="Arial" w:eastAsia="Meiryo" w:hAnsi="Arial" w:cs="Arial"/>
          <w:u w:val="single"/>
        </w:rPr>
        <w:t xml:space="preserve"> (at </w:t>
      </w:r>
      <w:r w:rsidR="00EF7E14" w:rsidRPr="00C314F3">
        <w:rPr>
          <w:rFonts w:ascii="Arial" w:eastAsia="Meiryo" w:hAnsi="Arial" w:cs="Arial"/>
          <w:b/>
          <w:u w:val="single"/>
        </w:rPr>
        <w:t>Moonie State School)</w:t>
      </w:r>
    </w:p>
    <w:p w14:paraId="1E835A0D" w14:textId="77777777" w:rsidR="00CB6C80" w:rsidRPr="00C314F3" w:rsidRDefault="00CB6C80" w:rsidP="00C44438">
      <w:pPr>
        <w:spacing w:after="0" w:line="240" w:lineRule="auto"/>
        <w:ind w:right="946"/>
        <w:jc w:val="both"/>
        <w:rPr>
          <w:rFonts w:ascii="Arial" w:eastAsia="Meiryo" w:hAnsi="Arial" w:cs="Arial"/>
          <w:u w:val="single"/>
        </w:rPr>
      </w:pPr>
    </w:p>
    <w:p w14:paraId="30227845" w14:textId="77777777" w:rsidR="00C44438" w:rsidRPr="00C314F3" w:rsidRDefault="00C44438" w:rsidP="00EE203C">
      <w:pPr>
        <w:pStyle w:val="ListParagraph"/>
        <w:numPr>
          <w:ilvl w:val="0"/>
          <w:numId w:val="12"/>
        </w:numPr>
        <w:spacing w:after="0" w:line="240" w:lineRule="auto"/>
        <w:ind w:right="946"/>
        <w:jc w:val="both"/>
        <w:rPr>
          <w:rFonts w:ascii="Arial" w:eastAsia="Meiryo" w:hAnsi="Arial" w:cs="Arial"/>
        </w:rPr>
      </w:pPr>
      <w:r w:rsidRPr="00C314F3">
        <w:rPr>
          <w:rFonts w:ascii="Arial" w:eastAsia="Meiryo" w:hAnsi="Arial" w:cs="Arial"/>
        </w:rPr>
        <w:t xml:space="preserve">do not require the student’s consent to search school property such as lockers, desks </w:t>
      </w:r>
      <w:r w:rsidRPr="00C314F3">
        <w:rPr>
          <w:rFonts w:ascii="Arial" w:eastAsia="Meiryo" w:hAnsi="Arial" w:cs="Arial"/>
          <w:iCs/>
          <w:lang w:val="en-US"/>
        </w:rPr>
        <w:t>or laptops that are supplied to the student through the school</w:t>
      </w:r>
      <w:r w:rsidRPr="00C314F3">
        <w:rPr>
          <w:rFonts w:ascii="Arial" w:eastAsia="Meiryo" w:hAnsi="Arial" w:cs="Arial"/>
        </w:rPr>
        <w:t>;</w:t>
      </w:r>
    </w:p>
    <w:p w14:paraId="356CB6D9" w14:textId="77777777" w:rsidR="00C44438" w:rsidRPr="00C314F3" w:rsidRDefault="00C44438" w:rsidP="00EE203C">
      <w:pPr>
        <w:pStyle w:val="ListParagraph"/>
        <w:numPr>
          <w:ilvl w:val="0"/>
          <w:numId w:val="12"/>
        </w:numPr>
        <w:spacing w:after="0" w:line="240" w:lineRule="auto"/>
        <w:ind w:right="946"/>
        <w:jc w:val="both"/>
        <w:rPr>
          <w:rFonts w:ascii="Arial" w:eastAsia="Meiryo" w:hAnsi="Arial" w:cs="Arial"/>
        </w:rPr>
      </w:pPr>
      <w:r w:rsidRPr="00C314F3">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14:paraId="26AF7D1F" w14:textId="77777777" w:rsidR="00C44438" w:rsidRPr="00C314F3" w:rsidRDefault="00C44438" w:rsidP="00EE203C">
      <w:pPr>
        <w:pStyle w:val="ListParagraph"/>
        <w:numPr>
          <w:ilvl w:val="0"/>
          <w:numId w:val="12"/>
        </w:numPr>
        <w:spacing w:after="0" w:line="240" w:lineRule="auto"/>
        <w:ind w:right="946"/>
        <w:jc w:val="both"/>
        <w:rPr>
          <w:rFonts w:ascii="Arial" w:eastAsia="Meiryo" w:hAnsi="Arial" w:cs="Arial"/>
        </w:rPr>
      </w:pPr>
      <w:r w:rsidRPr="00C314F3">
        <w:rPr>
          <w:rFonts w:ascii="Arial" w:eastAsia="Meiryo" w:hAnsi="Arial" w:cs="Arial"/>
        </w:rPr>
        <w:t>consent from the student or parent is required to examine or otherwise deal with the temporarily removed student property. For example, staff who temporarily remove a mobile phone from a student are not authorised to unlock the phone or to read, copy or delete messages stored on the phone;</w:t>
      </w:r>
    </w:p>
    <w:p w14:paraId="355FE362" w14:textId="77777777" w:rsidR="00C44438" w:rsidRPr="00C314F3" w:rsidRDefault="00C44438" w:rsidP="00EE203C">
      <w:pPr>
        <w:pStyle w:val="ListParagraph"/>
        <w:numPr>
          <w:ilvl w:val="0"/>
          <w:numId w:val="12"/>
        </w:numPr>
        <w:spacing w:after="0" w:line="240" w:lineRule="auto"/>
        <w:ind w:right="946"/>
        <w:jc w:val="both"/>
        <w:rPr>
          <w:rFonts w:ascii="Arial" w:eastAsia="Meiryo" w:hAnsi="Arial" w:cs="Arial"/>
        </w:rPr>
      </w:pPr>
      <w:r w:rsidRPr="00C314F3">
        <w:rPr>
          <w:rFonts w:ascii="Arial" w:eastAsia="Meiryo" w:hAnsi="Arial" w:cs="Arial"/>
        </w:rPr>
        <w:t xml:space="preserve">there may, however, be emergency circumstances where it is necessary to search a student’s property without the student’s consent or the consent of the student’s parents (e.g. to access an EpiPen for an anaphylactic emergency); </w:t>
      </w:r>
    </w:p>
    <w:p w14:paraId="3AA2E744" w14:textId="77777777" w:rsidR="00C44438" w:rsidRPr="00C314F3" w:rsidRDefault="00C44438" w:rsidP="00EE203C">
      <w:pPr>
        <w:pStyle w:val="ListParagraph"/>
        <w:numPr>
          <w:ilvl w:val="0"/>
          <w:numId w:val="12"/>
        </w:numPr>
        <w:spacing w:after="0" w:line="240" w:lineRule="auto"/>
        <w:ind w:right="946"/>
        <w:jc w:val="both"/>
        <w:rPr>
          <w:rFonts w:ascii="Arial" w:eastAsia="Meiryo" w:hAnsi="Arial" w:cs="Arial"/>
        </w:rPr>
      </w:pPr>
      <w:r w:rsidRPr="00C314F3">
        <w:rPr>
          <w:rFonts w:ascii="Arial" w:eastAsia="Meiryo" w:hAnsi="Arial" w:cs="Arial"/>
        </w:rPr>
        <w:t>consent from the student or parent is required to search the person of a student (e.g. pockets or shoes). If consent is not provided and a search is considered necessary, the police and the student’s parents should be called to make such a determination.</w:t>
      </w:r>
    </w:p>
    <w:p w14:paraId="168EEC2E" w14:textId="77777777" w:rsidR="00C44438" w:rsidRPr="00C314F3" w:rsidRDefault="00C44438" w:rsidP="00C44438">
      <w:pPr>
        <w:spacing w:after="0" w:line="240" w:lineRule="auto"/>
        <w:ind w:right="946"/>
        <w:jc w:val="both"/>
        <w:rPr>
          <w:rFonts w:ascii="Arial" w:eastAsia="Meiryo" w:hAnsi="Arial" w:cs="Arial"/>
        </w:rPr>
      </w:pPr>
    </w:p>
    <w:p w14:paraId="04075756" w14:textId="77777777" w:rsidR="00C44438" w:rsidRPr="00C314F3" w:rsidRDefault="00C44438" w:rsidP="00C44438">
      <w:pPr>
        <w:spacing w:after="0" w:line="240" w:lineRule="auto"/>
        <w:ind w:right="946"/>
        <w:jc w:val="both"/>
        <w:rPr>
          <w:rFonts w:ascii="Arial" w:eastAsia="Meiryo" w:hAnsi="Arial" w:cs="Arial"/>
        </w:rPr>
      </w:pPr>
      <w:r w:rsidRPr="00C314F3">
        <w:rPr>
          <w:rFonts w:ascii="Arial" w:eastAsia="Meiryo" w:hAnsi="Arial" w:cs="Arial"/>
          <w:b/>
          <w:u w:val="single"/>
        </w:rPr>
        <w:t>Parents</w:t>
      </w:r>
      <w:r w:rsidR="001E3BE7" w:rsidRPr="00C314F3">
        <w:rPr>
          <w:rFonts w:ascii="Arial" w:eastAsia="Meiryo" w:hAnsi="Arial" w:cs="Arial"/>
          <w:u w:val="single"/>
        </w:rPr>
        <w:t xml:space="preserve"> of students (at </w:t>
      </w:r>
      <w:r w:rsidR="001E3BE7" w:rsidRPr="00C314F3">
        <w:rPr>
          <w:rFonts w:ascii="Arial" w:eastAsia="Meiryo" w:hAnsi="Arial" w:cs="Arial"/>
          <w:b/>
          <w:u w:val="single"/>
        </w:rPr>
        <w:t>Moonie State School)</w:t>
      </w:r>
    </w:p>
    <w:p w14:paraId="28AE41AE" w14:textId="77777777" w:rsidR="00CB6C80" w:rsidRPr="00C314F3" w:rsidRDefault="00CB6C80" w:rsidP="00C44438">
      <w:pPr>
        <w:spacing w:after="0" w:line="240" w:lineRule="auto"/>
        <w:ind w:right="946"/>
        <w:jc w:val="both"/>
        <w:rPr>
          <w:rFonts w:ascii="Arial" w:eastAsia="Meiryo" w:hAnsi="Arial" w:cs="Arial"/>
        </w:rPr>
      </w:pPr>
    </w:p>
    <w:p w14:paraId="401A75F8" w14:textId="77777777" w:rsidR="00C44438" w:rsidRPr="00C314F3" w:rsidRDefault="00C44438" w:rsidP="00EE203C">
      <w:pPr>
        <w:pStyle w:val="ListParagraph"/>
        <w:numPr>
          <w:ilvl w:val="0"/>
          <w:numId w:val="12"/>
        </w:numPr>
        <w:spacing w:after="0" w:line="240" w:lineRule="auto"/>
        <w:ind w:right="946"/>
        <w:jc w:val="both"/>
        <w:rPr>
          <w:rFonts w:ascii="Arial" w:eastAsia="Meiryo" w:hAnsi="Arial" w:cs="Arial"/>
        </w:rPr>
      </w:pPr>
      <w:r w:rsidRPr="00C314F3">
        <w:rPr>
          <w:rFonts w:ascii="Arial" w:eastAsia="Meiryo" w:hAnsi="Arial" w:cs="Arial"/>
        </w:rPr>
        <w:t>ensure your children do not bring property onto schools grounds or othe</w:t>
      </w:r>
      <w:r w:rsidR="009B5D2E">
        <w:rPr>
          <w:rFonts w:ascii="Arial" w:eastAsia="Meiryo" w:hAnsi="Arial" w:cs="Arial"/>
        </w:rPr>
        <w:t xml:space="preserve">r settings used by the school </w:t>
      </w:r>
      <w:r w:rsidR="005E7175">
        <w:rPr>
          <w:rFonts w:ascii="Arial" w:eastAsia="Meiryo" w:hAnsi="Arial" w:cs="Arial"/>
        </w:rPr>
        <w:t>that:</w:t>
      </w:r>
    </w:p>
    <w:p w14:paraId="522C890E" w14:textId="77777777" w:rsidR="00C44438" w:rsidRPr="009B5D2E" w:rsidRDefault="001E3BE7" w:rsidP="00EE203C">
      <w:pPr>
        <w:pStyle w:val="ListParagraph"/>
        <w:numPr>
          <w:ilvl w:val="1"/>
          <w:numId w:val="12"/>
        </w:numPr>
        <w:spacing w:after="0" w:line="240" w:lineRule="auto"/>
        <w:ind w:right="946"/>
        <w:jc w:val="both"/>
        <w:rPr>
          <w:rFonts w:ascii="Arial" w:eastAsia="Meiryo" w:hAnsi="Arial" w:cs="Arial"/>
          <w:b/>
          <w:i/>
        </w:rPr>
      </w:pPr>
      <w:r w:rsidRPr="00C314F3">
        <w:rPr>
          <w:rFonts w:ascii="Arial" w:eastAsia="Meiryo" w:hAnsi="Arial" w:cs="Arial"/>
        </w:rPr>
        <w:t>is prohibit</w:t>
      </w:r>
      <w:r w:rsidR="009B5D2E">
        <w:rPr>
          <w:rFonts w:ascii="Arial" w:eastAsia="Meiryo" w:hAnsi="Arial" w:cs="Arial"/>
        </w:rPr>
        <w:t>ed according to this</w:t>
      </w:r>
      <w:r w:rsidR="00C44438" w:rsidRPr="009B5D2E">
        <w:rPr>
          <w:rFonts w:ascii="Arial" w:eastAsia="Meiryo" w:hAnsi="Arial" w:cs="Arial"/>
          <w:b/>
          <w:i/>
        </w:rPr>
        <w:t xml:space="preserve"> Student Code of Conduct </w:t>
      </w:r>
    </w:p>
    <w:p w14:paraId="1192AF63" w14:textId="77777777" w:rsidR="00C44438" w:rsidRPr="009B5D2E" w:rsidRDefault="00C44438" w:rsidP="009B5D2E">
      <w:pPr>
        <w:pStyle w:val="ListParagraph"/>
        <w:numPr>
          <w:ilvl w:val="1"/>
          <w:numId w:val="12"/>
        </w:numPr>
        <w:spacing w:after="0" w:line="240" w:lineRule="auto"/>
        <w:ind w:right="946"/>
        <w:jc w:val="both"/>
        <w:rPr>
          <w:rFonts w:ascii="Arial" w:eastAsia="Meiryo" w:hAnsi="Arial" w:cs="Arial"/>
        </w:rPr>
      </w:pPr>
      <w:r w:rsidRPr="00C314F3">
        <w:rPr>
          <w:rFonts w:ascii="Arial" w:eastAsia="Meiryo" w:hAnsi="Arial" w:cs="Arial"/>
        </w:rPr>
        <w:t>is illegal</w:t>
      </w:r>
      <w:r w:rsidR="009B5D2E">
        <w:rPr>
          <w:rFonts w:ascii="Arial" w:eastAsia="Meiryo" w:hAnsi="Arial" w:cs="Arial"/>
        </w:rPr>
        <w:t xml:space="preserve"> or </w:t>
      </w:r>
      <w:r w:rsidRPr="009B5D2E">
        <w:rPr>
          <w:rFonts w:ascii="Arial" w:eastAsia="Meiryo" w:hAnsi="Arial" w:cs="Arial"/>
        </w:rPr>
        <w:t>puts the safety or wellbeing of others at risk</w:t>
      </w:r>
    </w:p>
    <w:p w14:paraId="435F1F83" w14:textId="77777777" w:rsidR="00C44438" w:rsidRPr="00C314F3" w:rsidRDefault="00C44438" w:rsidP="00EE203C">
      <w:pPr>
        <w:pStyle w:val="ListParagraph"/>
        <w:numPr>
          <w:ilvl w:val="1"/>
          <w:numId w:val="12"/>
        </w:numPr>
        <w:spacing w:after="0" w:line="240" w:lineRule="auto"/>
        <w:ind w:right="946"/>
        <w:jc w:val="both"/>
        <w:rPr>
          <w:rFonts w:ascii="Arial" w:eastAsia="Meiryo" w:hAnsi="Arial" w:cs="Arial"/>
        </w:rPr>
      </w:pPr>
      <w:r w:rsidRPr="00C314F3">
        <w:rPr>
          <w:rFonts w:ascii="Arial" w:eastAsia="Meiryo" w:hAnsi="Arial" w:cs="Arial"/>
        </w:rPr>
        <w:t>d</w:t>
      </w:r>
      <w:r w:rsidR="009B5D2E">
        <w:rPr>
          <w:rFonts w:ascii="Arial" w:eastAsia="Meiryo" w:hAnsi="Arial" w:cs="Arial"/>
        </w:rPr>
        <w:t>oes not preserve a</w:t>
      </w:r>
      <w:r w:rsidRPr="00C314F3">
        <w:rPr>
          <w:rFonts w:ascii="Arial" w:eastAsia="Meiryo" w:hAnsi="Arial" w:cs="Arial"/>
        </w:rPr>
        <w:t xml:space="preserve"> safe, supportive or productive learning environment </w:t>
      </w:r>
    </w:p>
    <w:p w14:paraId="3348C76C" w14:textId="77777777" w:rsidR="009B5D2E" w:rsidRDefault="00C44438" w:rsidP="009B5D2E">
      <w:pPr>
        <w:pStyle w:val="ListParagraph"/>
        <w:numPr>
          <w:ilvl w:val="1"/>
          <w:numId w:val="12"/>
        </w:numPr>
        <w:spacing w:after="0" w:line="240" w:lineRule="auto"/>
        <w:ind w:right="946"/>
        <w:jc w:val="both"/>
        <w:rPr>
          <w:rFonts w:ascii="Arial" w:eastAsia="Meiryo" w:hAnsi="Arial" w:cs="Arial"/>
        </w:rPr>
      </w:pPr>
      <w:r w:rsidRPr="00C314F3">
        <w:rPr>
          <w:rFonts w:ascii="Arial" w:eastAsia="Meiryo" w:hAnsi="Arial" w:cs="Arial"/>
        </w:rPr>
        <w:t>does not mai</w:t>
      </w:r>
      <w:r w:rsidR="009B5D2E">
        <w:rPr>
          <w:rFonts w:ascii="Arial" w:eastAsia="Meiryo" w:hAnsi="Arial" w:cs="Arial"/>
        </w:rPr>
        <w:t>ntain and foster mutual respect</w:t>
      </w:r>
    </w:p>
    <w:p w14:paraId="0A17441E" w14:textId="77777777" w:rsidR="00C277BA" w:rsidRDefault="00C277BA" w:rsidP="00C277BA">
      <w:pPr>
        <w:pStyle w:val="ListParagraph"/>
        <w:spacing w:after="0" w:line="240" w:lineRule="auto"/>
        <w:ind w:left="1440" w:right="946"/>
        <w:jc w:val="both"/>
        <w:rPr>
          <w:rFonts w:ascii="Arial" w:eastAsia="Meiryo" w:hAnsi="Arial" w:cs="Arial"/>
        </w:rPr>
      </w:pPr>
    </w:p>
    <w:p w14:paraId="399CEA1F" w14:textId="77777777" w:rsidR="00C44438" w:rsidRPr="00C277BA" w:rsidRDefault="00C277BA" w:rsidP="00C277BA">
      <w:pPr>
        <w:spacing w:after="0" w:line="240" w:lineRule="auto"/>
        <w:ind w:right="946"/>
        <w:jc w:val="both"/>
        <w:rPr>
          <w:rFonts w:ascii="Arial" w:eastAsia="Meiryo" w:hAnsi="Arial" w:cs="Arial"/>
        </w:rPr>
      </w:pPr>
      <w:r>
        <w:rPr>
          <w:rFonts w:ascii="Arial" w:eastAsia="Meiryo" w:hAnsi="Arial" w:cs="Arial"/>
        </w:rPr>
        <w:t xml:space="preserve">Parents should </w:t>
      </w:r>
      <w:r w:rsidR="00C44438" w:rsidRPr="00C277BA">
        <w:rPr>
          <w:rFonts w:ascii="Arial" w:eastAsia="Meiryo" w:hAnsi="Arial" w:cs="Arial"/>
        </w:rPr>
        <w:t xml:space="preserve">collect temporarily removed student property as soon as possible after they have been notified by the Principal or state school staff that the property is available for collection.  </w:t>
      </w:r>
    </w:p>
    <w:p w14:paraId="53CE7C14" w14:textId="77777777" w:rsidR="00C44438" w:rsidRPr="00C314F3" w:rsidRDefault="00C44438" w:rsidP="00C44438">
      <w:pPr>
        <w:pStyle w:val="ListParagraph"/>
        <w:spacing w:after="0" w:line="240" w:lineRule="auto"/>
        <w:ind w:right="946"/>
        <w:jc w:val="both"/>
        <w:rPr>
          <w:rFonts w:ascii="Arial" w:eastAsia="Meiryo" w:hAnsi="Arial" w:cs="Arial"/>
        </w:rPr>
      </w:pPr>
    </w:p>
    <w:p w14:paraId="337AFCC8" w14:textId="77777777" w:rsidR="00C44438" w:rsidRDefault="00C44438" w:rsidP="00C44438">
      <w:pPr>
        <w:pStyle w:val="ListParagraph"/>
        <w:spacing w:after="0" w:line="240" w:lineRule="auto"/>
        <w:ind w:right="946"/>
        <w:jc w:val="both"/>
        <w:rPr>
          <w:rFonts w:ascii="Arial" w:eastAsia="Meiryo" w:hAnsi="Arial" w:cs="Arial"/>
        </w:rPr>
      </w:pPr>
    </w:p>
    <w:p w14:paraId="1040659E" w14:textId="77777777" w:rsidR="00B04500" w:rsidRDefault="00B04500" w:rsidP="00C44438">
      <w:pPr>
        <w:pStyle w:val="ListParagraph"/>
        <w:spacing w:after="0" w:line="240" w:lineRule="auto"/>
        <w:ind w:right="946"/>
        <w:jc w:val="both"/>
        <w:rPr>
          <w:rFonts w:ascii="Arial" w:eastAsia="Meiryo" w:hAnsi="Arial" w:cs="Arial"/>
        </w:rPr>
      </w:pPr>
    </w:p>
    <w:p w14:paraId="11871387" w14:textId="77777777" w:rsidR="00B04500" w:rsidRDefault="00B04500" w:rsidP="00C44438">
      <w:pPr>
        <w:pStyle w:val="ListParagraph"/>
        <w:spacing w:after="0" w:line="240" w:lineRule="auto"/>
        <w:ind w:right="946"/>
        <w:jc w:val="both"/>
        <w:rPr>
          <w:rFonts w:ascii="Arial" w:eastAsia="Meiryo" w:hAnsi="Arial" w:cs="Arial"/>
        </w:rPr>
      </w:pPr>
    </w:p>
    <w:p w14:paraId="0604CD35" w14:textId="77777777" w:rsidR="00B04500" w:rsidRDefault="00B04500" w:rsidP="00C44438">
      <w:pPr>
        <w:pStyle w:val="ListParagraph"/>
        <w:spacing w:after="0" w:line="240" w:lineRule="auto"/>
        <w:ind w:right="946"/>
        <w:jc w:val="both"/>
        <w:rPr>
          <w:rFonts w:ascii="Arial" w:eastAsia="Meiryo" w:hAnsi="Arial" w:cs="Arial"/>
        </w:rPr>
      </w:pPr>
    </w:p>
    <w:p w14:paraId="01410F59" w14:textId="77777777" w:rsidR="00B04500" w:rsidRDefault="00B04500" w:rsidP="00C44438">
      <w:pPr>
        <w:pStyle w:val="ListParagraph"/>
        <w:spacing w:after="0" w:line="240" w:lineRule="auto"/>
        <w:ind w:right="946"/>
        <w:jc w:val="both"/>
        <w:rPr>
          <w:rFonts w:ascii="Arial" w:eastAsia="Meiryo" w:hAnsi="Arial" w:cs="Arial"/>
        </w:rPr>
      </w:pPr>
    </w:p>
    <w:p w14:paraId="37F67970" w14:textId="77777777" w:rsidR="00B04500" w:rsidRDefault="00B04500" w:rsidP="00C44438">
      <w:pPr>
        <w:pStyle w:val="ListParagraph"/>
        <w:spacing w:after="0" w:line="240" w:lineRule="auto"/>
        <w:ind w:right="946"/>
        <w:jc w:val="both"/>
        <w:rPr>
          <w:rFonts w:ascii="Arial" w:eastAsia="Meiryo" w:hAnsi="Arial" w:cs="Arial"/>
        </w:rPr>
      </w:pPr>
    </w:p>
    <w:p w14:paraId="059D88B2" w14:textId="77777777" w:rsidR="00B04500" w:rsidRDefault="00B04500" w:rsidP="00C44438">
      <w:pPr>
        <w:pStyle w:val="ListParagraph"/>
        <w:spacing w:after="0" w:line="240" w:lineRule="auto"/>
        <w:ind w:right="946"/>
        <w:jc w:val="both"/>
        <w:rPr>
          <w:rFonts w:ascii="Arial" w:eastAsia="Meiryo" w:hAnsi="Arial" w:cs="Arial"/>
        </w:rPr>
      </w:pPr>
    </w:p>
    <w:p w14:paraId="0791CCCA" w14:textId="77777777" w:rsidR="00B04500" w:rsidRPr="00C314F3" w:rsidRDefault="00B04500" w:rsidP="00C44438">
      <w:pPr>
        <w:pStyle w:val="ListParagraph"/>
        <w:spacing w:after="0" w:line="240" w:lineRule="auto"/>
        <w:ind w:right="946"/>
        <w:jc w:val="both"/>
        <w:rPr>
          <w:rFonts w:ascii="Arial" w:eastAsia="Meiryo" w:hAnsi="Arial" w:cs="Arial"/>
        </w:rPr>
      </w:pPr>
    </w:p>
    <w:p w14:paraId="7F6A16BA" w14:textId="77777777" w:rsidR="00C44438" w:rsidRPr="00805DD5" w:rsidRDefault="00C44438" w:rsidP="00C44438">
      <w:pPr>
        <w:spacing w:after="0" w:line="240" w:lineRule="auto"/>
        <w:ind w:right="946"/>
        <w:jc w:val="both"/>
        <w:rPr>
          <w:rFonts w:ascii="Arial" w:eastAsia="Meiryo" w:hAnsi="Arial" w:cs="Arial"/>
          <w:u w:val="single"/>
        </w:rPr>
      </w:pPr>
      <w:r w:rsidRPr="00805DD5">
        <w:rPr>
          <w:rFonts w:ascii="Arial" w:eastAsia="Meiryo" w:hAnsi="Arial" w:cs="Arial"/>
          <w:b/>
          <w:u w:val="single"/>
        </w:rPr>
        <w:t xml:space="preserve">Students </w:t>
      </w:r>
      <w:r w:rsidR="00805DD5">
        <w:rPr>
          <w:rFonts w:ascii="Arial" w:eastAsia="Meiryo" w:hAnsi="Arial" w:cs="Arial"/>
          <w:u w:val="single"/>
        </w:rPr>
        <w:t xml:space="preserve">of </w:t>
      </w:r>
      <w:r w:rsidR="00805DD5" w:rsidRPr="00805DD5">
        <w:rPr>
          <w:rFonts w:ascii="Arial" w:eastAsia="Meiryo" w:hAnsi="Arial" w:cs="Arial"/>
          <w:b/>
          <w:u w:val="single"/>
        </w:rPr>
        <w:t>Moonie</w:t>
      </w:r>
      <w:r w:rsidRPr="00805DD5">
        <w:rPr>
          <w:rFonts w:ascii="Arial" w:eastAsia="Meiryo" w:hAnsi="Arial" w:cs="Arial"/>
          <w:b/>
          <w:u w:val="single"/>
        </w:rPr>
        <w:t xml:space="preserve"> State School:</w:t>
      </w:r>
    </w:p>
    <w:p w14:paraId="23F6EA5D" w14:textId="77777777" w:rsidR="00CB6C80" w:rsidRPr="00805DD5" w:rsidRDefault="00CB6C80" w:rsidP="00C44438">
      <w:pPr>
        <w:spacing w:after="0" w:line="240" w:lineRule="auto"/>
        <w:ind w:right="946"/>
        <w:jc w:val="both"/>
        <w:rPr>
          <w:rFonts w:ascii="Arial" w:eastAsia="Meiryo" w:hAnsi="Arial" w:cs="Arial"/>
          <w:u w:val="single"/>
        </w:rPr>
      </w:pPr>
    </w:p>
    <w:p w14:paraId="5289B0F3" w14:textId="77777777" w:rsidR="00C44438" w:rsidRPr="006339B0" w:rsidRDefault="00C44438" w:rsidP="00EE203C">
      <w:pPr>
        <w:pStyle w:val="ListParagraph"/>
        <w:numPr>
          <w:ilvl w:val="0"/>
          <w:numId w:val="12"/>
        </w:numPr>
        <w:spacing w:after="0" w:line="240" w:lineRule="auto"/>
        <w:ind w:right="946"/>
        <w:jc w:val="both"/>
        <w:rPr>
          <w:rFonts w:ascii="Arial" w:eastAsia="Meiryo" w:hAnsi="Arial" w:cs="Arial"/>
        </w:rPr>
      </w:pPr>
      <w:r w:rsidRPr="006339B0">
        <w:rPr>
          <w:rFonts w:ascii="Arial" w:eastAsia="Meiryo" w:hAnsi="Arial" w:cs="Arial"/>
        </w:rPr>
        <w:t>do not bring property onto school grounds or other settings used by the school (e.g. camp, sporting venues) that:</w:t>
      </w:r>
    </w:p>
    <w:p w14:paraId="075638D7" w14:textId="77777777" w:rsidR="00C44438" w:rsidRPr="006339B0" w:rsidRDefault="00C44438" w:rsidP="00EE203C">
      <w:pPr>
        <w:pStyle w:val="ListParagraph"/>
        <w:numPr>
          <w:ilvl w:val="1"/>
          <w:numId w:val="12"/>
        </w:numPr>
        <w:spacing w:after="0" w:line="240" w:lineRule="auto"/>
        <w:ind w:right="946"/>
        <w:jc w:val="both"/>
        <w:rPr>
          <w:rFonts w:ascii="Arial" w:eastAsia="Meiryo" w:hAnsi="Arial" w:cs="Arial"/>
        </w:rPr>
      </w:pPr>
      <w:r w:rsidRPr="006339B0">
        <w:rPr>
          <w:rFonts w:ascii="Arial" w:eastAsia="Meiryo" w:hAnsi="Arial" w:cs="Arial"/>
        </w:rPr>
        <w:t>is pr</w:t>
      </w:r>
      <w:r w:rsidR="006339B0" w:rsidRPr="006339B0">
        <w:rPr>
          <w:rFonts w:ascii="Arial" w:eastAsia="Meiryo" w:hAnsi="Arial" w:cs="Arial"/>
        </w:rPr>
        <w:t>ohibited according to the Moonie State School Code of Conduct</w:t>
      </w:r>
    </w:p>
    <w:p w14:paraId="11CF4C6D" w14:textId="77777777" w:rsidR="00C44438" w:rsidRPr="006339B0" w:rsidRDefault="00C44438" w:rsidP="00EE203C">
      <w:pPr>
        <w:pStyle w:val="ListParagraph"/>
        <w:numPr>
          <w:ilvl w:val="1"/>
          <w:numId w:val="12"/>
        </w:numPr>
        <w:spacing w:after="0" w:line="240" w:lineRule="auto"/>
        <w:ind w:right="946"/>
        <w:jc w:val="both"/>
        <w:rPr>
          <w:rFonts w:ascii="Arial" w:eastAsia="Meiryo" w:hAnsi="Arial" w:cs="Arial"/>
        </w:rPr>
      </w:pPr>
      <w:r w:rsidRPr="006339B0">
        <w:rPr>
          <w:rFonts w:ascii="Arial" w:eastAsia="Meiryo" w:hAnsi="Arial" w:cs="Arial"/>
        </w:rPr>
        <w:t>is illegal</w:t>
      </w:r>
    </w:p>
    <w:p w14:paraId="58B3AD8A" w14:textId="77777777" w:rsidR="00C44438" w:rsidRPr="006339B0" w:rsidRDefault="00C44438" w:rsidP="00EE203C">
      <w:pPr>
        <w:pStyle w:val="ListParagraph"/>
        <w:numPr>
          <w:ilvl w:val="1"/>
          <w:numId w:val="12"/>
        </w:numPr>
        <w:spacing w:after="0" w:line="240" w:lineRule="auto"/>
        <w:ind w:right="946"/>
        <w:jc w:val="both"/>
        <w:rPr>
          <w:rFonts w:ascii="Arial" w:eastAsia="Meiryo" w:hAnsi="Arial" w:cs="Arial"/>
        </w:rPr>
      </w:pPr>
      <w:r w:rsidRPr="006339B0">
        <w:rPr>
          <w:rFonts w:ascii="Arial" w:eastAsia="Meiryo" w:hAnsi="Arial" w:cs="Arial"/>
        </w:rPr>
        <w:t>puts the safety</w:t>
      </w:r>
      <w:r w:rsidR="00805DD5" w:rsidRPr="006339B0">
        <w:rPr>
          <w:rFonts w:ascii="Arial" w:eastAsia="Meiryo" w:hAnsi="Arial" w:cs="Arial"/>
        </w:rPr>
        <w:t xml:space="preserve"> or wellbeing of others at risk</w:t>
      </w:r>
    </w:p>
    <w:p w14:paraId="00156CF7" w14:textId="77777777" w:rsidR="00C44438" w:rsidRPr="006339B0" w:rsidRDefault="00C44438" w:rsidP="00EE203C">
      <w:pPr>
        <w:pStyle w:val="ListParagraph"/>
        <w:numPr>
          <w:ilvl w:val="1"/>
          <w:numId w:val="12"/>
        </w:numPr>
        <w:spacing w:after="0" w:line="240" w:lineRule="auto"/>
        <w:ind w:right="946"/>
        <w:jc w:val="both"/>
        <w:rPr>
          <w:rFonts w:ascii="Arial" w:eastAsia="Meiryo" w:hAnsi="Arial" w:cs="Arial"/>
        </w:rPr>
      </w:pPr>
      <w:r w:rsidRPr="006339B0">
        <w:rPr>
          <w:rFonts w:ascii="Arial" w:eastAsia="Meiryo" w:hAnsi="Arial" w:cs="Arial"/>
        </w:rPr>
        <w:t xml:space="preserve">does not preserve a caring, safe, supportive or productive learning environment </w:t>
      </w:r>
    </w:p>
    <w:p w14:paraId="5101ED70" w14:textId="77777777" w:rsidR="00C44438" w:rsidRPr="006339B0" w:rsidRDefault="00C44438" w:rsidP="00EE203C">
      <w:pPr>
        <w:pStyle w:val="ListParagraph"/>
        <w:numPr>
          <w:ilvl w:val="1"/>
          <w:numId w:val="12"/>
        </w:numPr>
        <w:spacing w:after="0" w:line="240" w:lineRule="auto"/>
        <w:ind w:right="946"/>
        <w:jc w:val="both"/>
        <w:rPr>
          <w:rFonts w:ascii="Arial" w:eastAsia="Meiryo" w:hAnsi="Arial" w:cs="Arial"/>
        </w:rPr>
      </w:pPr>
      <w:r w:rsidRPr="006339B0">
        <w:rPr>
          <w:rFonts w:ascii="Arial" w:eastAsia="Meiryo" w:hAnsi="Arial" w:cs="Arial"/>
        </w:rPr>
        <w:t>does not maintain and foster mutual respect;</w:t>
      </w:r>
    </w:p>
    <w:p w14:paraId="51FEB3E2" w14:textId="77777777" w:rsidR="00C44438" w:rsidRPr="000430BB" w:rsidRDefault="000430BB" w:rsidP="000430BB">
      <w:pPr>
        <w:spacing w:after="0" w:line="240" w:lineRule="auto"/>
        <w:ind w:right="946"/>
        <w:jc w:val="both"/>
        <w:rPr>
          <w:rFonts w:ascii="Arial" w:eastAsia="Meiryo" w:hAnsi="Arial" w:cs="Arial"/>
        </w:rPr>
      </w:pPr>
      <w:r>
        <w:rPr>
          <w:rFonts w:ascii="Arial" w:eastAsia="Meiryo" w:hAnsi="Arial" w:cs="Arial"/>
        </w:rPr>
        <w:t xml:space="preserve">Students should </w:t>
      </w:r>
      <w:r w:rsidR="00C44438" w:rsidRPr="000430BB">
        <w:rPr>
          <w:rFonts w:ascii="Arial" w:eastAsia="Meiryo" w:hAnsi="Arial" w:cs="Arial"/>
        </w:rPr>
        <w:t>collect their property as soon as possible when advised by the Principal or state school staff it is available for collection.</w:t>
      </w:r>
    </w:p>
    <w:p w14:paraId="3347D68B" w14:textId="77777777" w:rsidR="00C44438" w:rsidRPr="006339B0" w:rsidRDefault="00C44438" w:rsidP="00C44438">
      <w:pPr>
        <w:spacing w:after="0" w:line="240" w:lineRule="auto"/>
        <w:rPr>
          <w:rFonts w:ascii="Arial" w:eastAsia="Meiryo" w:hAnsi="Arial" w:cs="Arial"/>
        </w:rPr>
      </w:pPr>
    </w:p>
    <w:p w14:paraId="65FE6C7C" w14:textId="77777777" w:rsidR="00C44438" w:rsidRPr="00A33D1B" w:rsidRDefault="00C44438" w:rsidP="00C44438">
      <w:pPr>
        <w:keepNext/>
        <w:shd w:val="clear" w:color="auto" w:fill="F2F2F2" w:themeFill="background1" w:themeFillShade="F2"/>
        <w:spacing w:after="0" w:line="240" w:lineRule="auto"/>
        <w:jc w:val="center"/>
        <w:rPr>
          <w:rFonts w:ascii="Arial" w:eastAsia="Meiryo" w:hAnsi="Arial" w:cs="Arial"/>
          <w:sz w:val="21"/>
          <w:szCs w:val="20"/>
        </w:rPr>
      </w:pPr>
      <w:r w:rsidRPr="00A33D1B">
        <w:rPr>
          <w:rFonts w:ascii="Arial" w:eastAsia="Meiryo" w:hAnsi="Arial" w:cs="Arial"/>
          <w:sz w:val="32"/>
          <w:szCs w:val="28"/>
        </w:rPr>
        <w:t>Use of mobile phones and other devices by students</w:t>
      </w:r>
    </w:p>
    <w:p w14:paraId="6C94B0A7" w14:textId="77777777" w:rsidR="00141685" w:rsidRDefault="00141685" w:rsidP="00C442B1">
      <w:pPr>
        <w:spacing w:after="0" w:line="240" w:lineRule="auto"/>
        <w:ind w:right="946"/>
        <w:jc w:val="both"/>
        <w:rPr>
          <w:rFonts w:ascii="Arial" w:eastAsia="Meiryo" w:hAnsi="Arial" w:cs="Arial"/>
        </w:rPr>
      </w:pPr>
    </w:p>
    <w:p w14:paraId="1F49EE2E" w14:textId="77777777" w:rsidR="00C44438" w:rsidRDefault="00C44438" w:rsidP="00C442B1">
      <w:pPr>
        <w:spacing w:after="0" w:line="240" w:lineRule="auto"/>
        <w:ind w:right="946"/>
        <w:jc w:val="both"/>
        <w:rPr>
          <w:rFonts w:ascii="Arial" w:eastAsia="Meiryo" w:hAnsi="Arial" w:cs="Arial"/>
        </w:rPr>
      </w:pPr>
      <w:r w:rsidRPr="00141685">
        <w:rPr>
          <w:rFonts w:ascii="Arial" w:eastAsia="Meiryo" w:hAnsi="Arial" w:cs="Arial"/>
          <w:i/>
        </w:rPr>
        <w:t>Digital literacy</w:t>
      </w:r>
      <w:r>
        <w:rPr>
          <w:rFonts w:ascii="Arial" w:eastAsia="Meiryo" w:hAnsi="Arial" w:cs="Arial"/>
        </w:rPr>
        <w:t xml:space="preserve"> refers to the skills needed to live, learn and work</w:t>
      </w:r>
      <w:r w:rsidRPr="007F17A9">
        <w:rPr>
          <w:rFonts w:ascii="Arial" w:eastAsia="Meiryo" w:hAnsi="Arial" w:cs="Arial"/>
        </w:rPr>
        <w:t xml:space="preserve"> in a society where </w:t>
      </w:r>
      <w:r>
        <w:rPr>
          <w:rFonts w:ascii="Arial" w:eastAsia="Meiryo" w:hAnsi="Arial" w:cs="Arial"/>
        </w:rPr>
        <w:t xml:space="preserve">  c</w:t>
      </w:r>
      <w:r w:rsidRPr="007F17A9">
        <w:rPr>
          <w:rFonts w:ascii="Arial" w:eastAsia="Meiryo" w:hAnsi="Arial" w:cs="Arial"/>
        </w:rPr>
        <w:t xml:space="preserve">ommunication and access to information is </w:t>
      </w:r>
      <w:r>
        <w:rPr>
          <w:rFonts w:ascii="Arial" w:eastAsia="Meiryo" w:hAnsi="Arial" w:cs="Arial"/>
        </w:rPr>
        <w:t>dominated by</w:t>
      </w:r>
      <w:r w:rsidRPr="007F17A9">
        <w:rPr>
          <w:rFonts w:ascii="Arial" w:eastAsia="Meiryo" w:hAnsi="Arial" w:cs="Arial"/>
        </w:rPr>
        <w:t xml:space="preserve"> digital technologies like </w:t>
      </w:r>
      <w:r>
        <w:rPr>
          <w:rFonts w:ascii="Arial" w:eastAsia="Meiryo" w:hAnsi="Arial" w:cs="Arial"/>
        </w:rPr>
        <w:t>mobile phones</w:t>
      </w:r>
      <w:r w:rsidRPr="007F17A9">
        <w:rPr>
          <w:rFonts w:ascii="Arial" w:eastAsia="Meiryo" w:hAnsi="Arial" w:cs="Arial"/>
        </w:rPr>
        <w:t>.</w:t>
      </w:r>
      <w:r>
        <w:rPr>
          <w:rFonts w:ascii="Arial" w:eastAsia="Meiryo" w:hAnsi="Arial" w:cs="Arial"/>
        </w:rPr>
        <w:t xml:space="preserve"> However, the benefits brought about through these diverse technologies can be easily overshadowed by deliberate misuse which harms others or disrupts learning.</w:t>
      </w:r>
    </w:p>
    <w:p w14:paraId="724329C2" w14:textId="77777777" w:rsidR="00C44438" w:rsidRDefault="00C44438" w:rsidP="00C44438">
      <w:pPr>
        <w:spacing w:after="0" w:line="240" w:lineRule="auto"/>
        <w:ind w:left="720" w:right="946"/>
        <w:jc w:val="both"/>
        <w:rPr>
          <w:rFonts w:ascii="Arial" w:eastAsia="Meiryo" w:hAnsi="Arial" w:cs="Arial"/>
        </w:rPr>
      </w:pPr>
    </w:p>
    <w:p w14:paraId="15A5E985" w14:textId="77777777" w:rsidR="00C44438" w:rsidRDefault="00C44438" w:rsidP="00C44438">
      <w:pPr>
        <w:autoSpaceDE w:val="0"/>
        <w:autoSpaceDN w:val="0"/>
        <w:adjustRightInd w:val="0"/>
        <w:spacing w:after="0" w:line="240" w:lineRule="auto"/>
        <w:rPr>
          <w:rFonts w:ascii="Arial" w:hAnsi="Arial" w:cs="Arial"/>
        </w:rPr>
      </w:pPr>
      <w:r>
        <w:rPr>
          <w:rFonts w:ascii="Arial" w:hAnsi="Arial" w:cs="Arial"/>
        </w:rPr>
        <w:t>This policy reflects the importance the school places on students displaying courtesy, consideration and respect for others whenever they are using personal technology devices.</w:t>
      </w:r>
    </w:p>
    <w:p w14:paraId="18FC587A" w14:textId="77777777" w:rsidR="00C44438" w:rsidRDefault="00C44438" w:rsidP="00C44438">
      <w:pPr>
        <w:autoSpaceDE w:val="0"/>
        <w:autoSpaceDN w:val="0"/>
        <w:adjustRightInd w:val="0"/>
        <w:spacing w:after="0" w:line="240" w:lineRule="auto"/>
        <w:rPr>
          <w:rFonts w:ascii="Arial" w:hAnsi="Arial" w:cs="Arial"/>
        </w:rPr>
      </w:pPr>
    </w:p>
    <w:p w14:paraId="23DB0CE6" w14:textId="77777777" w:rsidR="00C44438" w:rsidRPr="00805DD5" w:rsidRDefault="00C44438" w:rsidP="00C44438">
      <w:pPr>
        <w:autoSpaceDE w:val="0"/>
        <w:autoSpaceDN w:val="0"/>
        <w:adjustRightInd w:val="0"/>
        <w:spacing w:after="0" w:line="240" w:lineRule="auto"/>
        <w:rPr>
          <w:rFonts w:ascii="Arial" w:hAnsi="Arial" w:cs="Arial"/>
          <w:b/>
          <w:bCs/>
          <w:u w:val="single"/>
        </w:rPr>
      </w:pPr>
      <w:r w:rsidRPr="00805DD5">
        <w:rPr>
          <w:rFonts w:ascii="Arial" w:hAnsi="Arial" w:cs="Arial"/>
          <w:b/>
          <w:bCs/>
          <w:u w:val="single"/>
        </w:rPr>
        <w:t>Mobile Phones</w:t>
      </w:r>
    </w:p>
    <w:p w14:paraId="258A9F76" w14:textId="77777777" w:rsidR="00141685" w:rsidRDefault="00141685" w:rsidP="00C44438">
      <w:pPr>
        <w:autoSpaceDE w:val="0"/>
        <w:autoSpaceDN w:val="0"/>
        <w:adjustRightInd w:val="0"/>
        <w:spacing w:after="0" w:line="240" w:lineRule="auto"/>
        <w:rPr>
          <w:rFonts w:ascii="Arial" w:hAnsi="Arial" w:cs="Arial"/>
        </w:rPr>
      </w:pPr>
    </w:p>
    <w:p w14:paraId="5214256B" w14:textId="77777777" w:rsidR="00C44438" w:rsidRDefault="00805DD5" w:rsidP="00C44438">
      <w:pPr>
        <w:autoSpaceDE w:val="0"/>
        <w:autoSpaceDN w:val="0"/>
        <w:adjustRightInd w:val="0"/>
        <w:spacing w:after="0" w:line="240" w:lineRule="auto"/>
        <w:rPr>
          <w:rFonts w:ascii="Arial" w:hAnsi="Arial" w:cs="Arial"/>
        </w:rPr>
      </w:pPr>
      <w:r>
        <w:rPr>
          <w:rFonts w:ascii="Arial" w:hAnsi="Arial" w:cs="Arial"/>
        </w:rPr>
        <w:t>Any</w:t>
      </w:r>
      <w:r w:rsidR="00C44438">
        <w:rPr>
          <w:rFonts w:ascii="Arial" w:hAnsi="Arial" w:cs="Arial"/>
        </w:rPr>
        <w:t xml:space="preserve"> mobile phones </w:t>
      </w:r>
      <w:r>
        <w:rPr>
          <w:rFonts w:ascii="Arial" w:hAnsi="Arial" w:cs="Arial"/>
        </w:rPr>
        <w:t xml:space="preserve">brought to school </w:t>
      </w:r>
      <w:r w:rsidR="00C44438">
        <w:rPr>
          <w:rFonts w:ascii="Arial" w:hAnsi="Arial" w:cs="Arial"/>
        </w:rPr>
        <w:t>are to be clearly labelled and given to front office staff at the beginning o</w:t>
      </w:r>
      <w:r>
        <w:rPr>
          <w:rFonts w:ascii="Arial" w:hAnsi="Arial" w:cs="Arial"/>
        </w:rPr>
        <w:t xml:space="preserve">f the day and are to be collected at the end of the school day. </w:t>
      </w:r>
      <w:r w:rsidR="00C44438">
        <w:rPr>
          <w:rFonts w:ascii="Arial" w:hAnsi="Arial" w:cs="Arial"/>
        </w:rPr>
        <w:t xml:space="preserve"> All care but no responsibility will be taken for equipment.</w:t>
      </w:r>
    </w:p>
    <w:p w14:paraId="69EC5282" w14:textId="77777777" w:rsidR="00C44438" w:rsidRDefault="00C44438" w:rsidP="00C44438">
      <w:pPr>
        <w:autoSpaceDE w:val="0"/>
        <w:autoSpaceDN w:val="0"/>
        <w:adjustRightInd w:val="0"/>
        <w:spacing w:after="0" w:line="240" w:lineRule="auto"/>
        <w:rPr>
          <w:rFonts w:ascii="Arial" w:hAnsi="Arial" w:cs="Arial"/>
        </w:rPr>
      </w:pPr>
    </w:p>
    <w:p w14:paraId="2A2640DC" w14:textId="77777777" w:rsidR="00C44438" w:rsidRPr="00805DD5" w:rsidRDefault="00C44438" w:rsidP="00C44438">
      <w:pPr>
        <w:autoSpaceDE w:val="0"/>
        <w:autoSpaceDN w:val="0"/>
        <w:adjustRightInd w:val="0"/>
        <w:spacing w:after="0" w:line="240" w:lineRule="auto"/>
        <w:rPr>
          <w:rFonts w:ascii="Arial" w:hAnsi="Arial" w:cs="Arial"/>
          <w:b/>
          <w:bCs/>
          <w:u w:val="single"/>
        </w:rPr>
      </w:pPr>
      <w:r w:rsidRPr="00805DD5">
        <w:rPr>
          <w:rFonts w:ascii="Arial" w:hAnsi="Arial" w:cs="Arial"/>
          <w:b/>
          <w:bCs/>
          <w:u w:val="single"/>
        </w:rPr>
        <w:t>Confiscation</w:t>
      </w:r>
    </w:p>
    <w:p w14:paraId="18930686" w14:textId="77777777" w:rsidR="00141685" w:rsidRPr="005B7185" w:rsidRDefault="00141685" w:rsidP="00C44438">
      <w:pPr>
        <w:autoSpaceDE w:val="0"/>
        <w:autoSpaceDN w:val="0"/>
        <w:adjustRightInd w:val="0"/>
        <w:spacing w:after="0" w:line="240" w:lineRule="auto"/>
        <w:rPr>
          <w:rFonts w:ascii="Arial" w:hAnsi="Arial" w:cs="Arial"/>
          <w:u w:val="single"/>
        </w:rPr>
      </w:pPr>
    </w:p>
    <w:p w14:paraId="5B6E0AE9" w14:textId="77777777" w:rsidR="00C44438" w:rsidRDefault="00C44438" w:rsidP="00C44438">
      <w:pPr>
        <w:autoSpaceDE w:val="0"/>
        <w:autoSpaceDN w:val="0"/>
        <w:adjustRightInd w:val="0"/>
        <w:spacing w:after="0" w:line="240" w:lineRule="auto"/>
        <w:rPr>
          <w:rFonts w:ascii="Arial" w:hAnsi="Arial" w:cs="Arial"/>
        </w:rPr>
      </w:pPr>
      <w:r>
        <w:rPr>
          <w:rFonts w:ascii="Arial" w:hAnsi="Arial" w:cs="Arial"/>
        </w:rPr>
        <w:t>Permitted personal technology devices used contrary to this policy on school premises will be confiscated by school staff. They will be made available for collection from the school office at the end of the school day unless required to be kept for purposes of disciplinary investigation, when it will only be returned in the presence of a parent.</w:t>
      </w:r>
    </w:p>
    <w:p w14:paraId="27A56A62" w14:textId="77777777" w:rsidR="00C44438" w:rsidRDefault="00C44438" w:rsidP="00C44438">
      <w:pPr>
        <w:autoSpaceDE w:val="0"/>
        <w:autoSpaceDN w:val="0"/>
        <w:adjustRightInd w:val="0"/>
        <w:spacing w:after="0" w:line="240" w:lineRule="auto"/>
        <w:rPr>
          <w:rFonts w:ascii="Arial" w:hAnsi="Arial" w:cs="Arial"/>
        </w:rPr>
      </w:pPr>
    </w:p>
    <w:p w14:paraId="0FEEEDFF" w14:textId="77777777" w:rsidR="00C44438" w:rsidRDefault="00C44438" w:rsidP="00C44438">
      <w:pPr>
        <w:autoSpaceDE w:val="0"/>
        <w:autoSpaceDN w:val="0"/>
        <w:adjustRightInd w:val="0"/>
        <w:spacing w:after="0" w:line="240" w:lineRule="auto"/>
        <w:rPr>
          <w:rFonts w:ascii="Arial" w:hAnsi="Arial" w:cs="Arial"/>
        </w:rPr>
      </w:pPr>
      <w:r>
        <w:rPr>
          <w:rFonts w:ascii="Arial" w:hAnsi="Arial" w:cs="Arial"/>
        </w:rPr>
        <w:t>Devices potentially containing evidence of criminal offences may be reported to the police. In such cases police may take possession of such devices for investigation purposes and students and parents will be advised to contact Queensland Police Service (QPS) directly.</w:t>
      </w:r>
    </w:p>
    <w:p w14:paraId="5C2D128C" w14:textId="77777777" w:rsidR="00C44438" w:rsidRDefault="00C44438" w:rsidP="00C44438">
      <w:pPr>
        <w:autoSpaceDE w:val="0"/>
        <w:autoSpaceDN w:val="0"/>
        <w:adjustRightInd w:val="0"/>
        <w:spacing w:after="0" w:line="240" w:lineRule="auto"/>
        <w:rPr>
          <w:rFonts w:ascii="Arial" w:hAnsi="Arial" w:cs="Arial"/>
        </w:rPr>
      </w:pPr>
    </w:p>
    <w:p w14:paraId="482D6691" w14:textId="77777777" w:rsidR="00C44438" w:rsidRDefault="00C44438" w:rsidP="00C44438">
      <w:pPr>
        <w:autoSpaceDE w:val="0"/>
        <w:autoSpaceDN w:val="0"/>
        <w:adjustRightInd w:val="0"/>
        <w:spacing w:after="0" w:line="240" w:lineRule="auto"/>
        <w:rPr>
          <w:rFonts w:ascii="Arial" w:hAnsi="Arial" w:cs="Arial"/>
        </w:rPr>
      </w:pPr>
      <w:r>
        <w:rPr>
          <w:rFonts w:ascii="Arial" w:hAnsi="Arial" w:cs="Arial"/>
        </w:rPr>
        <w:t xml:space="preserve">Students who have a personal technology device confiscated more than once will not be permitted to have a personal technology device at school for at least one month, or longer if deemed necessary by the </w:t>
      </w:r>
      <w:proofErr w:type="gramStart"/>
      <w:r>
        <w:rPr>
          <w:rFonts w:ascii="Arial" w:hAnsi="Arial" w:cs="Arial"/>
        </w:rPr>
        <w:t>Principal</w:t>
      </w:r>
      <w:proofErr w:type="gramEnd"/>
      <w:r>
        <w:rPr>
          <w:rFonts w:ascii="Arial" w:hAnsi="Arial" w:cs="Arial"/>
        </w:rPr>
        <w:t>.</w:t>
      </w:r>
    </w:p>
    <w:p w14:paraId="7CE1D262" w14:textId="77777777" w:rsidR="006339B0" w:rsidRDefault="006339B0" w:rsidP="00C44438">
      <w:pPr>
        <w:autoSpaceDE w:val="0"/>
        <w:autoSpaceDN w:val="0"/>
        <w:adjustRightInd w:val="0"/>
        <w:spacing w:after="0" w:line="240" w:lineRule="auto"/>
        <w:rPr>
          <w:rFonts w:ascii="Arial" w:hAnsi="Arial" w:cs="Arial"/>
          <w:b/>
          <w:bCs/>
          <w:u w:val="single"/>
        </w:rPr>
      </w:pPr>
    </w:p>
    <w:p w14:paraId="7E50F993" w14:textId="77777777" w:rsidR="00C44438" w:rsidRPr="00805DD5" w:rsidRDefault="00C44438" w:rsidP="00C44438">
      <w:pPr>
        <w:autoSpaceDE w:val="0"/>
        <w:autoSpaceDN w:val="0"/>
        <w:adjustRightInd w:val="0"/>
        <w:spacing w:after="0" w:line="240" w:lineRule="auto"/>
        <w:rPr>
          <w:rFonts w:ascii="Arial" w:hAnsi="Arial" w:cs="Arial"/>
          <w:b/>
          <w:bCs/>
          <w:u w:val="single"/>
        </w:rPr>
      </w:pPr>
      <w:r w:rsidRPr="00805DD5">
        <w:rPr>
          <w:rFonts w:ascii="Arial" w:hAnsi="Arial" w:cs="Arial"/>
          <w:b/>
          <w:bCs/>
          <w:u w:val="single"/>
        </w:rPr>
        <w:t>Personal Technology Device Etiquette</w:t>
      </w:r>
    </w:p>
    <w:p w14:paraId="038385E6" w14:textId="77777777" w:rsidR="00141685" w:rsidRDefault="00141685" w:rsidP="00C44438">
      <w:pPr>
        <w:autoSpaceDE w:val="0"/>
        <w:autoSpaceDN w:val="0"/>
        <w:adjustRightInd w:val="0"/>
        <w:spacing w:after="0" w:line="240" w:lineRule="auto"/>
        <w:rPr>
          <w:rFonts w:ascii="Arial" w:hAnsi="Arial" w:cs="Arial"/>
        </w:rPr>
      </w:pPr>
    </w:p>
    <w:p w14:paraId="67B48804" w14:textId="77777777" w:rsidR="00C44438" w:rsidRDefault="00C44438" w:rsidP="00C44438">
      <w:pPr>
        <w:autoSpaceDE w:val="0"/>
        <w:autoSpaceDN w:val="0"/>
        <w:adjustRightInd w:val="0"/>
        <w:spacing w:after="0" w:line="240" w:lineRule="auto"/>
        <w:rPr>
          <w:rFonts w:ascii="Arial" w:hAnsi="Arial" w:cs="Arial"/>
        </w:rPr>
      </w:pPr>
      <w:r>
        <w:rPr>
          <w:rFonts w:ascii="Arial" w:hAnsi="Arial" w:cs="Arial"/>
        </w:rPr>
        <w:t xml:space="preserve">Bringing personal technology devices to school is not encouraged by the school because of the potential for theft and general distraction and/or disruption associated with them. However, if they are brought to school, they must be turned off and out of sight during assemblies or classes unless given permission from teaching staff. </w:t>
      </w:r>
    </w:p>
    <w:p w14:paraId="13D2FBE4" w14:textId="77777777" w:rsidR="00B73A03" w:rsidRDefault="00B73A03" w:rsidP="00C44438">
      <w:pPr>
        <w:autoSpaceDE w:val="0"/>
        <w:autoSpaceDN w:val="0"/>
        <w:adjustRightInd w:val="0"/>
        <w:spacing w:after="0" w:line="240" w:lineRule="auto"/>
        <w:rPr>
          <w:rFonts w:ascii="Arial" w:hAnsi="Arial" w:cs="Arial"/>
          <w:b/>
          <w:bCs/>
          <w:u w:val="single"/>
        </w:rPr>
      </w:pPr>
    </w:p>
    <w:p w14:paraId="201605AA" w14:textId="77777777" w:rsidR="002E44F9" w:rsidRDefault="002E44F9" w:rsidP="00C44438">
      <w:pPr>
        <w:autoSpaceDE w:val="0"/>
        <w:autoSpaceDN w:val="0"/>
        <w:adjustRightInd w:val="0"/>
        <w:spacing w:after="0" w:line="240" w:lineRule="auto"/>
        <w:rPr>
          <w:rFonts w:ascii="Arial" w:hAnsi="Arial" w:cs="Arial"/>
          <w:b/>
          <w:bCs/>
          <w:u w:val="single"/>
        </w:rPr>
      </w:pPr>
    </w:p>
    <w:p w14:paraId="07E40834" w14:textId="77777777" w:rsidR="002E44F9" w:rsidRDefault="002E44F9" w:rsidP="00C44438">
      <w:pPr>
        <w:autoSpaceDE w:val="0"/>
        <w:autoSpaceDN w:val="0"/>
        <w:adjustRightInd w:val="0"/>
        <w:spacing w:after="0" w:line="240" w:lineRule="auto"/>
        <w:rPr>
          <w:rFonts w:ascii="Arial" w:hAnsi="Arial" w:cs="Arial"/>
          <w:b/>
          <w:bCs/>
          <w:u w:val="single"/>
        </w:rPr>
      </w:pPr>
    </w:p>
    <w:p w14:paraId="521B6445" w14:textId="77777777" w:rsidR="00C44438" w:rsidRPr="00805DD5" w:rsidRDefault="005B7185" w:rsidP="00C44438">
      <w:pPr>
        <w:autoSpaceDE w:val="0"/>
        <w:autoSpaceDN w:val="0"/>
        <w:adjustRightInd w:val="0"/>
        <w:spacing w:after="0" w:line="240" w:lineRule="auto"/>
        <w:rPr>
          <w:rFonts w:ascii="Arial" w:hAnsi="Arial" w:cs="Arial"/>
          <w:b/>
          <w:bCs/>
          <w:u w:val="single"/>
        </w:rPr>
      </w:pPr>
      <w:r w:rsidRPr="00805DD5">
        <w:rPr>
          <w:rFonts w:ascii="Arial" w:hAnsi="Arial" w:cs="Arial"/>
          <w:b/>
          <w:bCs/>
          <w:u w:val="single"/>
        </w:rPr>
        <w:t>Recording V</w:t>
      </w:r>
      <w:r w:rsidR="00C44438" w:rsidRPr="00805DD5">
        <w:rPr>
          <w:rFonts w:ascii="Arial" w:hAnsi="Arial" w:cs="Arial"/>
          <w:b/>
          <w:bCs/>
          <w:u w:val="single"/>
        </w:rPr>
        <w:t>oice and Images</w:t>
      </w:r>
    </w:p>
    <w:p w14:paraId="7FE27970" w14:textId="77777777" w:rsidR="00141685" w:rsidRPr="00805DD5" w:rsidRDefault="00141685" w:rsidP="00C44438">
      <w:pPr>
        <w:autoSpaceDE w:val="0"/>
        <w:autoSpaceDN w:val="0"/>
        <w:adjustRightInd w:val="0"/>
        <w:spacing w:after="0" w:line="240" w:lineRule="auto"/>
        <w:rPr>
          <w:rFonts w:ascii="Arial" w:hAnsi="Arial" w:cs="Arial"/>
        </w:rPr>
      </w:pPr>
    </w:p>
    <w:p w14:paraId="2E59BDBE" w14:textId="77777777" w:rsidR="00C44438" w:rsidRDefault="00C44438" w:rsidP="00C44438">
      <w:pPr>
        <w:autoSpaceDE w:val="0"/>
        <w:autoSpaceDN w:val="0"/>
        <w:adjustRightInd w:val="0"/>
        <w:spacing w:after="0" w:line="240" w:lineRule="auto"/>
        <w:rPr>
          <w:rFonts w:ascii="Arial" w:hAnsi="Arial" w:cs="Arial"/>
        </w:rPr>
      </w:pPr>
      <w:r>
        <w:rPr>
          <w:rFonts w:ascii="Arial" w:hAnsi="Arial" w:cs="Arial"/>
        </w:rPr>
        <w:t>Every member of the school community should feel confident about participating fully and frankly in all aspects of school life without concern that their personal privacy is being invaded by them being recorded without their knowledge or consent.</w:t>
      </w:r>
    </w:p>
    <w:p w14:paraId="43D0E5D5" w14:textId="77777777" w:rsidR="00C44438" w:rsidRDefault="00C44438" w:rsidP="00C44438">
      <w:pPr>
        <w:autoSpaceDE w:val="0"/>
        <w:autoSpaceDN w:val="0"/>
        <w:adjustRightInd w:val="0"/>
        <w:spacing w:after="0" w:line="240" w:lineRule="auto"/>
        <w:rPr>
          <w:rFonts w:ascii="Arial" w:hAnsi="Arial" w:cs="Arial"/>
        </w:rPr>
      </w:pPr>
    </w:p>
    <w:p w14:paraId="400E04FB" w14:textId="77777777" w:rsidR="00C44438" w:rsidRDefault="00C44438" w:rsidP="00C44438">
      <w:pPr>
        <w:autoSpaceDE w:val="0"/>
        <w:autoSpaceDN w:val="0"/>
        <w:adjustRightInd w:val="0"/>
        <w:spacing w:after="0" w:line="240" w:lineRule="auto"/>
        <w:rPr>
          <w:rFonts w:ascii="Arial" w:hAnsi="Arial" w:cs="Arial"/>
        </w:rPr>
      </w:pPr>
      <w:r>
        <w:rPr>
          <w:rFonts w:ascii="Arial" w:hAnsi="Arial" w:cs="Arial"/>
        </w:rPr>
        <w:t xml:space="preserve">We uphold the value of trust and </w:t>
      </w:r>
      <w:r w:rsidR="00805DD5">
        <w:rPr>
          <w:rFonts w:ascii="Arial" w:hAnsi="Arial" w:cs="Arial"/>
        </w:rPr>
        <w:t>the right to privacy at Moonie State School.</w:t>
      </w:r>
      <w:r>
        <w:rPr>
          <w:rFonts w:ascii="Arial" w:hAnsi="Arial" w:cs="Arial"/>
        </w:rPr>
        <w:t xml:space="preserve"> Students using personal technology devices to record inappropriate behaviours or incidents (such as vandalism, fighting, bullying, staged fighting or pranks etc) for the purpose of dissemination among the student body or outside the school, by any means (including distribution by phone or internet posting) builds a culture of distrust and disharmony.</w:t>
      </w:r>
    </w:p>
    <w:p w14:paraId="74E1DA89" w14:textId="77777777" w:rsidR="00C44438" w:rsidRDefault="00C44438" w:rsidP="00C44438">
      <w:pPr>
        <w:autoSpaceDE w:val="0"/>
        <w:autoSpaceDN w:val="0"/>
        <w:adjustRightInd w:val="0"/>
        <w:spacing w:after="0" w:line="240" w:lineRule="auto"/>
        <w:rPr>
          <w:rFonts w:ascii="Arial" w:hAnsi="Arial" w:cs="Arial"/>
        </w:rPr>
      </w:pPr>
    </w:p>
    <w:p w14:paraId="1789B34E" w14:textId="77777777" w:rsidR="00C44438" w:rsidRDefault="00C44438" w:rsidP="00C44438">
      <w:pPr>
        <w:autoSpaceDE w:val="0"/>
        <w:autoSpaceDN w:val="0"/>
        <w:adjustRightInd w:val="0"/>
        <w:spacing w:after="0" w:line="240" w:lineRule="auto"/>
        <w:rPr>
          <w:rFonts w:ascii="Arial" w:hAnsi="Arial" w:cs="Arial"/>
        </w:rPr>
      </w:pPr>
      <w:r>
        <w:rPr>
          <w:rFonts w:ascii="Arial" w:hAnsi="Arial" w:cs="Arial"/>
        </w:rPr>
        <w:t>Students must not record images anywhere that recording would not reasonably be considered appropriate (e.g. in change rooms, toilets or any other place where a reasonable person would expect to be afforded privacy).</w:t>
      </w:r>
    </w:p>
    <w:p w14:paraId="18B082CB" w14:textId="77777777" w:rsidR="00C44438" w:rsidRDefault="00C44438" w:rsidP="00C44438">
      <w:pPr>
        <w:autoSpaceDE w:val="0"/>
        <w:autoSpaceDN w:val="0"/>
        <w:adjustRightInd w:val="0"/>
        <w:spacing w:after="0" w:line="240" w:lineRule="auto"/>
        <w:rPr>
          <w:rFonts w:ascii="Arial" w:hAnsi="Arial" w:cs="Arial"/>
        </w:rPr>
      </w:pPr>
    </w:p>
    <w:p w14:paraId="469655DA" w14:textId="77777777" w:rsidR="00C44438" w:rsidRDefault="00C44438" w:rsidP="00C44438">
      <w:pPr>
        <w:autoSpaceDE w:val="0"/>
        <w:autoSpaceDN w:val="0"/>
        <w:adjustRightInd w:val="0"/>
        <w:spacing w:after="0" w:line="240" w:lineRule="auto"/>
        <w:rPr>
          <w:rFonts w:ascii="Arial" w:hAnsi="Arial" w:cs="Arial"/>
        </w:rPr>
      </w:pPr>
      <w:r>
        <w:rPr>
          <w:rFonts w:ascii="Arial" w:hAnsi="Arial" w:cs="Arial"/>
        </w:rPr>
        <w:t>Recording of events in class is not permitted unless express consent is provided by the class teacher.</w:t>
      </w:r>
    </w:p>
    <w:p w14:paraId="10685734" w14:textId="77777777" w:rsidR="00C44438" w:rsidRDefault="00C44438" w:rsidP="00C44438">
      <w:pPr>
        <w:autoSpaceDE w:val="0"/>
        <w:autoSpaceDN w:val="0"/>
        <w:adjustRightInd w:val="0"/>
        <w:spacing w:after="0" w:line="240" w:lineRule="auto"/>
        <w:rPr>
          <w:rFonts w:ascii="Arial" w:hAnsi="Arial" w:cs="Arial"/>
        </w:rPr>
      </w:pPr>
    </w:p>
    <w:p w14:paraId="0DE6128D" w14:textId="77777777" w:rsidR="00C44438" w:rsidRDefault="00C44438" w:rsidP="00C44438">
      <w:pPr>
        <w:autoSpaceDE w:val="0"/>
        <w:autoSpaceDN w:val="0"/>
        <w:adjustRightInd w:val="0"/>
        <w:spacing w:after="0" w:line="240" w:lineRule="auto"/>
        <w:rPr>
          <w:rFonts w:ascii="Arial" w:hAnsi="Arial" w:cs="Arial"/>
        </w:rPr>
      </w:pPr>
      <w:r>
        <w:rPr>
          <w:rFonts w:ascii="Arial" w:hAnsi="Arial" w:cs="Arial"/>
        </w:rPr>
        <w:t>A student at school who uses a personal technology device to record private conversations, ordinary school activities (apart from social functions like graduation ceremonies) or violent, illegal or embarrassing matter capable of bringing the school into public disrepute is considered to be in breach of this policy.</w:t>
      </w:r>
    </w:p>
    <w:p w14:paraId="4E626897" w14:textId="77777777" w:rsidR="00C44438" w:rsidRDefault="00C44438" w:rsidP="00C44438">
      <w:pPr>
        <w:autoSpaceDE w:val="0"/>
        <w:autoSpaceDN w:val="0"/>
        <w:adjustRightInd w:val="0"/>
        <w:spacing w:after="0" w:line="240" w:lineRule="auto"/>
        <w:rPr>
          <w:rFonts w:ascii="Arial" w:hAnsi="Arial" w:cs="Arial"/>
        </w:rPr>
      </w:pPr>
    </w:p>
    <w:p w14:paraId="305339A1" w14:textId="77777777" w:rsidR="00C44438" w:rsidRDefault="00C44438" w:rsidP="00C44438">
      <w:pPr>
        <w:autoSpaceDE w:val="0"/>
        <w:autoSpaceDN w:val="0"/>
        <w:adjustRightInd w:val="0"/>
        <w:spacing w:after="0" w:line="240" w:lineRule="auto"/>
        <w:rPr>
          <w:rFonts w:ascii="Arial" w:hAnsi="Arial" w:cs="Arial"/>
        </w:rPr>
      </w:pPr>
      <w:r>
        <w:rPr>
          <w:rFonts w:ascii="Arial" w:hAnsi="Arial" w:cs="Arial"/>
        </w:rPr>
        <w:t>Even where consent is obtained for such recording, the school will not tolerate images or sound captured by personal technology devices on the school premises or elsewhere being disseminated to others, if it is done for the purpose of causing embarrassment to individuals or the school, for the purpose of  bullying</w:t>
      </w:r>
      <w:r>
        <w:rPr>
          <w:rFonts w:ascii="Arial" w:hAnsi="Arial" w:cs="Arial"/>
          <w:sz w:val="14"/>
          <w:szCs w:val="14"/>
        </w:rPr>
        <w:t xml:space="preserve">  </w:t>
      </w:r>
      <w:r>
        <w:rPr>
          <w:rFonts w:ascii="Arial" w:hAnsi="Arial" w:cs="Arial"/>
        </w:rPr>
        <w:t>or harassment, including racial and sexual harassment, or where without such intent a reasonable person would conclude that such outcomes may have or will occur.</w:t>
      </w:r>
    </w:p>
    <w:p w14:paraId="03D6A7FD" w14:textId="77777777" w:rsidR="00C92485" w:rsidRDefault="00C92485" w:rsidP="00C44438">
      <w:pPr>
        <w:autoSpaceDE w:val="0"/>
        <w:autoSpaceDN w:val="0"/>
        <w:adjustRightInd w:val="0"/>
        <w:spacing w:after="0" w:line="240" w:lineRule="auto"/>
        <w:rPr>
          <w:rFonts w:ascii="Arial" w:hAnsi="Arial" w:cs="Arial"/>
          <w:i/>
          <w:u w:val="single"/>
        </w:rPr>
      </w:pPr>
    </w:p>
    <w:p w14:paraId="5CF747DC" w14:textId="77777777" w:rsidR="00C44438" w:rsidRPr="00805DD5" w:rsidRDefault="00C44438" w:rsidP="00C44438">
      <w:pPr>
        <w:autoSpaceDE w:val="0"/>
        <w:autoSpaceDN w:val="0"/>
        <w:adjustRightInd w:val="0"/>
        <w:spacing w:after="0" w:line="240" w:lineRule="auto"/>
        <w:rPr>
          <w:rFonts w:ascii="Arial" w:hAnsi="Arial" w:cs="Arial"/>
          <w:u w:val="single"/>
        </w:rPr>
      </w:pPr>
      <w:r w:rsidRPr="00805DD5">
        <w:rPr>
          <w:rFonts w:ascii="Arial" w:hAnsi="Arial" w:cs="Arial"/>
          <w:u w:val="single"/>
        </w:rPr>
        <w:t>Students involved in:</w:t>
      </w:r>
    </w:p>
    <w:p w14:paraId="158CB08B" w14:textId="77777777" w:rsidR="00C92485" w:rsidRDefault="00C92485" w:rsidP="00C44438">
      <w:pPr>
        <w:autoSpaceDE w:val="0"/>
        <w:autoSpaceDN w:val="0"/>
        <w:adjustRightInd w:val="0"/>
        <w:spacing w:after="0" w:line="240" w:lineRule="auto"/>
        <w:rPr>
          <w:rFonts w:ascii="Symbol" w:hAnsi="Symbol" w:cs="Symbol" w:hint="eastAsia"/>
        </w:rPr>
      </w:pPr>
    </w:p>
    <w:p w14:paraId="515D945E" w14:textId="77777777" w:rsidR="00C44438" w:rsidRDefault="00C44438" w:rsidP="00C44438">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recording; and/or</w:t>
      </w:r>
    </w:p>
    <w:p w14:paraId="0E11CC1E" w14:textId="77777777" w:rsidR="00C44438" w:rsidRDefault="00C44438" w:rsidP="00C44438">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disseminating material (through text messaging, display, internet uploading etc); and/or,</w:t>
      </w:r>
    </w:p>
    <w:p w14:paraId="5BD058F0" w14:textId="77777777" w:rsidR="00C44438" w:rsidRDefault="00C44438" w:rsidP="00C44438">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knowingly being a subject of a recording</w:t>
      </w:r>
    </w:p>
    <w:p w14:paraId="62F0D84F" w14:textId="77777777" w:rsidR="00C44438" w:rsidRDefault="00C44438" w:rsidP="00C44438">
      <w:pPr>
        <w:autoSpaceDE w:val="0"/>
        <w:autoSpaceDN w:val="0"/>
        <w:adjustRightInd w:val="0"/>
        <w:spacing w:after="0" w:line="240" w:lineRule="auto"/>
        <w:rPr>
          <w:rFonts w:ascii="Arial" w:hAnsi="Arial" w:cs="Arial"/>
        </w:rPr>
      </w:pPr>
    </w:p>
    <w:p w14:paraId="4CA748D5" w14:textId="77777777" w:rsidR="00C44438" w:rsidRDefault="00C44438" w:rsidP="00C44438">
      <w:pPr>
        <w:autoSpaceDE w:val="0"/>
        <w:autoSpaceDN w:val="0"/>
        <w:adjustRightInd w:val="0"/>
        <w:spacing w:after="0" w:line="240" w:lineRule="auto"/>
        <w:rPr>
          <w:rFonts w:ascii="Arial" w:hAnsi="Arial" w:cs="Arial"/>
        </w:rPr>
      </w:pPr>
      <w:r>
        <w:rPr>
          <w:rFonts w:ascii="Arial" w:hAnsi="Arial" w:cs="Arial"/>
        </w:rPr>
        <w:t>Breach of this policy may be subject to discipline (including suspension and recommendation for exclusion).</w:t>
      </w:r>
    </w:p>
    <w:p w14:paraId="48A1F011" w14:textId="77777777" w:rsidR="00C44438" w:rsidRDefault="00C44438" w:rsidP="00C44438">
      <w:pPr>
        <w:autoSpaceDE w:val="0"/>
        <w:autoSpaceDN w:val="0"/>
        <w:adjustRightInd w:val="0"/>
        <w:spacing w:after="0" w:line="240" w:lineRule="auto"/>
        <w:rPr>
          <w:rFonts w:ascii="Arial" w:hAnsi="Arial" w:cs="Arial"/>
        </w:rPr>
      </w:pPr>
    </w:p>
    <w:p w14:paraId="07838A1B" w14:textId="77777777" w:rsidR="00C44438" w:rsidRDefault="00C44438" w:rsidP="00C44438">
      <w:pPr>
        <w:autoSpaceDE w:val="0"/>
        <w:autoSpaceDN w:val="0"/>
        <w:adjustRightInd w:val="0"/>
        <w:spacing w:after="0" w:line="240" w:lineRule="auto"/>
        <w:rPr>
          <w:rFonts w:ascii="Arial" w:hAnsi="Arial" w:cs="Arial"/>
        </w:rPr>
      </w:pPr>
      <w:r>
        <w:rPr>
          <w:rFonts w:ascii="Arial" w:hAnsi="Arial" w:cs="Arial"/>
        </w:rPr>
        <w:t>Students should note that the recording or dissemination of images that are conside</w:t>
      </w:r>
      <w:r w:rsidR="00A66D19">
        <w:rPr>
          <w:rFonts w:ascii="Arial" w:hAnsi="Arial" w:cs="Arial"/>
        </w:rPr>
        <w:t xml:space="preserve">red </w:t>
      </w:r>
      <w:proofErr w:type="gramStart"/>
      <w:r w:rsidR="00A66D19">
        <w:rPr>
          <w:rFonts w:ascii="Arial" w:hAnsi="Arial" w:cs="Arial"/>
        </w:rPr>
        <w:t xml:space="preserve">indecent </w:t>
      </w:r>
      <w:r>
        <w:rPr>
          <w:rFonts w:ascii="Arial" w:hAnsi="Arial" w:cs="Arial"/>
        </w:rPr>
        <w:t xml:space="preserve"> is</w:t>
      </w:r>
      <w:proofErr w:type="gramEnd"/>
      <w:r>
        <w:rPr>
          <w:rFonts w:ascii="Arial" w:hAnsi="Arial" w:cs="Arial"/>
        </w:rPr>
        <w:t xml:space="preserve"> against the law and if detected by the school will result in a referral to QPS.</w:t>
      </w:r>
    </w:p>
    <w:p w14:paraId="5C55DDB0" w14:textId="77777777" w:rsidR="00C44438" w:rsidRDefault="00C44438" w:rsidP="00C44438">
      <w:pPr>
        <w:autoSpaceDE w:val="0"/>
        <w:autoSpaceDN w:val="0"/>
        <w:adjustRightInd w:val="0"/>
        <w:spacing w:after="0" w:line="240" w:lineRule="auto"/>
        <w:rPr>
          <w:rFonts w:ascii="Arial" w:hAnsi="Arial" w:cs="Arial"/>
        </w:rPr>
      </w:pPr>
    </w:p>
    <w:p w14:paraId="65268566" w14:textId="77777777" w:rsidR="007F194C" w:rsidRDefault="007F194C" w:rsidP="00C44438">
      <w:pPr>
        <w:autoSpaceDE w:val="0"/>
        <w:autoSpaceDN w:val="0"/>
        <w:adjustRightInd w:val="0"/>
        <w:spacing w:after="0" w:line="240" w:lineRule="auto"/>
        <w:rPr>
          <w:rFonts w:ascii="Arial" w:hAnsi="Arial" w:cs="Arial"/>
          <w:b/>
          <w:bCs/>
          <w:i/>
        </w:rPr>
      </w:pPr>
    </w:p>
    <w:p w14:paraId="11D87971" w14:textId="77777777" w:rsidR="007F194C" w:rsidRDefault="007F194C" w:rsidP="00C44438">
      <w:pPr>
        <w:autoSpaceDE w:val="0"/>
        <w:autoSpaceDN w:val="0"/>
        <w:adjustRightInd w:val="0"/>
        <w:spacing w:after="0" w:line="240" w:lineRule="auto"/>
        <w:rPr>
          <w:rFonts w:ascii="Arial" w:hAnsi="Arial" w:cs="Arial"/>
          <w:b/>
          <w:bCs/>
        </w:rPr>
      </w:pPr>
    </w:p>
    <w:p w14:paraId="38B7A04B" w14:textId="77777777" w:rsidR="00D04FAF" w:rsidRDefault="00D04FAF" w:rsidP="00C44438">
      <w:pPr>
        <w:autoSpaceDE w:val="0"/>
        <w:autoSpaceDN w:val="0"/>
        <w:adjustRightInd w:val="0"/>
        <w:spacing w:after="0" w:line="240" w:lineRule="auto"/>
        <w:rPr>
          <w:rFonts w:ascii="Arial" w:hAnsi="Arial" w:cs="Arial"/>
          <w:b/>
          <w:bCs/>
        </w:rPr>
      </w:pPr>
    </w:p>
    <w:p w14:paraId="778D3895" w14:textId="77777777" w:rsidR="00D04FAF" w:rsidRDefault="00D04FAF" w:rsidP="00C44438">
      <w:pPr>
        <w:autoSpaceDE w:val="0"/>
        <w:autoSpaceDN w:val="0"/>
        <w:adjustRightInd w:val="0"/>
        <w:spacing w:after="0" w:line="240" w:lineRule="auto"/>
        <w:rPr>
          <w:rFonts w:ascii="Arial" w:hAnsi="Arial" w:cs="Arial"/>
          <w:b/>
          <w:bCs/>
        </w:rPr>
      </w:pPr>
    </w:p>
    <w:p w14:paraId="7FC09613" w14:textId="77777777" w:rsidR="00D04FAF" w:rsidRDefault="00D04FAF" w:rsidP="00C44438">
      <w:pPr>
        <w:autoSpaceDE w:val="0"/>
        <w:autoSpaceDN w:val="0"/>
        <w:adjustRightInd w:val="0"/>
        <w:spacing w:after="0" w:line="240" w:lineRule="auto"/>
        <w:rPr>
          <w:rFonts w:ascii="Arial" w:hAnsi="Arial" w:cs="Arial"/>
          <w:b/>
          <w:bCs/>
        </w:rPr>
      </w:pPr>
    </w:p>
    <w:p w14:paraId="1A4A511D" w14:textId="77777777" w:rsidR="00D04FAF" w:rsidRDefault="00D04FAF" w:rsidP="00C44438">
      <w:pPr>
        <w:autoSpaceDE w:val="0"/>
        <w:autoSpaceDN w:val="0"/>
        <w:adjustRightInd w:val="0"/>
        <w:spacing w:after="0" w:line="240" w:lineRule="auto"/>
        <w:rPr>
          <w:rFonts w:ascii="Arial" w:hAnsi="Arial" w:cs="Arial"/>
          <w:b/>
          <w:bCs/>
        </w:rPr>
      </w:pPr>
    </w:p>
    <w:p w14:paraId="301682E7" w14:textId="77777777" w:rsidR="00D04FAF" w:rsidRDefault="00D04FAF" w:rsidP="00C44438">
      <w:pPr>
        <w:autoSpaceDE w:val="0"/>
        <w:autoSpaceDN w:val="0"/>
        <w:adjustRightInd w:val="0"/>
        <w:spacing w:after="0" w:line="240" w:lineRule="auto"/>
        <w:rPr>
          <w:rFonts w:ascii="Arial" w:hAnsi="Arial" w:cs="Arial"/>
          <w:b/>
          <w:bCs/>
        </w:rPr>
      </w:pPr>
    </w:p>
    <w:p w14:paraId="6AA8A8B0" w14:textId="77777777" w:rsidR="00D04FAF" w:rsidRDefault="00D04FAF" w:rsidP="00C44438">
      <w:pPr>
        <w:autoSpaceDE w:val="0"/>
        <w:autoSpaceDN w:val="0"/>
        <w:adjustRightInd w:val="0"/>
        <w:spacing w:after="0" w:line="240" w:lineRule="auto"/>
        <w:rPr>
          <w:rFonts w:ascii="Arial" w:hAnsi="Arial" w:cs="Arial"/>
          <w:b/>
          <w:bCs/>
        </w:rPr>
      </w:pPr>
    </w:p>
    <w:p w14:paraId="635C60CC" w14:textId="77777777" w:rsidR="00D04FAF" w:rsidRDefault="00D04FAF" w:rsidP="00C44438">
      <w:pPr>
        <w:autoSpaceDE w:val="0"/>
        <w:autoSpaceDN w:val="0"/>
        <w:adjustRightInd w:val="0"/>
        <w:spacing w:after="0" w:line="240" w:lineRule="auto"/>
        <w:rPr>
          <w:rFonts w:ascii="Arial" w:hAnsi="Arial" w:cs="Arial"/>
          <w:b/>
          <w:bCs/>
        </w:rPr>
      </w:pPr>
    </w:p>
    <w:p w14:paraId="69FA4B6C" w14:textId="77777777" w:rsidR="00D04FAF" w:rsidRPr="00D04FAF" w:rsidRDefault="00D04FAF" w:rsidP="00C44438">
      <w:pPr>
        <w:autoSpaceDE w:val="0"/>
        <w:autoSpaceDN w:val="0"/>
        <w:adjustRightInd w:val="0"/>
        <w:spacing w:after="0" w:line="240" w:lineRule="auto"/>
        <w:rPr>
          <w:rFonts w:ascii="Arial" w:hAnsi="Arial" w:cs="Arial"/>
          <w:b/>
          <w:bCs/>
        </w:rPr>
      </w:pPr>
    </w:p>
    <w:p w14:paraId="422C5BDB" w14:textId="77777777" w:rsidR="00850311" w:rsidRDefault="00850311" w:rsidP="00C44438">
      <w:pPr>
        <w:autoSpaceDE w:val="0"/>
        <w:autoSpaceDN w:val="0"/>
        <w:adjustRightInd w:val="0"/>
        <w:spacing w:after="0" w:line="240" w:lineRule="auto"/>
        <w:rPr>
          <w:rFonts w:ascii="Arial" w:hAnsi="Arial" w:cs="Arial"/>
          <w:b/>
          <w:bCs/>
          <w:i/>
          <w:u w:val="single"/>
        </w:rPr>
      </w:pPr>
    </w:p>
    <w:p w14:paraId="3ACCB06F" w14:textId="77777777" w:rsidR="00C44438" w:rsidRPr="00850311" w:rsidRDefault="005B7185" w:rsidP="00C44438">
      <w:pPr>
        <w:autoSpaceDE w:val="0"/>
        <w:autoSpaceDN w:val="0"/>
        <w:adjustRightInd w:val="0"/>
        <w:spacing w:after="0" w:line="240" w:lineRule="auto"/>
        <w:rPr>
          <w:rFonts w:ascii="Arial" w:hAnsi="Arial" w:cs="Arial"/>
          <w:b/>
          <w:bCs/>
          <w:u w:val="single"/>
        </w:rPr>
      </w:pPr>
      <w:r w:rsidRPr="00850311">
        <w:rPr>
          <w:rFonts w:ascii="Arial" w:hAnsi="Arial" w:cs="Arial"/>
          <w:b/>
          <w:bCs/>
          <w:u w:val="single"/>
        </w:rPr>
        <w:t>Text C</w:t>
      </w:r>
      <w:r w:rsidR="00C44438" w:rsidRPr="00850311">
        <w:rPr>
          <w:rFonts w:ascii="Arial" w:hAnsi="Arial" w:cs="Arial"/>
          <w:b/>
          <w:bCs/>
          <w:u w:val="single"/>
        </w:rPr>
        <w:t>ommunication</w:t>
      </w:r>
    </w:p>
    <w:p w14:paraId="59995DED" w14:textId="77777777" w:rsidR="00C92485" w:rsidRPr="00850311" w:rsidRDefault="00C92485" w:rsidP="00C44438">
      <w:pPr>
        <w:autoSpaceDE w:val="0"/>
        <w:autoSpaceDN w:val="0"/>
        <w:adjustRightInd w:val="0"/>
        <w:spacing w:after="0" w:line="240" w:lineRule="auto"/>
        <w:rPr>
          <w:rFonts w:ascii="Arial" w:hAnsi="Arial" w:cs="Arial"/>
        </w:rPr>
      </w:pPr>
    </w:p>
    <w:p w14:paraId="6BB53180" w14:textId="77777777" w:rsidR="00C44438" w:rsidRDefault="00C44438" w:rsidP="00C44438">
      <w:pPr>
        <w:autoSpaceDE w:val="0"/>
        <w:autoSpaceDN w:val="0"/>
        <w:adjustRightInd w:val="0"/>
        <w:spacing w:after="0" w:line="240" w:lineRule="auto"/>
        <w:rPr>
          <w:rFonts w:ascii="Arial" w:hAnsi="Arial" w:cs="Arial"/>
        </w:rPr>
      </w:pPr>
      <w:r>
        <w:rPr>
          <w:rFonts w:ascii="Arial" w:hAnsi="Arial" w:cs="Arial"/>
        </w:rPr>
        <w:t>The sending of text messages that contain obscene language and/or threats of violence may amount to bullying and or harassment or even stalking, and will subject the sender to discipline and possible referral to QPS. Students receiving such text messages at school, should ensure they keep the message as evidence and bring the matter to the</w:t>
      </w:r>
      <w:r w:rsidR="00805DD5">
        <w:rPr>
          <w:rFonts w:ascii="Arial" w:hAnsi="Arial" w:cs="Arial"/>
        </w:rPr>
        <w:t xml:space="preserve"> attention of the school administration.</w:t>
      </w:r>
    </w:p>
    <w:p w14:paraId="2138E4A0" w14:textId="77777777" w:rsidR="00C44438" w:rsidRPr="00850311" w:rsidRDefault="00C44438" w:rsidP="00C44438">
      <w:pPr>
        <w:autoSpaceDE w:val="0"/>
        <w:autoSpaceDN w:val="0"/>
        <w:adjustRightInd w:val="0"/>
        <w:spacing w:after="0" w:line="240" w:lineRule="auto"/>
        <w:rPr>
          <w:rFonts w:ascii="Arial" w:hAnsi="Arial" w:cs="Arial"/>
        </w:rPr>
      </w:pPr>
    </w:p>
    <w:p w14:paraId="1EA7A1F9" w14:textId="77777777" w:rsidR="00C44438" w:rsidRPr="00850311" w:rsidRDefault="00C44438" w:rsidP="00C44438">
      <w:pPr>
        <w:autoSpaceDE w:val="0"/>
        <w:autoSpaceDN w:val="0"/>
        <w:adjustRightInd w:val="0"/>
        <w:spacing w:after="0" w:line="240" w:lineRule="auto"/>
        <w:rPr>
          <w:rFonts w:ascii="Arial" w:hAnsi="Arial" w:cs="Arial"/>
          <w:b/>
          <w:bCs/>
          <w:iCs/>
          <w:u w:val="single"/>
        </w:rPr>
      </w:pPr>
      <w:r w:rsidRPr="00850311">
        <w:rPr>
          <w:rFonts w:ascii="Arial" w:hAnsi="Arial" w:cs="Arial"/>
          <w:b/>
          <w:bCs/>
          <w:u w:val="single"/>
        </w:rPr>
        <w:t xml:space="preserve">Recording Private Conversations and the </w:t>
      </w:r>
      <w:r w:rsidRPr="00850311">
        <w:rPr>
          <w:rFonts w:ascii="Arial" w:hAnsi="Arial" w:cs="Arial"/>
          <w:b/>
          <w:bCs/>
          <w:iCs/>
          <w:u w:val="single"/>
        </w:rPr>
        <w:t>Invasion of Privacy Act 1971</w:t>
      </w:r>
    </w:p>
    <w:p w14:paraId="1FFD8AC0" w14:textId="77777777" w:rsidR="00C92485" w:rsidRPr="005B7185" w:rsidRDefault="00C92485" w:rsidP="00C44438">
      <w:pPr>
        <w:autoSpaceDE w:val="0"/>
        <w:autoSpaceDN w:val="0"/>
        <w:adjustRightInd w:val="0"/>
        <w:spacing w:after="0" w:line="240" w:lineRule="auto"/>
        <w:rPr>
          <w:rFonts w:ascii="Arial" w:hAnsi="Arial" w:cs="Arial"/>
          <w:u w:val="single"/>
        </w:rPr>
      </w:pPr>
    </w:p>
    <w:p w14:paraId="5CC0B18E" w14:textId="77777777" w:rsidR="00C44438" w:rsidRDefault="00C44438" w:rsidP="00C44438">
      <w:pPr>
        <w:autoSpaceDE w:val="0"/>
        <w:autoSpaceDN w:val="0"/>
        <w:adjustRightInd w:val="0"/>
        <w:spacing w:after="0" w:line="240" w:lineRule="auto"/>
        <w:rPr>
          <w:rFonts w:ascii="Arial" w:hAnsi="Arial" w:cs="Arial"/>
        </w:rPr>
      </w:pPr>
      <w:r>
        <w:rPr>
          <w:rFonts w:ascii="Arial" w:hAnsi="Arial" w:cs="Arial"/>
        </w:rPr>
        <w:t xml:space="preserve">It is important that all members of the school community understand that under the </w:t>
      </w:r>
      <w:r>
        <w:rPr>
          <w:rFonts w:ascii="Arial" w:hAnsi="Arial" w:cs="Arial"/>
          <w:i/>
          <w:iCs/>
        </w:rPr>
        <w:t>Invasion of Privacy Act 1971</w:t>
      </w:r>
      <w:r>
        <w:rPr>
          <w:rFonts w:ascii="Arial" w:hAnsi="Arial" w:cs="Arial"/>
        </w:rPr>
        <w:t>, ‘a person is guilty of an offence against this Act if the person uses a listening device to overhear, record, monitor or listen to a private conversation’. It is also an offence under the Act for a person who has overheard, recorded, monitored or listened to a conversation to which s/he is not a party to publish or communicate the substance or meaning of the conversation to others.</w:t>
      </w:r>
    </w:p>
    <w:p w14:paraId="67686B33" w14:textId="77777777" w:rsidR="00C44438" w:rsidRDefault="00C44438" w:rsidP="00C44438">
      <w:pPr>
        <w:autoSpaceDE w:val="0"/>
        <w:autoSpaceDN w:val="0"/>
        <w:adjustRightInd w:val="0"/>
        <w:spacing w:after="0" w:line="240" w:lineRule="auto"/>
        <w:rPr>
          <w:rFonts w:ascii="Arial" w:hAnsi="Arial" w:cs="Arial"/>
        </w:rPr>
      </w:pPr>
    </w:p>
    <w:p w14:paraId="2BE582D5" w14:textId="77777777" w:rsidR="00C44438" w:rsidRDefault="00C44438" w:rsidP="00C44438">
      <w:pPr>
        <w:autoSpaceDE w:val="0"/>
        <w:autoSpaceDN w:val="0"/>
        <w:adjustRightInd w:val="0"/>
        <w:spacing w:after="0" w:line="240" w:lineRule="auto"/>
        <w:rPr>
          <w:rFonts w:ascii="Arial" w:hAnsi="Arial" w:cs="Arial"/>
        </w:rPr>
      </w:pPr>
      <w:r>
        <w:rPr>
          <w:rFonts w:ascii="Arial" w:hAnsi="Arial" w:cs="Arial"/>
        </w:rPr>
        <w:t>Students need to understand that some conversations are private and therefore to overhear, record, monitor or listen to such private conversations may be in breach of this Act, unless consent to the recording is appropriately obtained.</w:t>
      </w:r>
    </w:p>
    <w:p w14:paraId="1ED8F029" w14:textId="77777777" w:rsidR="007F194C" w:rsidRDefault="007F194C" w:rsidP="00C44438">
      <w:pPr>
        <w:autoSpaceDE w:val="0"/>
        <w:autoSpaceDN w:val="0"/>
        <w:adjustRightInd w:val="0"/>
        <w:spacing w:after="0" w:line="240" w:lineRule="auto"/>
        <w:rPr>
          <w:rFonts w:ascii="Arial" w:hAnsi="Arial" w:cs="Arial"/>
          <w:b/>
          <w:bCs/>
          <w:i/>
          <w:u w:val="single"/>
        </w:rPr>
      </w:pPr>
    </w:p>
    <w:p w14:paraId="03821304" w14:textId="77777777" w:rsidR="00C44438" w:rsidRPr="001817D4" w:rsidRDefault="00C44438" w:rsidP="00C44438">
      <w:pPr>
        <w:autoSpaceDE w:val="0"/>
        <w:autoSpaceDN w:val="0"/>
        <w:adjustRightInd w:val="0"/>
        <w:spacing w:after="0" w:line="240" w:lineRule="auto"/>
        <w:rPr>
          <w:rFonts w:ascii="Arial" w:hAnsi="Arial" w:cs="Arial"/>
          <w:b/>
          <w:bCs/>
          <w:u w:val="single"/>
        </w:rPr>
      </w:pPr>
      <w:r w:rsidRPr="001817D4">
        <w:rPr>
          <w:rFonts w:ascii="Arial" w:hAnsi="Arial" w:cs="Arial"/>
          <w:b/>
          <w:bCs/>
          <w:u w:val="single"/>
        </w:rPr>
        <w:t>Special Circumstances Arrangement</w:t>
      </w:r>
    </w:p>
    <w:p w14:paraId="302023D2" w14:textId="77777777" w:rsidR="00C92485" w:rsidRPr="001817D4" w:rsidRDefault="00C92485" w:rsidP="00C44438">
      <w:pPr>
        <w:autoSpaceDE w:val="0"/>
        <w:autoSpaceDN w:val="0"/>
        <w:adjustRightInd w:val="0"/>
        <w:spacing w:after="0" w:line="240" w:lineRule="auto"/>
        <w:rPr>
          <w:rFonts w:ascii="Arial" w:hAnsi="Arial" w:cs="Arial"/>
        </w:rPr>
      </w:pPr>
    </w:p>
    <w:p w14:paraId="5C0AFEF0" w14:textId="77777777" w:rsidR="00C44438" w:rsidRDefault="00C44438" w:rsidP="00C44438">
      <w:pPr>
        <w:autoSpaceDE w:val="0"/>
        <w:autoSpaceDN w:val="0"/>
        <w:adjustRightInd w:val="0"/>
        <w:spacing w:after="0" w:line="240" w:lineRule="auto"/>
        <w:rPr>
          <w:rFonts w:ascii="Arial" w:hAnsi="Arial" w:cs="Arial"/>
        </w:rPr>
      </w:pPr>
      <w:r>
        <w:rPr>
          <w:rFonts w:ascii="Arial" w:hAnsi="Arial" w:cs="Arial"/>
        </w:rPr>
        <w:t>Students who require the use of a personal technology device in circumstances that would contravene this policy (for example to assist with a medical condition or other disability or for a special project) should negotiate a special circumstances arrangement with the Deputy Principal or Principal.</w:t>
      </w:r>
    </w:p>
    <w:p w14:paraId="2CE31A40" w14:textId="77777777" w:rsidR="00C44438" w:rsidRDefault="00C44438" w:rsidP="00C44438">
      <w:pPr>
        <w:autoSpaceDE w:val="0"/>
        <w:autoSpaceDN w:val="0"/>
        <w:adjustRightInd w:val="0"/>
        <w:spacing w:after="0" w:line="240" w:lineRule="auto"/>
        <w:rPr>
          <w:rFonts w:ascii="Arial" w:hAnsi="Arial" w:cs="Arial"/>
        </w:rPr>
      </w:pPr>
    </w:p>
    <w:p w14:paraId="1F72D3A8" w14:textId="77777777" w:rsidR="00C44438" w:rsidRDefault="00C44438" w:rsidP="00C44438">
      <w:pPr>
        <w:autoSpaceDE w:val="0"/>
        <w:autoSpaceDN w:val="0"/>
        <w:adjustRightInd w:val="0"/>
        <w:spacing w:after="0" w:line="240" w:lineRule="auto"/>
        <w:rPr>
          <w:rFonts w:ascii="Arial" w:hAnsi="Arial" w:cs="Arial"/>
          <w:i/>
          <w:iCs/>
          <w:sz w:val="20"/>
          <w:szCs w:val="20"/>
        </w:rPr>
      </w:pPr>
      <w:r>
        <w:rPr>
          <w:rFonts w:ascii="Arial" w:hAnsi="Arial" w:cs="Arial"/>
          <w:b/>
          <w:bCs/>
          <w:i/>
          <w:iCs/>
          <w:sz w:val="20"/>
          <w:szCs w:val="20"/>
        </w:rPr>
        <w:t xml:space="preserve">* </w:t>
      </w:r>
      <w:r>
        <w:rPr>
          <w:rFonts w:ascii="Arial" w:hAnsi="Arial" w:cs="Arial"/>
          <w:i/>
          <w:iCs/>
          <w:sz w:val="20"/>
          <w:szCs w:val="20"/>
        </w:rPr>
        <w:t>Personal Technology Devices includes, but is not limited to, games devices (such as</w:t>
      </w:r>
    </w:p>
    <w:p w14:paraId="132E95AC" w14:textId="77777777" w:rsidR="00C44438" w:rsidRDefault="00C44438" w:rsidP="00C44438">
      <w:pPr>
        <w:autoSpaceDE w:val="0"/>
        <w:autoSpaceDN w:val="0"/>
        <w:adjustRightInd w:val="0"/>
        <w:spacing w:after="0" w:line="240" w:lineRule="auto"/>
        <w:rPr>
          <w:rFonts w:ascii="Arial" w:hAnsi="Arial" w:cs="Arial"/>
          <w:i/>
          <w:iCs/>
          <w:sz w:val="20"/>
          <w:szCs w:val="20"/>
        </w:rPr>
      </w:pPr>
      <w:r>
        <w:rPr>
          <w:rFonts w:ascii="Arial" w:hAnsi="Arial" w:cs="Arial"/>
          <w:i/>
          <w:iCs/>
          <w:sz w:val="20"/>
          <w:szCs w:val="20"/>
        </w:rPr>
        <w:t>Portable gaming devices, Tamagotchis®, laptop computers, PDAs, Blackberrys®,</w:t>
      </w:r>
    </w:p>
    <w:p w14:paraId="7D309F74" w14:textId="77777777" w:rsidR="00C44438" w:rsidRDefault="00C44438" w:rsidP="00C44438">
      <w:pPr>
        <w:autoSpaceDE w:val="0"/>
        <w:autoSpaceDN w:val="0"/>
        <w:adjustRightInd w:val="0"/>
        <w:spacing w:after="0" w:line="240" w:lineRule="auto"/>
        <w:rPr>
          <w:rFonts w:ascii="Arial" w:hAnsi="Arial" w:cs="Arial"/>
          <w:i/>
          <w:iCs/>
          <w:sz w:val="20"/>
          <w:szCs w:val="20"/>
        </w:rPr>
      </w:pPr>
      <w:r>
        <w:rPr>
          <w:rFonts w:ascii="Arial" w:hAnsi="Arial" w:cs="Arial"/>
          <w:i/>
          <w:iCs/>
          <w:sz w:val="20"/>
          <w:szCs w:val="20"/>
        </w:rPr>
        <w:t>cameras and/or voice recording devices (whether or not integrated with a mobile phone</w:t>
      </w:r>
    </w:p>
    <w:p w14:paraId="4D621947" w14:textId="77777777" w:rsidR="00C44438" w:rsidRDefault="00C44438" w:rsidP="00C44438">
      <w:pPr>
        <w:autoSpaceDE w:val="0"/>
        <w:autoSpaceDN w:val="0"/>
        <w:adjustRightInd w:val="0"/>
        <w:spacing w:after="0" w:line="240" w:lineRule="auto"/>
        <w:rPr>
          <w:rFonts w:ascii="Arial" w:hAnsi="Arial" w:cs="Arial"/>
          <w:i/>
          <w:iCs/>
          <w:sz w:val="20"/>
          <w:szCs w:val="20"/>
        </w:rPr>
      </w:pPr>
      <w:r>
        <w:rPr>
          <w:rFonts w:ascii="Arial" w:hAnsi="Arial" w:cs="Arial"/>
          <w:i/>
          <w:iCs/>
          <w:sz w:val="20"/>
          <w:szCs w:val="20"/>
        </w:rPr>
        <w:t>or MP3 player), mobile telephones, IPods® and devices of a similar nature.</w:t>
      </w:r>
    </w:p>
    <w:p w14:paraId="4770A79D" w14:textId="77777777" w:rsidR="00C44438" w:rsidRDefault="00C44438" w:rsidP="00C44438">
      <w:pPr>
        <w:spacing w:after="0" w:line="240" w:lineRule="auto"/>
        <w:rPr>
          <w:rFonts w:ascii="Arial" w:hAnsi="Arial" w:cs="Arial"/>
          <w:iCs/>
          <w:sz w:val="13"/>
          <w:szCs w:val="13"/>
        </w:rPr>
      </w:pPr>
    </w:p>
    <w:p w14:paraId="47DAFE50" w14:textId="77777777" w:rsidR="00C6654F" w:rsidRPr="00C6654F" w:rsidRDefault="00C6654F" w:rsidP="00C44438">
      <w:pPr>
        <w:spacing w:after="0" w:line="240" w:lineRule="auto"/>
        <w:rPr>
          <w:rFonts w:ascii="Arial" w:hAnsi="Arial" w:cs="Arial"/>
          <w:iCs/>
          <w:sz w:val="13"/>
          <w:szCs w:val="13"/>
        </w:rPr>
      </w:pPr>
    </w:p>
    <w:p w14:paraId="375B1975" w14:textId="77777777" w:rsidR="00C44438" w:rsidRDefault="00C44438" w:rsidP="00C44438">
      <w:pPr>
        <w:spacing w:after="0" w:line="240" w:lineRule="auto"/>
        <w:rPr>
          <w:rFonts w:ascii="Arial" w:eastAsia="Meiryo" w:hAnsi="Arial" w:cs="Arial"/>
        </w:rPr>
      </w:pPr>
    </w:p>
    <w:p w14:paraId="3CEC618A" w14:textId="77777777" w:rsidR="00C6654F" w:rsidRDefault="00C6654F" w:rsidP="00C44438">
      <w:pPr>
        <w:spacing w:after="0" w:line="240" w:lineRule="auto"/>
        <w:rPr>
          <w:rFonts w:ascii="Arial" w:eastAsia="Meiryo" w:hAnsi="Arial" w:cs="Arial"/>
        </w:rPr>
      </w:pPr>
    </w:p>
    <w:p w14:paraId="5366C246" w14:textId="77777777" w:rsidR="00C6654F" w:rsidRDefault="00C6654F" w:rsidP="00C44438">
      <w:pPr>
        <w:spacing w:after="0" w:line="240" w:lineRule="auto"/>
        <w:rPr>
          <w:rFonts w:ascii="Arial" w:eastAsia="Meiryo" w:hAnsi="Arial" w:cs="Arial"/>
        </w:rPr>
      </w:pPr>
    </w:p>
    <w:p w14:paraId="2837DAC9" w14:textId="77777777" w:rsidR="00C6654F" w:rsidRDefault="00C6654F" w:rsidP="00C44438">
      <w:pPr>
        <w:spacing w:after="0" w:line="240" w:lineRule="auto"/>
        <w:rPr>
          <w:rFonts w:ascii="Arial" w:eastAsia="Meiryo" w:hAnsi="Arial" w:cs="Arial"/>
        </w:rPr>
      </w:pPr>
    </w:p>
    <w:p w14:paraId="01D12551" w14:textId="77777777" w:rsidR="00C6654F" w:rsidRDefault="00C6654F" w:rsidP="00C44438">
      <w:pPr>
        <w:spacing w:after="0" w:line="240" w:lineRule="auto"/>
        <w:rPr>
          <w:rFonts w:ascii="Arial" w:eastAsia="Meiryo" w:hAnsi="Arial" w:cs="Arial"/>
        </w:rPr>
      </w:pPr>
    </w:p>
    <w:p w14:paraId="4F91552A" w14:textId="77777777" w:rsidR="00C6654F" w:rsidRDefault="00C6654F" w:rsidP="00C44438">
      <w:pPr>
        <w:spacing w:after="0" w:line="240" w:lineRule="auto"/>
        <w:rPr>
          <w:rFonts w:ascii="Arial" w:eastAsia="Meiryo" w:hAnsi="Arial" w:cs="Arial"/>
        </w:rPr>
      </w:pPr>
    </w:p>
    <w:p w14:paraId="157D03B4" w14:textId="77777777" w:rsidR="00C6654F" w:rsidRDefault="00C6654F" w:rsidP="00C44438">
      <w:pPr>
        <w:spacing w:after="0" w:line="240" w:lineRule="auto"/>
        <w:rPr>
          <w:rFonts w:ascii="Arial" w:eastAsia="Meiryo" w:hAnsi="Arial" w:cs="Arial"/>
        </w:rPr>
      </w:pPr>
    </w:p>
    <w:p w14:paraId="7803D9E4" w14:textId="77777777" w:rsidR="00C6654F" w:rsidRDefault="00C6654F" w:rsidP="00C44438">
      <w:pPr>
        <w:spacing w:after="0" w:line="240" w:lineRule="auto"/>
        <w:rPr>
          <w:rFonts w:ascii="Arial" w:eastAsia="Meiryo" w:hAnsi="Arial" w:cs="Arial"/>
        </w:rPr>
      </w:pPr>
    </w:p>
    <w:p w14:paraId="46CB074C" w14:textId="77777777" w:rsidR="00C6654F" w:rsidRDefault="00C6654F" w:rsidP="00C44438">
      <w:pPr>
        <w:spacing w:after="0" w:line="240" w:lineRule="auto"/>
        <w:rPr>
          <w:rFonts w:ascii="Arial" w:eastAsia="Meiryo" w:hAnsi="Arial" w:cs="Arial"/>
        </w:rPr>
      </w:pPr>
    </w:p>
    <w:p w14:paraId="75E3D808" w14:textId="77777777" w:rsidR="00C6654F" w:rsidRDefault="00C6654F" w:rsidP="00C44438">
      <w:pPr>
        <w:spacing w:after="0" w:line="240" w:lineRule="auto"/>
        <w:rPr>
          <w:rFonts w:ascii="Arial" w:eastAsia="Meiryo" w:hAnsi="Arial" w:cs="Arial"/>
        </w:rPr>
      </w:pPr>
    </w:p>
    <w:p w14:paraId="40E39A8D" w14:textId="77777777" w:rsidR="00C6654F" w:rsidRDefault="00C6654F" w:rsidP="00C44438">
      <w:pPr>
        <w:spacing w:after="0" w:line="240" w:lineRule="auto"/>
        <w:rPr>
          <w:rFonts w:ascii="Arial" w:eastAsia="Meiryo" w:hAnsi="Arial" w:cs="Arial"/>
        </w:rPr>
      </w:pPr>
    </w:p>
    <w:p w14:paraId="76ACDF92" w14:textId="77777777" w:rsidR="00C6654F" w:rsidRDefault="00C6654F" w:rsidP="00C44438">
      <w:pPr>
        <w:spacing w:after="0" w:line="240" w:lineRule="auto"/>
        <w:rPr>
          <w:rFonts w:ascii="Arial" w:eastAsia="Meiryo" w:hAnsi="Arial" w:cs="Arial"/>
        </w:rPr>
      </w:pPr>
    </w:p>
    <w:p w14:paraId="6109E7C3" w14:textId="77777777" w:rsidR="00C6654F" w:rsidRDefault="00C6654F" w:rsidP="00C44438">
      <w:pPr>
        <w:spacing w:after="0" w:line="240" w:lineRule="auto"/>
        <w:rPr>
          <w:rFonts w:ascii="Arial" w:eastAsia="Meiryo" w:hAnsi="Arial" w:cs="Arial"/>
        </w:rPr>
      </w:pPr>
    </w:p>
    <w:p w14:paraId="540D0A44" w14:textId="77777777" w:rsidR="00C6654F" w:rsidRDefault="00C6654F" w:rsidP="00C44438">
      <w:pPr>
        <w:spacing w:after="0" w:line="240" w:lineRule="auto"/>
        <w:rPr>
          <w:rFonts w:ascii="Arial" w:eastAsia="Meiryo" w:hAnsi="Arial" w:cs="Arial"/>
        </w:rPr>
      </w:pPr>
    </w:p>
    <w:p w14:paraId="134FB829" w14:textId="77777777" w:rsidR="00C6654F" w:rsidRDefault="00C6654F" w:rsidP="00C44438">
      <w:pPr>
        <w:spacing w:after="0" w:line="240" w:lineRule="auto"/>
        <w:rPr>
          <w:rFonts w:ascii="Arial" w:eastAsia="Meiryo" w:hAnsi="Arial" w:cs="Arial"/>
        </w:rPr>
      </w:pPr>
    </w:p>
    <w:p w14:paraId="7458AE1F" w14:textId="77777777" w:rsidR="00C6654F" w:rsidRDefault="00C6654F" w:rsidP="00C44438">
      <w:pPr>
        <w:spacing w:after="0" w:line="240" w:lineRule="auto"/>
        <w:rPr>
          <w:rFonts w:ascii="Arial" w:eastAsia="Meiryo" w:hAnsi="Arial" w:cs="Arial"/>
        </w:rPr>
      </w:pPr>
    </w:p>
    <w:p w14:paraId="091CC211" w14:textId="77777777" w:rsidR="00C6654F" w:rsidRDefault="00C6654F" w:rsidP="00C44438">
      <w:pPr>
        <w:spacing w:after="0" w:line="240" w:lineRule="auto"/>
        <w:rPr>
          <w:rFonts w:ascii="Arial" w:eastAsia="Meiryo" w:hAnsi="Arial" w:cs="Arial"/>
        </w:rPr>
      </w:pPr>
    </w:p>
    <w:p w14:paraId="2F4DC1BF" w14:textId="77777777" w:rsidR="00C6654F" w:rsidRDefault="00C6654F" w:rsidP="00C44438">
      <w:pPr>
        <w:spacing w:after="0" w:line="240" w:lineRule="auto"/>
        <w:rPr>
          <w:rFonts w:ascii="Arial" w:eastAsia="Meiryo" w:hAnsi="Arial" w:cs="Arial"/>
        </w:rPr>
      </w:pPr>
    </w:p>
    <w:p w14:paraId="550E7F5F" w14:textId="77777777" w:rsidR="00C6654F" w:rsidRDefault="00C6654F" w:rsidP="00C44438">
      <w:pPr>
        <w:spacing w:after="0" w:line="240" w:lineRule="auto"/>
        <w:rPr>
          <w:rFonts w:ascii="Arial" w:eastAsia="Meiryo" w:hAnsi="Arial" w:cs="Arial"/>
        </w:rPr>
      </w:pPr>
    </w:p>
    <w:p w14:paraId="28394830" w14:textId="77777777" w:rsidR="00C6654F" w:rsidRPr="00905684" w:rsidRDefault="00C6654F" w:rsidP="00C44438">
      <w:pPr>
        <w:spacing w:after="0" w:line="240" w:lineRule="auto"/>
        <w:rPr>
          <w:rFonts w:ascii="Arial" w:eastAsia="Meiryo" w:hAnsi="Arial" w:cs="Arial"/>
        </w:rPr>
      </w:pPr>
    </w:p>
    <w:p w14:paraId="389329C3" w14:textId="77777777" w:rsidR="00C44438" w:rsidRPr="00A33D1B" w:rsidRDefault="00C44438" w:rsidP="00C44438">
      <w:pPr>
        <w:keepNext/>
        <w:shd w:val="clear" w:color="auto" w:fill="F2F2F2" w:themeFill="background1" w:themeFillShade="F2"/>
        <w:spacing w:after="0" w:line="240" w:lineRule="auto"/>
        <w:jc w:val="center"/>
        <w:rPr>
          <w:rFonts w:ascii="Arial" w:eastAsia="Meiryo" w:hAnsi="Arial" w:cs="Arial"/>
          <w:sz w:val="28"/>
          <w:szCs w:val="28"/>
        </w:rPr>
      </w:pPr>
      <w:r w:rsidRPr="00A33D1B">
        <w:rPr>
          <w:rFonts w:ascii="Arial" w:eastAsia="Meiryo" w:hAnsi="Arial" w:cs="Arial"/>
          <w:sz w:val="28"/>
          <w:szCs w:val="28"/>
        </w:rPr>
        <w:lastRenderedPageBreak/>
        <w:t>Preventi</w:t>
      </w:r>
      <w:r w:rsidR="00C92485" w:rsidRPr="00A33D1B">
        <w:rPr>
          <w:rFonts w:ascii="Arial" w:eastAsia="Meiryo" w:hAnsi="Arial" w:cs="Arial"/>
          <w:sz w:val="28"/>
          <w:szCs w:val="28"/>
        </w:rPr>
        <w:t>ng and R</w:t>
      </w:r>
      <w:r w:rsidRPr="00A33D1B">
        <w:rPr>
          <w:rFonts w:ascii="Arial" w:eastAsia="Meiryo" w:hAnsi="Arial" w:cs="Arial"/>
          <w:sz w:val="28"/>
          <w:szCs w:val="28"/>
        </w:rPr>
        <w:t>esponding</w:t>
      </w:r>
      <w:r w:rsidR="00C92485" w:rsidRPr="00A33D1B">
        <w:rPr>
          <w:rFonts w:ascii="Arial" w:eastAsia="Meiryo" w:hAnsi="Arial" w:cs="Arial"/>
          <w:sz w:val="28"/>
          <w:szCs w:val="28"/>
        </w:rPr>
        <w:t xml:space="preserve"> to B</w:t>
      </w:r>
      <w:r w:rsidRPr="00A33D1B">
        <w:rPr>
          <w:rFonts w:ascii="Arial" w:eastAsia="Meiryo" w:hAnsi="Arial" w:cs="Arial"/>
          <w:sz w:val="28"/>
          <w:szCs w:val="28"/>
        </w:rPr>
        <w:t>ullying</w:t>
      </w:r>
    </w:p>
    <w:p w14:paraId="00B5ECE5" w14:textId="77777777" w:rsidR="002C7B2F" w:rsidRDefault="002C7B2F">
      <w:pPr>
        <w:spacing w:after="0" w:line="240" w:lineRule="auto"/>
        <w:rPr>
          <w:rFonts w:ascii="Arial" w:eastAsia="Meiryo" w:hAnsi="Arial" w:cs="Arial"/>
          <w:color w:val="FF0000"/>
          <w:sz w:val="16"/>
          <w:szCs w:val="20"/>
        </w:rPr>
      </w:pPr>
    </w:p>
    <w:p w14:paraId="5E4DB281" w14:textId="77777777" w:rsidR="002C7B2F" w:rsidRDefault="002C7B2F">
      <w:pPr>
        <w:spacing w:after="0" w:line="240" w:lineRule="auto"/>
        <w:rPr>
          <w:rFonts w:ascii="Arial" w:eastAsia="Meiryo" w:hAnsi="Arial" w:cs="Arial"/>
          <w:color w:val="FF0000"/>
          <w:sz w:val="16"/>
          <w:szCs w:val="20"/>
        </w:rPr>
      </w:pPr>
    </w:p>
    <w:p w14:paraId="65C5EA3C" w14:textId="77777777" w:rsidR="000D57B4" w:rsidRPr="00EB124C" w:rsidRDefault="000D57B4" w:rsidP="000D57B4">
      <w:pPr>
        <w:autoSpaceDE w:val="0"/>
        <w:autoSpaceDN w:val="0"/>
        <w:adjustRightInd w:val="0"/>
        <w:spacing w:after="0" w:line="240" w:lineRule="auto"/>
        <w:rPr>
          <w:rFonts w:ascii="Arial" w:hAnsi="Arial" w:cs="Arial"/>
          <w:b/>
          <w:bCs/>
          <w:u w:val="single"/>
        </w:rPr>
      </w:pPr>
      <w:r w:rsidRPr="00EB124C">
        <w:rPr>
          <w:rFonts w:ascii="Arial" w:hAnsi="Arial" w:cs="Arial"/>
          <w:b/>
          <w:bCs/>
          <w:u w:val="single"/>
        </w:rPr>
        <w:t>What is Bullying?</w:t>
      </w:r>
    </w:p>
    <w:p w14:paraId="74B7F043" w14:textId="77777777" w:rsidR="000D57B4" w:rsidRPr="00EB124C" w:rsidRDefault="000D57B4" w:rsidP="000D57B4">
      <w:pPr>
        <w:autoSpaceDE w:val="0"/>
        <w:autoSpaceDN w:val="0"/>
        <w:adjustRightInd w:val="0"/>
        <w:spacing w:after="0" w:line="240" w:lineRule="auto"/>
        <w:rPr>
          <w:rFonts w:ascii="Arial" w:hAnsi="Arial" w:cs="Arial"/>
        </w:rPr>
      </w:pPr>
    </w:p>
    <w:p w14:paraId="4F892CD4" w14:textId="77777777" w:rsidR="000D57B4" w:rsidRPr="00EB124C" w:rsidRDefault="000D57B4" w:rsidP="000D57B4">
      <w:pPr>
        <w:autoSpaceDE w:val="0"/>
        <w:autoSpaceDN w:val="0"/>
        <w:adjustRightInd w:val="0"/>
        <w:spacing w:after="0" w:line="240" w:lineRule="auto"/>
        <w:rPr>
          <w:rFonts w:ascii="Arial" w:hAnsi="Arial" w:cs="Arial"/>
        </w:rPr>
      </w:pPr>
      <w:r w:rsidRPr="00EB124C">
        <w:rPr>
          <w:rFonts w:ascii="Arial" w:hAnsi="Arial" w:cs="Arial"/>
          <w:b/>
        </w:rPr>
        <w:t xml:space="preserve">Bullying </w:t>
      </w:r>
      <w:r w:rsidRPr="00EB124C">
        <w:rPr>
          <w:rFonts w:ascii="Arial" w:hAnsi="Arial" w:cs="Arial"/>
        </w:rPr>
        <w:t>involves a series of hurtful actions by the bully to the victim over a period of time. Those actions may be verbal (such as name-calling, teasing), physical (punching), psychological (sending to Coventry, spreading rumours) and threats (extorting money) and usually the victim has difficulty in coping with such attacks (Finger, 1993).</w:t>
      </w:r>
    </w:p>
    <w:p w14:paraId="5C89AFD5" w14:textId="77777777" w:rsidR="000D57B4" w:rsidRPr="00EB124C" w:rsidRDefault="000D57B4">
      <w:pPr>
        <w:spacing w:after="0" w:line="240" w:lineRule="auto"/>
        <w:rPr>
          <w:rFonts w:ascii="Arial" w:eastAsia="Meiryo" w:hAnsi="Arial" w:cs="Arial"/>
          <w:color w:val="FF0000"/>
          <w:sz w:val="16"/>
          <w:szCs w:val="20"/>
        </w:rPr>
      </w:pPr>
    </w:p>
    <w:p w14:paraId="292B7105" w14:textId="77777777" w:rsidR="000D57B4" w:rsidRPr="00EB124C" w:rsidRDefault="000D57B4">
      <w:pPr>
        <w:spacing w:after="0" w:line="240" w:lineRule="auto"/>
        <w:rPr>
          <w:rFonts w:ascii="Arial" w:eastAsia="Meiryo" w:hAnsi="Arial" w:cs="Arial"/>
          <w:color w:val="FF0000"/>
          <w:sz w:val="16"/>
          <w:szCs w:val="20"/>
        </w:rPr>
      </w:pPr>
    </w:p>
    <w:p w14:paraId="029BA336" w14:textId="77777777" w:rsidR="00C44438" w:rsidRPr="00EB124C" w:rsidRDefault="00C44438" w:rsidP="00C44438">
      <w:pPr>
        <w:autoSpaceDE w:val="0"/>
        <w:autoSpaceDN w:val="0"/>
        <w:adjustRightInd w:val="0"/>
        <w:spacing w:after="0" w:line="240" w:lineRule="auto"/>
        <w:rPr>
          <w:rFonts w:ascii="Arial" w:hAnsi="Arial" w:cs="Arial"/>
          <w:b/>
          <w:bCs/>
          <w:u w:val="single"/>
        </w:rPr>
      </w:pPr>
      <w:r w:rsidRPr="00EB124C">
        <w:rPr>
          <w:rFonts w:ascii="Arial" w:hAnsi="Arial" w:cs="Arial"/>
          <w:b/>
          <w:bCs/>
          <w:u w:val="single"/>
        </w:rPr>
        <w:t>Purpose</w:t>
      </w:r>
    </w:p>
    <w:p w14:paraId="27D112A7" w14:textId="77777777" w:rsidR="00C544EF" w:rsidRDefault="00C544EF" w:rsidP="00C44438">
      <w:pPr>
        <w:autoSpaceDE w:val="0"/>
        <w:autoSpaceDN w:val="0"/>
        <w:adjustRightInd w:val="0"/>
        <w:spacing w:after="0" w:line="240" w:lineRule="auto"/>
        <w:rPr>
          <w:rFonts w:ascii="Symbol" w:hAnsi="Symbol" w:cs="Symbol" w:hint="eastAsia"/>
        </w:rPr>
      </w:pPr>
    </w:p>
    <w:p w14:paraId="1AC567D1" w14:textId="312F2758" w:rsidR="00C44438" w:rsidRPr="00C544EF" w:rsidRDefault="00C544EF" w:rsidP="00C44438">
      <w:pPr>
        <w:autoSpaceDE w:val="0"/>
        <w:autoSpaceDN w:val="0"/>
        <w:adjustRightInd w:val="0"/>
        <w:spacing w:after="0" w:line="240" w:lineRule="auto"/>
        <w:rPr>
          <w:rFonts w:ascii="Arial" w:hAnsi="Arial" w:cs="Arial"/>
        </w:rPr>
      </w:pPr>
      <w:r w:rsidRPr="00C544EF">
        <w:rPr>
          <w:rFonts w:ascii="Arial" w:hAnsi="Arial" w:cs="Arial"/>
        </w:rPr>
        <w:t>Moonie State School</w:t>
      </w:r>
      <w:r w:rsidR="00C44438" w:rsidRPr="00C544EF">
        <w:rPr>
          <w:rFonts w:ascii="Arial" w:hAnsi="Arial" w:cs="Arial"/>
        </w:rPr>
        <w:t xml:space="preserve"> strives to create positive, predictable environments for all students at</w:t>
      </w:r>
      <w:r w:rsidR="00164D65" w:rsidRPr="00C544EF">
        <w:rPr>
          <w:rFonts w:ascii="Arial" w:hAnsi="Arial" w:cs="Arial"/>
        </w:rPr>
        <w:t xml:space="preserve"> </w:t>
      </w:r>
      <w:r w:rsidR="00C44438" w:rsidRPr="00C544EF">
        <w:rPr>
          <w:rFonts w:ascii="Arial" w:hAnsi="Arial" w:cs="Arial"/>
        </w:rPr>
        <w:t xml:space="preserve">all times </w:t>
      </w:r>
      <w:proofErr w:type="gramStart"/>
      <w:r w:rsidR="00C44438" w:rsidRPr="00C544EF">
        <w:rPr>
          <w:rFonts w:ascii="Arial" w:hAnsi="Arial" w:cs="Arial"/>
        </w:rPr>
        <w:t xml:space="preserve">of </w:t>
      </w:r>
      <w:r w:rsidR="00C92485" w:rsidRPr="00C544EF">
        <w:rPr>
          <w:rFonts w:ascii="Arial" w:hAnsi="Arial" w:cs="Arial"/>
        </w:rPr>
        <w:t xml:space="preserve"> </w:t>
      </w:r>
      <w:r w:rsidR="00357091">
        <w:rPr>
          <w:rFonts w:ascii="Arial" w:hAnsi="Arial" w:cs="Arial"/>
        </w:rPr>
        <w:t>the</w:t>
      </w:r>
      <w:proofErr w:type="gramEnd"/>
      <w:r w:rsidR="00357091">
        <w:rPr>
          <w:rFonts w:ascii="Arial" w:hAnsi="Arial" w:cs="Arial"/>
        </w:rPr>
        <w:t xml:space="preserve"> day. The disciplined, supportive</w:t>
      </w:r>
      <w:r w:rsidR="00C44438" w:rsidRPr="00C544EF">
        <w:rPr>
          <w:rFonts w:ascii="Arial" w:hAnsi="Arial" w:cs="Arial"/>
        </w:rPr>
        <w:t xml:space="preserve"> teaching environment that we are</w:t>
      </w:r>
      <w:r w:rsidR="00164D65" w:rsidRPr="00C544EF">
        <w:rPr>
          <w:rFonts w:ascii="Arial" w:hAnsi="Arial" w:cs="Arial"/>
        </w:rPr>
        <w:t xml:space="preserve"> </w:t>
      </w:r>
      <w:r w:rsidR="00C44438" w:rsidRPr="00C544EF">
        <w:rPr>
          <w:rFonts w:ascii="Arial" w:hAnsi="Arial" w:cs="Arial"/>
        </w:rPr>
        <w:t>creating is essential to:</w:t>
      </w:r>
    </w:p>
    <w:p w14:paraId="222C6A8F" w14:textId="77777777" w:rsidR="000D6883" w:rsidRPr="00C92485" w:rsidRDefault="000D6883" w:rsidP="00C44438">
      <w:pPr>
        <w:autoSpaceDE w:val="0"/>
        <w:autoSpaceDN w:val="0"/>
        <w:adjustRightInd w:val="0"/>
        <w:spacing w:after="0" w:line="240" w:lineRule="auto"/>
        <w:rPr>
          <w:rFonts w:ascii="Courier" w:hAnsi="Courier" w:cs="Courier"/>
          <w:i/>
        </w:rPr>
      </w:pPr>
    </w:p>
    <w:p w14:paraId="1D00BB2E" w14:textId="77777777" w:rsidR="000D6883" w:rsidRPr="0055385B" w:rsidRDefault="00C44438" w:rsidP="00C44438">
      <w:pPr>
        <w:autoSpaceDE w:val="0"/>
        <w:autoSpaceDN w:val="0"/>
        <w:adjustRightInd w:val="0"/>
        <w:spacing w:after="0" w:line="240" w:lineRule="auto"/>
        <w:rPr>
          <w:rFonts w:ascii="Arial" w:hAnsi="Arial" w:cs="Arial"/>
        </w:rPr>
      </w:pPr>
      <w:r>
        <w:rPr>
          <w:rFonts w:ascii="Courier" w:hAnsi="Courier" w:cs="Courier"/>
        </w:rPr>
        <w:t xml:space="preserve">o </w:t>
      </w:r>
      <w:r w:rsidRPr="0055385B">
        <w:rPr>
          <w:rFonts w:ascii="Arial" w:hAnsi="Arial" w:cs="Arial"/>
        </w:rPr>
        <w:t>achieving overall school improvement, including the effectiveness and</w:t>
      </w:r>
      <w:r w:rsidR="00164D65" w:rsidRPr="0055385B">
        <w:rPr>
          <w:rFonts w:ascii="Arial" w:hAnsi="Arial" w:cs="Arial"/>
        </w:rPr>
        <w:t xml:space="preserve"> </w:t>
      </w:r>
      <w:r w:rsidRPr="0055385B">
        <w:rPr>
          <w:rFonts w:ascii="Arial" w:hAnsi="Arial" w:cs="Arial"/>
        </w:rPr>
        <w:t xml:space="preserve">efficiency of </w:t>
      </w:r>
      <w:proofErr w:type="gramStart"/>
      <w:r w:rsidRPr="0055385B">
        <w:rPr>
          <w:rFonts w:ascii="Arial" w:hAnsi="Arial" w:cs="Arial"/>
        </w:rPr>
        <w:t>our</w:t>
      </w:r>
      <w:proofErr w:type="gramEnd"/>
      <w:r w:rsidRPr="0055385B">
        <w:rPr>
          <w:rFonts w:ascii="Arial" w:hAnsi="Arial" w:cs="Arial"/>
        </w:rPr>
        <w:t xml:space="preserve"> </w:t>
      </w:r>
      <w:r w:rsidR="000D6883" w:rsidRPr="0055385B">
        <w:rPr>
          <w:rFonts w:ascii="Arial" w:hAnsi="Arial" w:cs="Arial"/>
        </w:rPr>
        <w:t xml:space="preserve">   </w:t>
      </w:r>
    </w:p>
    <w:p w14:paraId="40199546" w14:textId="77777777" w:rsidR="00C44438" w:rsidRPr="0055385B" w:rsidRDefault="000D6883" w:rsidP="00C44438">
      <w:pPr>
        <w:autoSpaceDE w:val="0"/>
        <w:autoSpaceDN w:val="0"/>
        <w:adjustRightInd w:val="0"/>
        <w:spacing w:after="0" w:line="240" w:lineRule="auto"/>
        <w:rPr>
          <w:rFonts w:ascii="Arial" w:hAnsi="Arial" w:cs="Arial"/>
        </w:rPr>
      </w:pPr>
      <w:r w:rsidRPr="0055385B">
        <w:rPr>
          <w:rFonts w:ascii="Arial" w:hAnsi="Arial" w:cs="Arial"/>
        </w:rPr>
        <w:t xml:space="preserve">    </w:t>
      </w:r>
      <w:r w:rsidR="00C44438" w:rsidRPr="0055385B">
        <w:rPr>
          <w:rFonts w:ascii="Arial" w:hAnsi="Arial" w:cs="Arial"/>
        </w:rPr>
        <w:t>student support procedures</w:t>
      </w:r>
    </w:p>
    <w:p w14:paraId="308075CC" w14:textId="77777777" w:rsidR="00C44438" w:rsidRPr="0055385B" w:rsidRDefault="00C44438" w:rsidP="00C44438">
      <w:pPr>
        <w:autoSpaceDE w:val="0"/>
        <w:autoSpaceDN w:val="0"/>
        <w:adjustRightInd w:val="0"/>
        <w:spacing w:after="0" w:line="240" w:lineRule="auto"/>
        <w:rPr>
          <w:rFonts w:ascii="Arial" w:hAnsi="Arial" w:cs="Arial"/>
        </w:rPr>
      </w:pPr>
      <w:r w:rsidRPr="0055385B">
        <w:rPr>
          <w:rFonts w:ascii="Courier" w:hAnsi="Courier" w:cs="Courier"/>
        </w:rPr>
        <w:t xml:space="preserve">o </w:t>
      </w:r>
      <w:r w:rsidRPr="0055385B">
        <w:rPr>
          <w:rFonts w:ascii="Arial" w:hAnsi="Arial" w:cs="Arial"/>
        </w:rPr>
        <w:t>raising achievement and attendance</w:t>
      </w:r>
    </w:p>
    <w:p w14:paraId="4B33E501" w14:textId="77777777" w:rsidR="00C44438" w:rsidRPr="0055385B" w:rsidRDefault="00C44438" w:rsidP="00C44438">
      <w:pPr>
        <w:autoSpaceDE w:val="0"/>
        <w:autoSpaceDN w:val="0"/>
        <w:adjustRightInd w:val="0"/>
        <w:spacing w:after="0" w:line="240" w:lineRule="auto"/>
        <w:rPr>
          <w:rFonts w:ascii="Arial" w:hAnsi="Arial" w:cs="Arial"/>
        </w:rPr>
      </w:pPr>
      <w:r w:rsidRPr="0055385B">
        <w:rPr>
          <w:rFonts w:ascii="Courier" w:hAnsi="Courier" w:cs="Courier"/>
        </w:rPr>
        <w:t xml:space="preserve">o </w:t>
      </w:r>
      <w:r w:rsidRPr="0055385B">
        <w:rPr>
          <w:rFonts w:ascii="Arial" w:hAnsi="Arial" w:cs="Arial"/>
        </w:rPr>
        <w:t>promoting equality and diversity and</w:t>
      </w:r>
    </w:p>
    <w:p w14:paraId="20E545A9" w14:textId="77777777" w:rsidR="00C44438" w:rsidRPr="0055385B" w:rsidRDefault="00C44438" w:rsidP="00C44438">
      <w:pPr>
        <w:autoSpaceDE w:val="0"/>
        <w:autoSpaceDN w:val="0"/>
        <w:adjustRightInd w:val="0"/>
        <w:spacing w:after="0" w:line="240" w:lineRule="auto"/>
        <w:rPr>
          <w:rFonts w:ascii="Arial" w:hAnsi="Arial" w:cs="Arial"/>
        </w:rPr>
      </w:pPr>
      <w:r w:rsidRPr="0055385B">
        <w:rPr>
          <w:rFonts w:ascii="Courier" w:hAnsi="Courier" w:cs="Courier"/>
        </w:rPr>
        <w:t xml:space="preserve">o </w:t>
      </w:r>
      <w:r w:rsidRPr="0055385B">
        <w:rPr>
          <w:rFonts w:ascii="Arial" w:hAnsi="Arial" w:cs="Arial"/>
        </w:rPr>
        <w:t>ensuring the safety and well-being of all members of the school</w:t>
      </w:r>
      <w:r w:rsidR="00164D65" w:rsidRPr="0055385B">
        <w:rPr>
          <w:rFonts w:ascii="Arial" w:hAnsi="Arial" w:cs="Arial"/>
        </w:rPr>
        <w:t xml:space="preserve"> </w:t>
      </w:r>
      <w:r w:rsidRPr="0055385B">
        <w:rPr>
          <w:rFonts w:ascii="Arial" w:hAnsi="Arial" w:cs="Arial"/>
        </w:rPr>
        <w:t>community.</w:t>
      </w:r>
    </w:p>
    <w:p w14:paraId="16AE2642" w14:textId="77777777" w:rsidR="00C44438" w:rsidRDefault="00C44438" w:rsidP="00C44438">
      <w:pPr>
        <w:autoSpaceDE w:val="0"/>
        <w:autoSpaceDN w:val="0"/>
        <w:adjustRightInd w:val="0"/>
        <w:spacing w:after="0" w:line="240" w:lineRule="auto"/>
        <w:rPr>
          <w:rFonts w:ascii="Arial" w:hAnsi="Arial" w:cs="Arial"/>
        </w:rPr>
      </w:pPr>
    </w:p>
    <w:p w14:paraId="31FE7EDB" w14:textId="56CBECE6" w:rsidR="00C44438" w:rsidRDefault="004A68D5" w:rsidP="00C44438">
      <w:pPr>
        <w:autoSpaceDE w:val="0"/>
        <w:autoSpaceDN w:val="0"/>
        <w:adjustRightInd w:val="0"/>
        <w:spacing w:after="0" w:line="240" w:lineRule="auto"/>
        <w:rPr>
          <w:rFonts w:ascii="Arial" w:hAnsi="Arial" w:cs="Arial"/>
        </w:rPr>
      </w:pPr>
      <w:r>
        <w:rPr>
          <w:rFonts w:ascii="Arial" w:hAnsi="Arial" w:cs="Arial"/>
          <w:bCs/>
        </w:rPr>
        <w:t>At Moonie State School we aim to</w:t>
      </w:r>
      <w:hyperlink r:id="rId28" w:history="1">
        <w:r w:rsidRPr="00A05AB1">
          <w:rPr>
            <w:rStyle w:val="Hyperlink"/>
            <w:rFonts w:ascii="Arial" w:hAnsi="Arial" w:cs="Arial"/>
            <w:bCs/>
          </w:rPr>
          <w:t xml:space="preserve"> prevent and respond to </w:t>
        </w:r>
        <w:r w:rsidR="00A05AB1" w:rsidRPr="00A05AB1">
          <w:rPr>
            <w:rStyle w:val="Hyperlink"/>
            <w:rFonts w:ascii="Arial" w:hAnsi="Arial" w:cs="Arial"/>
            <w:bCs/>
          </w:rPr>
          <w:t>bullying and cyberbullying.</w:t>
        </w:r>
      </w:hyperlink>
      <w:r w:rsidR="00A05AB1">
        <w:rPr>
          <w:rFonts w:ascii="Arial" w:hAnsi="Arial" w:cs="Arial"/>
          <w:bCs/>
        </w:rPr>
        <w:t xml:space="preserve"> </w:t>
      </w:r>
      <w:r w:rsidR="00C44438">
        <w:rPr>
          <w:rFonts w:ascii="Arial" w:hAnsi="Arial" w:cs="Arial"/>
        </w:rPr>
        <w:t>Research indicates that both those</w:t>
      </w:r>
      <w:r w:rsidR="00164D65">
        <w:rPr>
          <w:rFonts w:ascii="Arial" w:hAnsi="Arial" w:cs="Arial"/>
        </w:rPr>
        <w:t xml:space="preserve"> </w:t>
      </w:r>
      <w:r w:rsidR="00C44438">
        <w:rPr>
          <w:rFonts w:ascii="Arial" w:hAnsi="Arial" w:cs="Arial"/>
        </w:rPr>
        <w:t>being bullied and those who bully are at risk for behavioural, emotional and</w:t>
      </w:r>
      <w:r w:rsidR="00164D65">
        <w:rPr>
          <w:rFonts w:ascii="Arial" w:hAnsi="Arial" w:cs="Arial"/>
        </w:rPr>
        <w:t xml:space="preserve"> </w:t>
      </w:r>
      <w:r w:rsidR="00C44438">
        <w:rPr>
          <w:rFonts w:ascii="Arial" w:hAnsi="Arial" w:cs="Arial"/>
        </w:rPr>
        <w:t>academic problems. These outcomes are in direct contradiction to our school</w:t>
      </w:r>
      <w:r w:rsidR="00164D65">
        <w:rPr>
          <w:rFonts w:ascii="Arial" w:hAnsi="Arial" w:cs="Arial"/>
        </w:rPr>
        <w:t xml:space="preserve"> </w:t>
      </w:r>
      <w:r w:rsidR="00C44438">
        <w:rPr>
          <w:rFonts w:ascii="Arial" w:hAnsi="Arial" w:cs="Arial"/>
        </w:rPr>
        <w:t>community’s goals and efforts for supporting all students.</w:t>
      </w:r>
    </w:p>
    <w:p w14:paraId="0B5558F9" w14:textId="77777777" w:rsidR="00C92485" w:rsidRDefault="00C92485" w:rsidP="00C44438">
      <w:pPr>
        <w:autoSpaceDE w:val="0"/>
        <w:autoSpaceDN w:val="0"/>
        <w:adjustRightInd w:val="0"/>
        <w:spacing w:after="0" w:line="240" w:lineRule="auto"/>
        <w:rPr>
          <w:rFonts w:ascii="Symbol" w:hAnsi="Symbol" w:cs="Symbol" w:hint="eastAsia"/>
        </w:rPr>
      </w:pPr>
    </w:p>
    <w:p w14:paraId="644311E3" w14:textId="77777777" w:rsidR="00C44438" w:rsidRDefault="00C44438" w:rsidP="00C44438">
      <w:pPr>
        <w:autoSpaceDE w:val="0"/>
        <w:autoSpaceDN w:val="0"/>
        <w:adjustRightInd w:val="0"/>
        <w:spacing w:after="0" w:line="240" w:lineRule="auto"/>
        <w:rPr>
          <w:rFonts w:ascii="Arial" w:hAnsi="Arial" w:cs="Arial"/>
        </w:rPr>
      </w:pPr>
      <w:r>
        <w:rPr>
          <w:rFonts w:ascii="Arial" w:hAnsi="Arial" w:cs="Arial"/>
        </w:rPr>
        <w:t xml:space="preserve">Bullying behaviours that </w:t>
      </w:r>
      <w:r w:rsidR="009B0470">
        <w:rPr>
          <w:rFonts w:ascii="Arial" w:hAnsi="Arial" w:cs="Arial"/>
        </w:rPr>
        <w:t>will not be tolerated at Moonie State School</w:t>
      </w:r>
      <w:r>
        <w:rPr>
          <w:rFonts w:ascii="Arial" w:hAnsi="Arial" w:cs="Arial"/>
        </w:rPr>
        <w:t xml:space="preserve"> include name-calling,</w:t>
      </w:r>
      <w:r w:rsidR="00164D65">
        <w:rPr>
          <w:rFonts w:ascii="Arial" w:hAnsi="Arial" w:cs="Arial"/>
        </w:rPr>
        <w:t xml:space="preserve"> </w:t>
      </w:r>
      <w:r>
        <w:rPr>
          <w:rFonts w:ascii="Arial" w:hAnsi="Arial" w:cs="Arial"/>
        </w:rPr>
        <w:t>taunting, mocking, making offensive comments, kicking, hitting, pushing,</w:t>
      </w:r>
      <w:r w:rsidR="00164D65">
        <w:rPr>
          <w:rFonts w:ascii="Arial" w:hAnsi="Arial" w:cs="Arial"/>
        </w:rPr>
        <w:t xml:space="preserve"> </w:t>
      </w:r>
      <w:r>
        <w:rPr>
          <w:rFonts w:ascii="Arial" w:hAnsi="Arial" w:cs="Arial"/>
        </w:rPr>
        <w:t xml:space="preserve">taking belongings, </w:t>
      </w:r>
      <w:r w:rsidR="00164D65">
        <w:rPr>
          <w:rFonts w:ascii="Arial" w:hAnsi="Arial" w:cs="Arial"/>
        </w:rPr>
        <w:t>i</w:t>
      </w:r>
      <w:r>
        <w:rPr>
          <w:rFonts w:ascii="Arial" w:hAnsi="Arial" w:cs="Arial"/>
        </w:rPr>
        <w:t>nappropriate text messaging, sending offensive or</w:t>
      </w:r>
      <w:r w:rsidR="00164D65">
        <w:rPr>
          <w:rFonts w:ascii="Arial" w:hAnsi="Arial" w:cs="Arial"/>
        </w:rPr>
        <w:t xml:space="preserve"> </w:t>
      </w:r>
      <w:r>
        <w:rPr>
          <w:rFonts w:ascii="Arial" w:hAnsi="Arial" w:cs="Arial"/>
        </w:rPr>
        <w:t>degrading images by phone or internet, producing offensive graffiti, gossiping,</w:t>
      </w:r>
      <w:r w:rsidR="00164D65">
        <w:rPr>
          <w:rFonts w:ascii="Arial" w:hAnsi="Arial" w:cs="Arial"/>
        </w:rPr>
        <w:t xml:space="preserve"> </w:t>
      </w:r>
      <w:r>
        <w:rPr>
          <w:rFonts w:ascii="Arial" w:hAnsi="Arial" w:cs="Arial"/>
        </w:rPr>
        <w:t>excluding people from groups, and spreading hurtful and untruthful rumours.</w:t>
      </w:r>
    </w:p>
    <w:p w14:paraId="7C120B9A" w14:textId="77777777" w:rsidR="00C92485" w:rsidRDefault="00C92485" w:rsidP="00C44438">
      <w:pPr>
        <w:autoSpaceDE w:val="0"/>
        <w:autoSpaceDN w:val="0"/>
        <w:adjustRightInd w:val="0"/>
        <w:spacing w:after="0" w:line="240" w:lineRule="auto"/>
        <w:rPr>
          <w:rFonts w:ascii="Symbol" w:hAnsi="Symbol" w:cs="Symbol" w:hint="eastAsia"/>
        </w:rPr>
      </w:pPr>
    </w:p>
    <w:p w14:paraId="5B54007D" w14:textId="77777777" w:rsidR="00C44438" w:rsidRPr="009B0470" w:rsidRDefault="00C44438" w:rsidP="00C44438">
      <w:pPr>
        <w:autoSpaceDE w:val="0"/>
        <w:autoSpaceDN w:val="0"/>
        <w:adjustRightInd w:val="0"/>
        <w:spacing w:after="0" w:line="240" w:lineRule="auto"/>
        <w:rPr>
          <w:rFonts w:ascii="Arial" w:hAnsi="Arial" w:cs="Arial"/>
          <w:u w:val="single"/>
        </w:rPr>
      </w:pPr>
      <w:r w:rsidRPr="00C92485">
        <w:rPr>
          <w:rFonts w:ascii="Symbol" w:hAnsi="Symbol" w:cs="Symbol"/>
          <w:i/>
        </w:rPr>
        <w:t></w:t>
      </w:r>
      <w:r w:rsidRPr="009B0470">
        <w:rPr>
          <w:rFonts w:ascii="Arial" w:hAnsi="Arial" w:cs="Arial"/>
          <w:u w:val="single"/>
        </w:rPr>
        <w:t xml:space="preserve">Bullying </w:t>
      </w:r>
      <w:r w:rsidR="009B0470" w:rsidRPr="009B0470">
        <w:rPr>
          <w:rFonts w:ascii="Arial" w:hAnsi="Arial" w:cs="Arial"/>
          <w:u w:val="single"/>
        </w:rPr>
        <w:t xml:space="preserve">behaviours </w:t>
      </w:r>
      <w:r w:rsidRPr="009B0470">
        <w:rPr>
          <w:rFonts w:ascii="Arial" w:hAnsi="Arial" w:cs="Arial"/>
          <w:u w:val="single"/>
        </w:rPr>
        <w:t>may be related to:</w:t>
      </w:r>
    </w:p>
    <w:p w14:paraId="40A3AAD4" w14:textId="77777777" w:rsidR="00C92485" w:rsidRDefault="00C92485" w:rsidP="00C44438">
      <w:pPr>
        <w:autoSpaceDE w:val="0"/>
        <w:autoSpaceDN w:val="0"/>
        <w:adjustRightInd w:val="0"/>
        <w:spacing w:after="0" w:line="240" w:lineRule="auto"/>
        <w:rPr>
          <w:rFonts w:ascii="Courier" w:hAnsi="Courier" w:cs="Courier"/>
        </w:rPr>
      </w:pPr>
    </w:p>
    <w:p w14:paraId="61DD64AD" w14:textId="77777777" w:rsidR="00C44438" w:rsidRPr="007F194C" w:rsidRDefault="00C44438" w:rsidP="00C44438">
      <w:pPr>
        <w:autoSpaceDE w:val="0"/>
        <w:autoSpaceDN w:val="0"/>
        <w:adjustRightInd w:val="0"/>
        <w:spacing w:after="0" w:line="240" w:lineRule="auto"/>
        <w:rPr>
          <w:rFonts w:ascii="Arial" w:hAnsi="Arial" w:cs="Arial"/>
          <w:i/>
        </w:rPr>
      </w:pPr>
      <w:r>
        <w:rPr>
          <w:rFonts w:ascii="Courier" w:hAnsi="Courier" w:cs="Courier"/>
        </w:rPr>
        <w:t xml:space="preserve">o </w:t>
      </w:r>
      <w:r w:rsidRPr="007F194C">
        <w:rPr>
          <w:rFonts w:ascii="Arial" w:hAnsi="Arial" w:cs="Arial"/>
          <w:i/>
        </w:rPr>
        <w:t>race, religion or culture</w:t>
      </w:r>
    </w:p>
    <w:p w14:paraId="056C1CA4" w14:textId="77777777" w:rsidR="00C44438" w:rsidRPr="007F194C" w:rsidRDefault="00C44438" w:rsidP="00C44438">
      <w:pPr>
        <w:autoSpaceDE w:val="0"/>
        <w:autoSpaceDN w:val="0"/>
        <w:adjustRightInd w:val="0"/>
        <w:spacing w:after="0" w:line="240" w:lineRule="auto"/>
        <w:rPr>
          <w:rFonts w:ascii="Arial" w:hAnsi="Arial" w:cs="Arial"/>
          <w:i/>
        </w:rPr>
      </w:pPr>
      <w:r w:rsidRPr="007F194C">
        <w:rPr>
          <w:rFonts w:ascii="Courier" w:hAnsi="Courier" w:cs="Courier"/>
          <w:i/>
        </w:rPr>
        <w:t xml:space="preserve">o </w:t>
      </w:r>
      <w:r w:rsidRPr="007F194C">
        <w:rPr>
          <w:rFonts w:ascii="Arial" w:hAnsi="Arial" w:cs="Arial"/>
          <w:i/>
        </w:rPr>
        <w:t>disability</w:t>
      </w:r>
    </w:p>
    <w:p w14:paraId="1F936040" w14:textId="77777777" w:rsidR="00C44438" w:rsidRPr="007F194C" w:rsidRDefault="00C44438" w:rsidP="00C44438">
      <w:pPr>
        <w:autoSpaceDE w:val="0"/>
        <w:autoSpaceDN w:val="0"/>
        <w:adjustRightInd w:val="0"/>
        <w:spacing w:after="0" w:line="240" w:lineRule="auto"/>
        <w:rPr>
          <w:rFonts w:ascii="Arial" w:hAnsi="Arial" w:cs="Arial"/>
          <w:i/>
        </w:rPr>
      </w:pPr>
      <w:r w:rsidRPr="007F194C">
        <w:rPr>
          <w:rFonts w:ascii="Courier" w:hAnsi="Courier" w:cs="Courier"/>
          <w:i/>
        </w:rPr>
        <w:t xml:space="preserve">o </w:t>
      </w:r>
      <w:r w:rsidRPr="007F194C">
        <w:rPr>
          <w:rFonts w:ascii="Arial" w:hAnsi="Arial" w:cs="Arial"/>
          <w:i/>
        </w:rPr>
        <w:t>appearance or health conditions</w:t>
      </w:r>
    </w:p>
    <w:p w14:paraId="73E03237" w14:textId="77777777" w:rsidR="00C44438" w:rsidRPr="007F194C" w:rsidRDefault="00C44438" w:rsidP="00C44438">
      <w:pPr>
        <w:autoSpaceDE w:val="0"/>
        <w:autoSpaceDN w:val="0"/>
        <w:adjustRightInd w:val="0"/>
        <w:spacing w:after="0" w:line="240" w:lineRule="auto"/>
        <w:rPr>
          <w:rFonts w:ascii="Arial" w:hAnsi="Arial" w:cs="Arial"/>
          <w:i/>
        </w:rPr>
      </w:pPr>
      <w:r w:rsidRPr="007F194C">
        <w:rPr>
          <w:rFonts w:ascii="Courier" w:hAnsi="Courier" w:cs="Courier"/>
          <w:i/>
        </w:rPr>
        <w:t xml:space="preserve">o </w:t>
      </w:r>
      <w:r w:rsidRPr="007F194C">
        <w:rPr>
          <w:rFonts w:ascii="Arial" w:hAnsi="Arial" w:cs="Arial"/>
          <w:i/>
        </w:rPr>
        <w:t>sexual orientation</w:t>
      </w:r>
    </w:p>
    <w:p w14:paraId="7AF3664E" w14:textId="77777777" w:rsidR="00C44438" w:rsidRPr="007F194C" w:rsidRDefault="00C44438" w:rsidP="00C44438">
      <w:pPr>
        <w:autoSpaceDE w:val="0"/>
        <w:autoSpaceDN w:val="0"/>
        <w:adjustRightInd w:val="0"/>
        <w:spacing w:after="0" w:line="240" w:lineRule="auto"/>
        <w:rPr>
          <w:rFonts w:ascii="Arial" w:hAnsi="Arial" w:cs="Arial"/>
          <w:i/>
        </w:rPr>
      </w:pPr>
      <w:r w:rsidRPr="007F194C">
        <w:rPr>
          <w:rFonts w:ascii="Courier" w:hAnsi="Courier" w:cs="Courier"/>
          <w:i/>
        </w:rPr>
        <w:t xml:space="preserve">o </w:t>
      </w:r>
      <w:r w:rsidRPr="007F194C">
        <w:rPr>
          <w:rFonts w:ascii="Arial" w:hAnsi="Arial" w:cs="Arial"/>
          <w:i/>
        </w:rPr>
        <w:t>sexist or sexual language</w:t>
      </w:r>
    </w:p>
    <w:p w14:paraId="66A8C821" w14:textId="77777777" w:rsidR="00C44438" w:rsidRPr="007F194C" w:rsidRDefault="00C44438" w:rsidP="00C44438">
      <w:pPr>
        <w:autoSpaceDE w:val="0"/>
        <w:autoSpaceDN w:val="0"/>
        <w:adjustRightInd w:val="0"/>
        <w:spacing w:after="0" w:line="240" w:lineRule="auto"/>
        <w:rPr>
          <w:rFonts w:ascii="Arial" w:hAnsi="Arial" w:cs="Arial"/>
          <w:i/>
        </w:rPr>
      </w:pPr>
      <w:r w:rsidRPr="007F194C">
        <w:rPr>
          <w:rFonts w:ascii="Courier" w:hAnsi="Courier" w:cs="Courier"/>
          <w:i/>
        </w:rPr>
        <w:t xml:space="preserve">o </w:t>
      </w:r>
      <w:r w:rsidRPr="007F194C">
        <w:rPr>
          <w:rFonts w:ascii="Arial" w:hAnsi="Arial" w:cs="Arial"/>
          <w:i/>
        </w:rPr>
        <w:t>young carers or children in care.</w:t>
      </w:r>
    </w:p>
    <w:p w14:paraId="74127553" w14:textId="77777777" w:rsidR="00C92485" w:rsidRDefault="00C92485" w:rsidP="00C44438">
      <w:pPr>
        <w:autoSpaceDE w:val="0"/>
        <w:autoSpaceDN w:val="0"/>
        <w:adjustRightInd w:val="0"/>
        <w:spacing w:after="0" w:line="240" w:lineRule="auto"/>
        <w:rPr>
          <w:rFonts w:ascii="Symbol" w:hAnsi="Symbol" w:cs="Symbol" w:hint="eastAsia"/>
        </w:rPr>
      </w:pPr>
    </w:p>
    <w:p w14:paraId="032BDB1B" w14:textId="77777777" w:rsidR="00D04FAF" w:rsidRDefault="00D04FAF" w:rsidP="00C44438">
      <w:pPr>
        <w:autoSpaceDE w:val="0"/>
        <w:autoSpaceDN w:val="0"/>
        <w:adjustRightInd w:val="0"/>
        <w:spacing w:after="0" w:line="240" w:lineRule="auto"/>
        <w:rPr>
          <w:rFonts w:ascii="Arial" w:hAnsi="Arial" w:cs="Arial"/>
        </w:rPr>
      </w:pPr>
    </w:p>
    <w:p w14:paraId="4481484A" w14:textId="77777777" w:rsidR="00D04FAF" w:rsidRDefault="00D04FAF" w:rsidP="00C44438">
      <w:pPr>
        <w:autoSpaceDE w:val="0"/>
        <w:autoSpaceDN w:val="0"/>
        <w:adjustRightInd w:val="0"/>
        <w:spacing w:after="0" w:line="240" w:lineRule="auto"/>
        <w:rPr>
          <w:rFonts w:ascii="Arial" w:hAnsi="Arial" w:cs="Arial"/>
        </w:rPr>
      </w:pPr>
    </w:p>
    <w:p w14:paraId="2EBF228B" w14:textId="77777777" w:rsidR="00C44438" w:rsidRDefault="009B0470" w:rsidP="00C44438">
      <w:pPr>
        <w:autoSpaceDE w:val="0"/>
        <w:autoSpaceDN w:val="0"/>
        <w:adjustRightInd w:val="0"/>
        <w:spacing w:after="0" w:line="240" w:lineRule="auto"/>
        <w:rPr>
          <w:rFonts w:ascii="Arial" w:hAnsi="Arial" w:cs="Arial"/>
        </w:rPr>
      </w:pPr>
      <w:r>
        <w:rPr>
          <w:rFonts w:ascii="Arial" w:hAnsi="Arial" w:cs="Arial"/>
        </w:rPr>
        <w:t>At Moonie State School</w:t>
      </w:r>
      <w:r w:rsidR="00C44438">
        <w:rPr>
          <w:rFonts w:ascii="Arial" w:hAnsi="Arial" w:cs="Arial"/>
        </w:rPr>
        <w:t xml:space="preserve"> there is broad agreement among students, staff and parents that</w:t>
      </w:r>
    </w:p>
    <w:p w14:paraId="759CE8F0" w14:textId="77777777" w:rsidR="00C44438" w:rsidRDefault="00C44438" w:rsidP="00C44438">
      <w:pPr>
        <w:autoSpaceDE w:val="0"/>
        <w:autoSpaceDN w:val="0"/>
        <w:adjustRightInd w:val="0"/>
        <w:spacing w:after="0" w:line="240" w:lineRule="auto"/>
        <w:rPr>
          <w:rFonts w:ascii="Arial" w:hAnsi="Arial" w:cs="Arial"/>
        </w:rPr>
      </w:pPr>
      <w:r>
        <w:rPr>
          <w:rFonts w:ascii="Arial" w:hAnsi="Arial" w:cs="Arial"/>
        </w:rPr>
        <w:t>bullying is observable and measurable beha</w:t>
      </w:r>
      <w:r w:rsidR="009B0470">
        <w:rPr>
          <w:rFonts w:ascii="Arial" w:hAnsi="Arial" w:cs="Arial"/>
        </w:rPr>
        <w:t xml:space="preserve">viour. When considering whether </w:t>
      </w:r>
      <w:r>
        <w:rPr>
          <w:rFonts w:ascii="Arial" w:hAnsi="Arial" w:cs="Arial"/>
        </w:rPr>
        <w:t xml:space="preserve">or not bullying has occurred, we will therefore </w:t>
      </w:r>
      <w:r w:rsidR="009B0470">
        <w:rPr>
          <w:rFonts w:ascii="Arial" w:hAnsi="Arial" w:cs="Arial"/>
        </w:rPr>
        <w:t xml:space="preserve">avoid speculation on the intent </w:t>
      </w:r>
      <w:r>
        <w:rPr>
          <w:rFonts w:ascii="Arial" w:hAnsi="Arial" w:cs="Arial"/>
        </w:rPr>
        <w:t>of the behaviour, the power of individuals in</w:t>
      </w:r>
      <w:r w:rsidR="009B0470">
        <w:rPr>
          <w:rFonts w:ascii="Arial" w:hAnsi="Arial" w:cs="Arial"/>
        </w:rPr>
        <w:t xml:space="preserve">volved, or the frequency of its </w:t>
      </w:r>
      <w:r>
        <w:rPr>
          <w:rFonts w:ascii="Arial" w:hAnsi="Arial" w:cs="Arial"/>
        </w:rPr>
        <w:t xml:space="preserve">occurrence. Whether bullying behaviour </w:t>
      </w:r>
      <w:r w:rsidR="009B0470">
        <w:rPr>
          <w:rFonts w:ascii="Arial" w:hAnsi="Arial" w:cs="Arial"/>
        </w:rPr>
        <w:t xml:space="preserve">is observed between students of </w:t>
      </w:r>
      <w:r>
        <w:rPr>
          <w:rFonts w:ascii="Arial" w:hAnsi="Arial" w:cs="Arial"/>
        </w:rPr>
        <w:t>equal or unequal power, whether it occurs onc</w:t>
      </w:r>
      <w:r w:rsidR="009B0470">
        <w:rPr>
          <w:rFonts w:ascii="Arial" w:hAnsi="Arial" w:cs="Arial"/>
        </w:rPr>
        <w:t xml:space="preserve">e or several times, and whether </w:t>
      </w:r>
      <w:r>
        <w:rPr>
          <w:rFonts w:ascii="Arial" w:hAnsi="Arial" w:cs="Arial"/>
        </w:rPr>
        <w:t>or not the persons involved cite intimidation</w:t>
      </w:r>
      <w:r w:rsidR="009B0470">
        <w:rPr>
          <w:rFonts w:ascii="Arial" w:hAnsi="Arial" w:cs="Arial"/>
        </w:rPr>
        <w:t xml:space="preserve">, revenge, or self-defence as a </w:t>
      </w:r>
      <w:r>
        <w:rPr>
          <w:rFonts w:ascii="Arial" w:hAnsi="Arial" w:cs="Arial"/>
        </w:rPr>
        <w:t xml:space="preserve">motive, the behaviour will be responded to </w:t>
      </w:r>
      <w:r w:rsidR="009B0470">
        <w:rPr>
          <w:rFonts w:ascii="Arial" w:hAnsi="Arial" w:cs="Arial"/>
        </w:rPr>
        <w:t xml:space="preserve">in similar fashion, that is, as </w:t>
      </w:r>
      <w:r>
        <w:rPr>
          <w:rFonts w:ascii="Arial" w:hAnsi="Arial" w:cs="Arial"/>
        </w:rPr>
        <w:t>categorically unacceptable in the school community.</w:t>
      </w:r>
    </w:p>
    <w:p w14:paraId="1FA1331B" w14:textId="77777777" w:rsidR="00970762" w:rsidRDefault="00970762" w:rsidP="00964058">
      <w:pPr>
        <w:autoSpaceDE w:val="0"/>
        <w:autoSpaceDN w:val="0"/>
        <w:adjustRightInd w:val="0"/>
        <w:spacing w:after="0" w:line="240" w:lineRule="auto"/>
        <w:rPr>
          <w:rFonts w:ascii="Arial" w:hAnsi="Arial" w:cs="Arial"/>
          <w:b/>
          <w:bCs/>
          <w:u w:val="single"/>
        </w:rPr>
      </w:pPr>
    </w:p>
    <w:p w14:paraId="0632464A" w14:textId="77777777" w:rsidR="00970762" w:rsidRDefault="00970762" w:rsidP="00964058">
      <w:pPr>
        <w:autoSpaceDE w:val="0"/>
        <w:autoSpaceDN w:val="0"/>
        <w:adjustRightInd w:val="0"/>
        <w:spacing w:after="0" w:line="240" w:lineRule="auto"/>
        <w:rPr>
          <w:rFonts w:ascii="Arial" w:hAnsi="Arial" w:cs="Arial"/>
          <w:b/>
          <w:bCs/>
          <w:u w:val="single"/>
        </w:rPr>
      </w:pPr>
    </w:p>
    <w:p w14:paraId="51BF3031" w14:textId="77777777" w:rsidR="00964058" w:rsidRPr="00ED1BE3" w:rsidRDefault="00964058" w:rsidP="00964058">
      <w:pPr>
        <w:autoSpaceDE w:val="0"/>
        <w:autoSpaceDN w:val="0"/>
        <w:adjustRightInd w:val="0"/>
        <w:spacing w:after="0" w:line="240" w:lineRule="auto"/>
        <w:rPr>
          <w:rFonts w:ascii="Arial" w:hAnsi="Arial" w:cs="Arial"/>
          <w:b/>
          <w:bCs/>
          <w:u w:val="single"/>
        </w:rPr>
      </w:pPr>
      <w:r w:rsidRPr="00ED1BE3">
        <w:rPr>
          <w:rFonts w:ascii="Arial" w:hAnsi="Arial" w:cs="Arial"/>
          <w:b/>
          <w:bCs/>
          <w:u w:val="single"/>
        </w:rPr>
        <w:t>Procedures for Preventing and Responding to Incidents of Bullying</w:t>
      </w:r>
    </w:p>
    <w:p w14:paraId="2EA8A131" w14:textId="77777777" w:rsidR="00964058" w:rsidRPr="00ED1BE3" w:rsidRDefault="00964058" w:rsidP="00964058">
      <w:pPr>
        <w:autoSpaceDE w:val="0"/>
        <w:autoSpaceDN w:val="0"/>
        <w:adjustRightInd w:val="0"/>
        <w:spacing w:after="0" w:line="240" w:lineRule="auto"/>
        <w:rPr>
          <w:rFonts w:ascii="Arial" w:hAnsi="Arial" w:cs="Arial"/>
          <w:b/>
          <w:bCs/>
          <w:u w:val="single"/>
        </w:rPr>
      </w:pPr>
      <w:r w:rsidRPr="00ED1BE3">
        <w:rPr>
          <w:rFonts w:ascii="Arial" w:hAnsi="Arial" w:cs="Arial"/>
          <w:b/>
          <w:bCs/>
          <w:u w:val="single"/>
        </w:rPr>
        <w:t>(including Cyber-bullying)</w:t>
      </w:r>
    </w:p>
    <w:p w14:paraId="163CA307" w14:textId="77777777" w:rsidR="00964058" w:rsidRDefault="00964058" w:rsidP="00C44438">
      <w:pPr>
        <w:autoSpaceDE w:val="0"/>
        <w:autoSpaceDN w:val="0"/>
        <w:adjustRightInd w:val="0"/>
        <w:spacing w:after="0" w:line="240" w:lineRule="auto"/>
        <w:rPr>
          <w:rFonts w:ascii="Arial" w:hAnsi="Arial" w:cs="Arial"/>
        </w:rPr>
      </w:pPr>
    </w:p>
    <w:p w14:paraId="2F470F4C" w14:textId="77777777" w:rsidR="00C44438" w:rsidRPr="00874758" w:rsidRDefault="00C44438" w:rsidP="00C44438">
      <w:pPr>
        <w:autoSpaceDE w:val="0"/>
        <w:autoSpaceDN w:val="0"/>
        <w:adjustRightInd w:val="0"/>
        <w:spacing w:after="0" w:line="240" w:lineRule="auto"/>
        <w:rPr>
          <w:rFonts w:ascii="Arial" w:hAnsi="Arial" w:cs="Arial"/>
          <w:b/>
          <w:bCs/>
          <w:u w:val="single"/>
        </w:rPr>
      </w:pPr>
      <w:r w:rsidRPr="00874758">
        <w:rPr>
          <w:rFonts w:ascii="Arial" w:hAnsi="Arial" w:cs="Arial"/>
          <w:b/>
          <w:bCs/>
          <w:u w:val="single"/>
        </w:rPr>
        <w:t>Rationale</w:t>
      </w:r>
    </w:p>
    <w:p w14:paraId="5422A296" w14:textId="77777777" w:rsidR="00C92485" w:rsidRDefault="00C92485" w:rsidP="00C44438">
      <w:pPr>
        <w:autoSpaceDE w:val="0"/>
        <w:autoSpaceDN w:val="0"/>
        <w:adjustRightInd w:val="0"/>
        <w:spacing w:after="0" w:line="240" w:lineRule="auto"/>
        <w:rPr>
          <w:rFonts w:ascii="Symbol" w:hAnsi="Symbol" w:cs="Symbol" w:hint="eastAsia"/>
        </w:rPr>
      </w:pPr>
    </w:p>
    <w:p w14:paraId="4FC43560" w14:textId="77777777" w:rsidR="00C44438" w:rsidRDefault="00C44438" w:rsidP="00C44438">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Research indicates that many problem behaviours are peer-maintained.</w:t>
      </w:r>
      <w:r w:rsidR="00164D65">
        <w:rPr>
          <w:rFonts w:ascii="Arial" w:hAnsi="Arial" w:cs="Arial"/>
        </w:rPr>
        <w:t xml:space="preserve"> </w:t>
      </w:r>
      <w:r>
        <w:rPr>
          <w:rFonts w:ascii="Arial" w:hAnsi="Arial" w:cs="Arial"/>
        </w:rPr>
        <w:t>That is, peers react to bullying in ways that may increase the likelihood of</w:t>
      </w:r>
      <w:r w:rsidR="00164D65">
        <w:rPr>
          <w:rFonts w:ascii="Arial" w:hAnsi="Arial" w:cs="Arial"/>
        </w:rPr>
        <w:t xml:space="preserve"> </w:t>
      </w:r>
      <w:r>
        <w:rPr>
          <w:rFonts w:ascii="Arial" w:hAnsi="Arial" w:cs="Arial"/>
        </w:rPr>
        <w:t>it occurring again in the future. Reactions include joining in, laughing, or</w:t>
      </w:r>
      <w:r w:rsidR="00164D65">
        <w:rPr>
          <w:rFonts w:ascii="Arial" w:hAnsi="Arial" w:cs="Arial"/>
        </w:rPr>
        <w:t xml:space="preserve"> </w:t>
      </w:r>
      <w:r>
        <w:rPr>
          <w:rFonts w:ascii="Arial" w:hAnsi="Arial" w:cs="Arial"/>
        </w:rPr>
        <w:t>simply standing and watching, rather than intervening to help the person</w:t>
      </w:r>
      <w:r w:rsidR="00164D65">
        <w:rPr>
          <w:rFonts w:ascii="Arial" w:hAnsi="Arial" w:cs="Arial"/>
        </w:rPr>
        <w:t xml:space="preserve"> </w:t>
      </w:r>
      <w:r>
        <w:rPr>
          <w:rFonts w:ascii="Arial" w:hAnsi="Arial" w:cs="Arial"/>
        </w:rPr>
        <w:t>being bullied. Whilst our school would never encourage students to place</w:t>
      </w:r>
      <w:r w:rsidR="00164D65">
        <w:rPr>
          <w:rFonts w:ascii="Arial" w:hAnsi="Arial" w:cs="Arial"/>
        </w:rPr>
        <w:t xml:space="preserve"> </w:t>
      </w:r>
      <w:r>
        <w:rPr>
          <w:rFonts w:ascii="Arial" w:hAnsi="Arial" w:cs="Arial"/>
        </w:rPr>
        <w:t>themselves at risk, our anti-bullying procedures involve teaching the entire</w:t>
      </w:r>
    </w:p>
    <w:p w14:paraId="35407865" w14:textId="77777777" w:rsidR="00C44438" w:rsidRDefault="00C44438" w:rsidP="00C44438">
      <w:pPr>
        <w:autoSpaceDE w:val="0"/>
        <w:autoSpaceDN w:val="0"/>
        <w:adjustRightInd w:val="0"/>
        <w:spacing w:after="0" w:line="240" w:lineRule="auto"/>
        <w:rPr>
          <w:rFonts w:ascii="Arial" w:hAnsi="Arial" w:cs="Arial"/>
        </w:rPr>
      </w:pPr>
      <w:r>
        <w:rPr>
          <w:rFonts w:ascii="Arial" w:hAnsi="Arial" w:cs="Arial"/>
        </w:rPr>
        <w:t>school a set of safe and effective response to all problem behaviour,</w:t>
      </w:r>
      <w:r w:rsidR="00164D65">
        <w:rPr>
          <w:rFonts w:ascii="Arial" w:hAnsi="Arial" w:cs="Arial"/>
        </w:rPr>
        <w:t xml:space="preserve"> </w:t>
      </w:r>
      <w:r>
        <w:rPr>
          <w:rFonts w:ascii="Arial" w:hAnsi="Arial" w:cs="Arial"/>
        </w:rPr>
        <w:t>including bullying, in such a way that those who bully are not socially</w:t>
      </w:r>
      <w:r w:rsidR="00164D65">
        <w:rPr>
          <w:rFonts w:ascii="Arial" w:hAnsi="Arial" w:cs="Arial"/>
        </w:rPr>
        <w:t xml:space="preserve"> </w:t>
      </w:r>
      <w:r>
        <w:rPr>
          <w:rFonts w:ascii="Arial" w:hAnsi="Arial" w:cs="Arial"/>
        </w:rPr>
        <w:t>reinforced for demonstrating it.</w:t>
      </w:r>
    </w:p>
    <w:p w14:paraId="05579057" w14:textId="77777777" w:rsidR="00C92485" w:rsidRDefault="00C92485" w:rsidP="00C44438">
      <w:pPr>
        <w:autoSpaceDE w:val="0"/>
        <w:autoSpaceDN w:val="0"/>
        <w:adjustRightInd w:val="0"/>
        <w:spacing w:after="0" w:line="240" w:lineRule="auto"/>
        <w:rPr>
          <w:rFonts w:ascii="Symbol" w:hAnsi="Symbol" w:cs="Symbol" w:hint="eastAsia"/>
        </w:rPr>
      </w:pPr>
    </w:p>
    <w:p w14:paraId="0B48FE53" w14:textId="77777777" w:rsidR="00C44438" w:rsidRDefault="00C44438" w:rsidP="00C44438">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The ant</w:t>
      </w:r>
      <w:r w:rsidR="00874758">
        <w:rPr>
          <w:rFonts w:ascii="Arial" w:hAnsi="Arial" w:cs="Arial"/>
        </w:rPr>
        <w:t>i-bullying procedures at Moonie</w:t>
      </w:r>
      <w:r>
        <w:rPr>
          <w:rFonts w:ascii="Arial" w:hAnsi="Arial" w:cs="Arial"/>
        </w:rPr>
        <w:t xml:space="preserve"> </w:t>
      </w:r>
      <w:r w:rsidR="001968FD">
        <w:rPr>
          <w:rFonts w:ascii="Arial" w:hAnsi="Arial" w:cs="Arial"/>
        </w:rPr>
        <w:t xml:space="preserve">State School </w:t>
      </w:r>
      <w:r>
        <w:rPr>
          <w:rFonts w:ascii="Arial" w:hAnsi="Arial" w:cs="Arial"/>
        </w:rPr>
        <w:t>are an addition to our already</w:t>
      </w:r>
      <w:r w:rsidR="00164D65">
        <w:rPr>
          <w:rFonts w:ascii="Arial" w:hAnsi="Arial" w:cs="Arial"/>
        </w:rPr>
        <w:t xml:space="preserve"> </w:t>
      </w:r>
      <w:r>
        <w:rPr>
          <w:rFonts w:ascii="Arial" w:hAnsi="Arial" w:cs="Arial"/>
        </w:rPr>
        <w:t>research-validated school-wide positive behaviour support processes. This</w:t>
      </w:r>
      <w:r w:rsidR="00164D65">
        <w:rPr>
          <w:rFonts w:ascii="Arial" w:hAnsi="Arial" w:cs="Arial"/>
        </w:rPr>
        <w:t xml:space="preserve"> </w:t>
      </w:r>
      <w:r>
        <w:rPr>
          <w:rFonts w:ascii="Arial" w:hAnsi="Arial" w:cs="Arial"/>
        </w:rPr>
        <w:t>means that all students are being explicitly taught the expected school</w:t>
      </w:r>
      <w:r w:rsidR="00164D65">
        <w:rPr>
          <w:rFonts w:ascii="Arial" w:hAnsi="Arial" w:cs="Arial"/>
        </w:rPr>
        <w:t xml:space="preserve"> </w:t>
      </w:r>
      <w:r>
        <w:rPr>
          <w:rFonts w:ascii="Arial" w:hAnsi="Arial" w:cs="Arial"/>
        </w:rPr>
        <w:t>behaviours and receiving high levels of social acknowledgement for doing so.</w:t>
      </w:r>
      <w:r w:rsidR="00164D65">
        <w:rPr>
          <w:rFonts w:ascii="Arial" w:hAnsi="Arial" w:cs="Arial"/>
        </w:rPr>
        <w:t xml:space="preserve"> </w:t>
      </w:r>
      <w:r>
        <w:rPr>
          <w:rFonts w:ascii="Arial" w:hAnsi="Arial" w:cs="Arial"/>
        </w:rPr>
        <w:t>Adding lessons on bullying and how to prevent and respond to it is a subset</w:t>
      </w:r>
      <w:r w:rsidR="00164D65">
        <w:rPr>
          <w:rFonts w:ascii="Arial" w:hAnsi="Arial" w:cs="Arial"/>
        </w:rPr>
        <w:t xml:space="preserve"> </w:t>
      </w:r>
      <w:r>
        <w:rPr>
          <w:rFonts w:ascii="Arial" w:hAnsi="Arial" w:cs="Arial"/>
        </w:rPr>
        <w:t>of procedures that our students are already accustomed to.</w:t>
      </w:r>
    </w:p>
    <w:p w14:paraId="0A5169C8" w14:textId="77777777" w:rsidR="00164D65" w:rsidRDefault="00164D65" w:rsidP="00C44438">
      <w:pPr>
        <w:autoSpaceDE w:val="0"/>
        <w:autoSpaceDN w:val="0"/>
        <w:adjustRightInd w:val="0"/>
        <w:spacing w:after="0" w:line="240" w:lineRule="auto"/>
        <w:rPr>
          <w:rFonts w:ascii="Arial" w:hAnsi="Arial" w:cs="Arial"/>
        </w:rPr>
      </w:pPr>
    </w:p>
    <w:p w14:paraId="7053D6E6" w14:textId="77777777" w:rsidR="00C44438" w:rsidRPr="00874758" w:rsidRDefault="00C44438" w:rsidP="00C44438">
      <w:pPr>
        <w:autoSpaceDE w:val="0"/>
        <w:autoSpaceDN w:val="0"/>
        <w:adjustRightInd w:val="0"/>
        <w:spacing w:after="0" w:line="240" w:lineRule="auto"/>
        <w:rPr>
          <w:rFonts w:ascii="Arial" w:hAnsi="Arial" w:cs="Arial"/>
          <w:b/>
          <w:bCs/>
          <w:u w:val="single"/>
        </w:rPr>
      </w:pPr>
      <w:r w:rsidRPr="00874758">
        <w:rPr>
          <w:rFonts w:ascii="Arial" w:hAnsi="Arial" w:cs="Arial"/>
          <w:b/>
          <w:bCs/>
          <w:u w:val="single"/>
        </w:rPr>
        <w:t>Prevention</w:t>
      </w:r>
    </w:p>
    <w:p w14:paraId="5B682D10" w14:textId="77777777" w:rsidR="00C92485" w:rsidRDefault="00C92485" w:rsidP="00C44438">
      <w:pPr>
        <w:autoSpaceDE w:val="0"/>
        <w:autoSpaceDN w:val="0"/>
        <w:adjustRightInd w:val="0"/>
        <w:spacing w:after="0" w:line="240" w:lineRule="auto"/>
        <w:rPr>
          <w:rFonts w:ascii="Symbol" w:hAnsi="Symbol" w:cs="Symbol" w:hint="eastAsia"/>
        </w:rPr>
      </w:pPr>
    </w:p>
    <w:p w14:paraId="4695B43A" w14:textId="77777777" w:rsidR="00C44438" w:rsidRDefault="00C44438" w:rsidP="00C44438">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 w:hAnsi="Arial" w:cs="Arial"/>
        </w:rPr>
        <w:t>Attempting to address specific problem behaviours will not be successful if</w:t>
      </w:r>
      <w:r w:rsidR="00164D65">
        <w:rPr>
          <w:rFonts w:ascii="Arial" w:hAnsi="Arial" w:cs="Arial"/>
        </w:rPr>
        <w:t xml:space="preserve"> </w:t>
      </w:r>
      <w:r>
        <w:rPr>
          <w:rFonts w:ascii="Arial" w:hAnsi="Arial" w:cs="Arial"/>
        </w:rPr>
        <w:t>the general level of disruptive behaviour in all areas of our school is not kept</w:t>
      </w:r>
      <w:r w:rsidR="00164D65">
        <w:rPr>
          <w:rFonts w:ascii="Arial" w:hAnsi="Arial" w:cs="Arial"/>
        </w:rPr>
        <w:t xml:space="preserve"> </w:t>
      </w:r>
      <w:r>
        <w:rPr>
          <w:rFonts w:ascii="Arial" w:hAnsi="Arial" w:cs="Arial"/>
        </w:rPr>
        <w:t>to a low level. Therefore, our school-wide universal behaviour support</w:t>
      </w:r>
      <w:r w:rsidR="00164D65">
        <w:rPr>
          <w:rFonts w:ascii="Arial" w:hAnsi="Arial" w:cs="Arial"/>
        </w:rPr>
        <w:t xml:space="preserve"> </w:t>
      </w:r>
      <w:r>
        <w:rPr>
          <w:rFonts w:ascii="Arial" w:hAnsi="Arial" w:cs="Arial"/>
        </w:rPr>
        <w:t>practices will be maintained at a</w:t>
      </w:r>
      <w:r w:rsidR="00874758">
        <w:rPr>
          <w:rFonts w:ascii="Arial" w:hAnsi="Arial" w:cs="Arial"/>
        </w:rPr>
        <w:t xml:space="preserve">ll times. </w:t>
      </w:r>
    </w:p>
    <w:p w14:paraId="782FE0BF" w14:textId="77777777" w:rsidR="00C92485" w:rsidRDefault="00C92485" w:rsidP="00C44438">
      <w:pPr>
        <w:autoSpaceDE w:val="0"/>
        <w:autoSpaceDN w:val="0"/>
        <w:adjustRightInd w:val="0"/>
        <w:spacing w:after="0" w:line="240" w:lineRule="auto"/>
        <w:rPr>
          <w:rFonts w:ascii="Courier" w:hAnsi="Courier" w:cs="Courier"/>
        </w:rPr>
      </w:pPr>
    </w:p>
    <w:p w14:paraId="5FCDEAC2" w14:textId="77777777" w:rsidR="00C44438" w:rsidRDefault="00C44438" w:rsidP="00C44438">
      <w:pPr>
        <w:autoSpaceDE w:val="0"/>
        <w:autoSpaceDN w:val="0"/>
        <w:adjustRightInd w:val="0"/>
        <w:spacing w:after="0" w:line="240" w:lineRule="auto"/>
        <w:rPr>
          <w:rFonts w:ascii="Arial" w:hAnsi="Arial" w:cs="Arial"/>
        </w:rPr>
      </w:pPr>
      <w:r>
        <w:rPr>
          <w:rFonts w:ascii="Courier" w:hAnsi="Courier" w:cs="Courier"/>
        </w:rPr>
        <w:t xml:space="preserve">o </w:t>
      </w:r>
      <w:r>
        <w:rPr>
          <w:rFonts w:ascii="Arial" w:hAnsi="Arial" w:cs="Arial"/>
        </w:rPr>
        <w:t>Our universal behaviour support processes will always remain the primary</w:t>
      </w:r>
      <w:r w:rsidR="00164D65">
        <w:rPr>
          <w:rFonts w:ascii="Arial" w:hAnsi="Arial" w:cs="Arial"/>
        </w:rPr>
        <w:t xml:space="preserve"> </w:t>
      </w:r>
      <w:r>
        <w:rPr>
          <w:rFonts w:ascii="Arial" w:hAnsi="Arial" w:cs="Arial"/>
        </w:rPr>
        <w:t>strategy for preventing problem behaviour, including preventing the</w:t>
      </w:r>
      <w:r w:rsidR="00164D65">
        <w:rPr>
          <w:rFonts w:ascii="Arial" w:hAnsi="Arial" w:cs="Arial"/>
        </w:rPr>
        <w:t xml:space="preserve"> </w:t>
      </w:r>
      <w:r>
        <w:rPr>
          <w:rFonts w:ascii="Arial" w:hAnsi="Arial" w:cs="Arial"/>
        </w:rPr>
        <w:t>subset of bullying behaviour</w:t>
      </w:r>
      <w:r w:rsidR="00874758">
        <w:rPr>
          <w:rFonts w:ascii="Arial" w:hAnsi="Arial" w:cs="Arial"/>
        </w:rPr>
        <w:t>.</w:t>
      </w:r>
    </w:p>
    <w:p w14:paraId="79B3F98D" w14:textId="77777777" w:rsidR="00C44438" w:rsidRPr="00874758" w:rsidRDefault="00C44438" w:rsidP="00874758">
      <w:pPr>
        <w:autoSpaceDE w:val="0"/>
        <w:autoSpaceDN w:val="0"/>
        <w:adjustRightInd w:val="0"/>
        <w:spacing w:after="0" w:line="240" w:lineRule="auto"/>
        <w:rPr>
          <w:rFonts w:ascii="Arial" w:hAnsi="Arial" w:cs="Arial"/>
        </w:rPr>
      </w:pPr>
      <w:r w:rsidRPr="00874758">
        <w:rPr>
          <w:rFonts w:ascii="Arial" w:hAnsi="Arial" w:cs="Arial"/>
        </w:rPr>
        <w:t>All students know the school rules and have been taught the expected</w:t>
      </w:r>
      <w:r w:rsidR="00164D65" w:rsidRPr="00874758">
        <w:rPr>
          <w:rFonts w:ascii="Arial" w:hAnsi="Arial" w:cs="Arial"/>
        </w:rPr>
        <w:t xml:space="preserve"> </w:t>
      </w:r>
      <w:r w:rsidRPr="00874758">
        <w:rPr>
          <w:rFonts w:ascii="Arial" w:hAnsi="Arial" w:cs="Arial"/>
        </w:rPr>
        <w:t>behavio</w:t>
      </w:r>
      <w:r w:rsidR="00874758">
        <w:rPr>
          <w:rFonts w:ascii="Arial" w:hAnsi="Arial" w:cs="Arial"/>
        </w:rPr>
        <w:t>urs.</w:t>
      </w:r>
    </w:p>
    <w:p w14:paraId="087997B4" w14:textId="77777777" w:rsidR="00C92485" w:rsidRDefault="00C92485" w:rsidP="00C44438">
      <w:pPr>
        <w:autoSpaceDE w:val="0"/>
        <w:autoSpaceDN w:val="0"/>
        <w:adjustRightInd w:val="0"/>
        <w:spacing w:after="0" w:line="240" w:lineRule="auto"/>
        <w:rPr>
          <w:rFonts w:ascii="Courier" w:hAnsi="Courier" w:cs="Courier"/>
        </w:rPr>
      </w:pPr>
    </w:p>
    <w:p w14:paraId="3BBD8312" w14:textId="77777777" w:rsidR="00C44438" w:rsidRDefault="00C44438" w:rsidP="00C44438">
      <w:pPr>
        <w:autoSpaceDE w:val="0"/>
        <w:autoSpaceDN w:val="0"/>
        <w:adjustRightInd w:val="0"/>
        <w:spacing w:after="0" w:line="240" w:lineRule="auto"/>
        <w:rPr>
          <w:rFonts w:ascii="Arial" w:hAnsi="Arial" w:cs="Arial"/>
        </w:rPr>
      </w:pPr>
      <w:r>
        <w:rPr>
          <w:rFonts w:ascii="Courier" w:hAnsi="Courier" w:cs="Courier"/>
        </w:rPr>
        <w:t xml:space="preserve">o </w:t>
      </w:r>
      <w:r>
        <w:rPr>
          <w:rFonts w:ascii="Arial" w:hAnsi="Arial" w:cs="Arial"/>
        </w:rPr>
        <w:t xml:space="preserve">All students have been or are being taught the </w:t>
      </w:r>
      <w:r w:rsidRPr="007F194C">
        <w:rPr>
          <w:rFonts w:ascii="Arial" w:hAnsi="Arial" w:cs="Arial"/>
          <w:i/>
        </w:rPr>
        <w:t>specific routines</w:t>
      </w:r>
      <w:r>
        <w:rPr>
          <w:rFonts w:ascii="Arial" w:hAnsi="Arial" w:cs="Arial"/>
        </w:rPr>
        <w:t xml:space="preserve"> in the</w:t>
      </w:r>
      <w:r w:rsidR="00164D65">
        <w:rPr>
          <w:rFonts w:ascii="Arial" w:hAnsi="Arial" w:cs="Arial"/>
        </w:rPr>
        <w:t xml:space="preserve"> </w:t>
      </w:r>
      <w:r>
        <w:rPr>
          <w:rFonts w:ascii="Arial" w:hAnsi="Arial" w:cs="Arial"/>
        </w:rPr>
        <w:t>non-classroom areas, from exiting the classroom, conducting themselves</w:t>
      </w:r>
      <w:r w:rsidR="00164D65">
        <w:rPr>
          <w:rFonts w:ascii="Arial" w:hAnsi="Arial" w:cs="Arial"/>
        </w:rPr>
        <w:t xml:space="preserve"> </w:t>
      </w:r>
      <w:r>
        <w:rPr>
          <w:rFonts w:ascii="Arial" w:hAnsi="Arial" w:cs="Arial"/>
        </w:rPr>
        <w:t>in accordance with the school expectations in the playground and other</w:t>
      </w:r>
      <w:r w:rsidR="00164D65">
        <w:rPr>
          <w:rFonts w:ascii="Arial" w:hAnsi="Arial" w:cs="Arial"/>
        </w:rPr>
        <w:t xml:space="preserve"> </w:t>
      </w:r>
      <w:r>
        <w:rPr>
          <w:rFonts w:ascii="Arial" w:hAnsi="Arial" w:cs="Arial"/>
        </w:rPr>
        <w:t>areas, to re-entering their classrooms</w:t>
      </w:r>
      <w:r w:rsidR="00874758">
        <w:rPr>
          <w:rFonts w:ascii="Arial" w:hAnsi="Arial" w:cs="Arial"/>
        </w:rPr>
        <w:t>.</w:t>
      </w:r>
    </w:p>
    <w:p w14:paraId="705A2998" w14:textId="77777777" w:rsidR="00C92485" w:rsidRDefault="00C92485" w:rsidP="00C44438">
      <w:pPr>
        <w:autoSpaceDE w:val="0"/>
        <w:autoSpaceDN w:val="0"/>
        <w:adjustRightInd w:val="0"/>
        <w:spacing w:after="0" w:line="240" w:lineRule="auto"/>
        <w:rPr>
          <w:rFonts w:ascii="Courier" w:hAnsi="Courier" w:cs="Courier"/>
        </w:rPr>
      </w:pPr>
    </w:p>
    <w:p w14:paraId="4DFAA72D" w14:textId="77777777" w:rsidR="00C44438" w:rsidRDefault="00C44438" w:rsidP="00C44438">
      <w:pPr>
        <w:autoSpaceDE w:val="0"/>
        <w:autoSpaceDN w:val="0"/>
        <w:adjustRightInd w:val="0"/>
        <w:spacing w:after="0" w:line="240" w:lineRule="auto"/>
        <w:rPr>
          <w:rFonts w:ascii="Arial" w:hAnsi="Arial" w:cs="Arial"/>
        </w:rPr>
      </w:pPr>
      <w:r>
        <w:rPr>
          <w:rFonts w:ascii="Courier" w:hAnsi="Courier" w:cs="Courier"/>
        </w:rPr>
        <w:t xml:space="preserve">o </w:t>
      </w:r>
      <w:r>
        <w:rPr>
          <w:rFonts w:ascii="Arial" w:hAnsi="Arial" w:cs="Arial"/>
        </w:rPr>
        <w:t xml:space="preserve">All students are receiving high levels of </w:t>
      </w:r>
      <w:r w:rsidRPr="007F194C">
        <w:rPr>
          <w:rFonts w:ascii="Arial" w:hAnsi="Arial" w:cs="Arial"/>
          <w:i/>
        </w:rPr>
        <w:t>positive reinforcement</w:t>
      </w:r>
      <w:r>
        <w:rPr>
          <w:rFonts w:ascii="Arial" w:hAnsi="Arial" w:cs="Arial"/>
        </w:rPr>
        <w:t xml:space="preserve"> for</w:t>
      </w:r>
      <w:r w:rsidR="00164D65">
        <w:rPr>
          <w:rFonts w:ascii="Arial" w:hAnsi="Arial" w:cs="Arial"/>
        </w:rPr>
        <w:t xml:space="preserve"> </w:t>
      </w:r>
      <w:r>
        <w:rPr>
          <w:rFonts w:ascii="Arial" w:hAnsi="Arial" w:cs="Arial"/>
        </w:rPr>
        <w:t>demonstrating expected behaviours, including those associated with</w:t>
      </w:r>
      <w:r w:rsidR="00164D65">
        <w:rPr>
          <w:rFonts w:ascii="Arial" w:hAnsi="Arial" w:cs="Arial"/>
        </w:rPr>
        <w:t xml:space="preserve"> </w:t>
      </w:r>
      <w:r>
        <w:rPr>
          <w:rFonts w:ascii="Arial" w:hAnsi="Arial" w:cs="Arial"/>
        </w:rPr>
        <w:t>following our routines, from all staff in the non-classroom areas of the</w:t>
      </w:r>
      <w:r w:rsidR="00164D65">
        <w:rPr>
          <w:rFonts w:ascii="Arial" w:hAnsi="Arial" w:cs="Arial"/>
        </w:rPr>
        <w:t xml:space="preserve"> </w:t>
      </w:r>
      <w:r>
        <w:rPr>
          <w:rFonts w:ascii="Arial" w:hAnsi="Arial" w:cs="Arial"/>
        </w:rPr>
        <w:t>school</w:t>
      </w:r>
    </w:p>
    <w:p w14:paraId="23EC4609" w14:textId="77777777" w:rsidR="00C92485" w:rsidRDefault="00C92485" w:rsidP="00C44438">
      <w:pPr>
        <w:autoSpaceDE w:val="0"/>
        <w:autoSpaceDN w:val="0"/>
        <w:adjustRightInd w:val="0"/>
        <w:spacing w:after="0" w:line="240" w:lineRule="auto"/>
        <w:rPr>
          <w:rFonts w:ascii="Courier" w:hAnsi="Courier" w:cs="Courier"/>
        </w:rPr>
      </w:pPr>
    </w:p>
    <w:p w14:paraId="3A479532" w14:textId="77777777" w:rsidR="00874758" w:rsidRDefault="00C44438" w:rsidP="00C44438">
      <w:pPr>
        <w:autoSpaceDE w:val="0"/>
        <w:autoSpaceDN w:val="0"/>
        <w:adjustRightInd w:val="0"/>
        <w:spacing w:after="0" w:line="240" w:lineRule="auto"/>
        <w:rPr>
          <w:rFonts w:ascii="Arial" w:hAnsi="Arial" w:cs="Arial"/>
        </w:rPr>
      </w:pPr>
      <w:r>
        <w:rPr>
          <w:rFonts w:ascii="Courier" w:hAnsi="Courier" w:cs="Courier"/>
        </w:rPr>
        <w:t xml:space="preserve">o </w:t>
      </w:r>
      <w:r>
        <w:rPr>
          <w:rFonts w:ascii="Arial" w:hAnsi="Arial" w:cs="Arial"/>
        </w:rPr>
        <w:t xml:space="preserve">A high level of quality </w:t>
      </w:r>
      <w:r w:rsidRPr="007F194C">
        <w:rPr>
          <w:rFonts w:ascii="Arial" w:hAnsi="Arial" w:cs="Arial"/>
          <w:i/>
        </w:rPr>
        <w:t>active supervision</w:t>
      </w:r>
      <w:r>
        <w:rPr>
          <w:rFonts w:ascii="Arial" w:hAnsi="Arial" w:cs="Arial"/>
        </w:rPr>
        <w:t xml:space="preserve"> is a permanent staff routine in the</w:t>
      </w:r>
      <w:r w:rsidR="00164D65">
        <w:rPr>
          <w:rFonts w:ascii="Arial" w:hAnsi="Arial" w:cs="Arial"/>
        </w:rPr>
        <w:t xml:space="preserve"> </w:t>
      </w:r>
      <w:r>
        <w:rPr>
          <w:rFonts w:ascii="Arial" w:hAnsi="Arial" w:cs="Arial"/>
        </w:rPr>
        <w:t>non-classroom areas. This means that duty staff members are easily</w:t>
      </w:r>
      <w:r w:rsidR="00164D65">
        <w:rPr>
          <w:rFonts w:ascii="Arial" w:hAnsi="Arial" w:cs="Arial"/>
        </w:rPr>
        <w:t xml:space="preserve"> </w:t>
      </w:r>
      <w:r>
        <w:rPr>
          <w:rFonts w:ascii="Arial" w:hAnsi="Arial" w:cs="Arial"/>
        </w:rPr>
        <w:t>identifiable and are constantly moving, scanning and positively interacting</w:t>
      </w:r>
      <w:r w:rsidR="00164D65">
        <w:rPr>
          <w:rFonts w:ascii="Arial" w:hAnsi="Arial" w:cs="Arial"/>
        </w:rPr>
        <w:t xml:space="preserve"> </w:t>
      </w:r>
      <w:r>
        <w:rPr>
          <w:rFonts w:ascii="Arial" w:hAnsi="Arial" w:cs="Arial"/>
        </w:rPr>
        <w:t xml:space="preserve">as they move through the designated supervision sectors of the </w:t>
      </w:r>
      <w:proofErr w:type="spellStart"/>
      <w:r>
        <w:rPr>
          <w:rFonts w:ascii="Arial" w:hAnsi="Arial" w:cs="Arial"/>
        </w:rPr>
        <w:t>nonclassroom</w:t>
      </w:r>
      <w:proofErr w:type="spellEnd"/>
      <w:r w:rsidR="00164D65">
        <w:rPr>
          <w:rFonts w:ascii="Arial" w:hAnsi="Arial" w:cs="Arial"/>
        </w:rPr>
        <w:t xml:space="preserve"> </w:t>
      </w:r>
      <w:r w:rsidR="00874758">
        <w:rPr>
          <w:rFonts w:ascii="Arial" w:hAnsi="Arial" w:cs="Arial"/>
        </w:rPr>
        <w:t>areas.</w:t>
      </w:r>
    </w:p>
    <w:p w14:paraId="67337568" w14:textId="77777777" w:rsidR="00874758" w:rsidRDefault="00874758" w:rsidP="00C44438">
      <w:pPr>
        <w:autoSpaceDE w:val="0"/>
        <w:autoSpaceDN w:val="0"/>
        <w:adjustRightInd w:val="0"/>
        <w:spacing w:after="0" w:line="240" w:lineRule="auto"/>
        <w:rPr>
          <w:rFonts w:ascii="Arial" w:hAnsi="Arial" w:cs="Arial"/>
        </w:rPr>
      </w:pPr>
    </w:p>
    <w:p w14:paraId="3C2BF33E" w14:textId="77777777" w:rsidR="00C44438" w:rsidRDefault="00C44438" w:rsidP="00C44438">
      <w:pPr>
        <w:autoSpaceDE w:val="0"/>
        <w:autoSpaceDN w:val="0"/>
        <w:adjustRightInd w:val="0"/>
        <w:spacing w:after="0" w:line="240" w:lineRule="auto"/>
        <w:rPr>
          <w:rFonts w:ascii="Arial" w:hAnsi="Arial" w:cs="Arial"/>
        </w:rPr>
      </w:pPr>
      <w:r>
        <w:rPr>
          <w:rFonts w:ascii="Symbol" w:hAnsi="Symbol" w:cs="Symbol"/>
        </w:rPr>
        <w:t></w:t>
      </w:r>
      <w:r>
        <w:rPr>
          <w:rFonts w:ascii="Arial" w:hAnsi="Arial" w:cs="Arial"/>
        </w:rPr>
        <w:t>Research indicates that a common outcome of anti-bullying programming is</w:t>
      </w:r>
      <w:r w:rsidR="00164D65">
        <w:rPr>
          <w:rFonts w:ascii="Arial" w:hAnsi="Arial" w:cs="Arial"/>
        </w:rPr>
        <w:t xml:space="preserve"> </w:t>
      </w:r>
      <w:r>
        <w:rPr>
          <w:rFonts w:ascii="Arial" w:hAnsi="Arial" w:cs="Arial"/>
        </w:rPr>
        <w:t>an improvement in understanding of bullying but little change in the frequency</w:t>
      </w:r>
      <w:r w:rsidR="00164D65">
        <w:rPr>
          <w:rFonts w:ascii="Arial" w:hAnsi="Arial" w:cs="Arial"/>
        </w:rPr>
        <w:t xml:space="preserve"> are </w:t>
      </w:r>
      <w:r>
        <w:rPr>
          <w:rFonts w:ascii="Arial" w:hAnsi="Arial" w:cs="Arial"/>
        </w:rPr>
        <w:t>nature of actual bullying behaviour. One of the reasons cited for this</w:t>
      </w:r>
      <w:r w:rsidR="00164D65">
        <w:rPr>
          <w:rFonts w:ascii="Arial" w:hAnsi="Arial" w:cs="Arial"/>
        </w:rPr>
        <w:t xml:space="preserve"> </w:t>
      </w:r>
      <w:r>
        <w:rPr>
          <w:rFonts w:ascii="Arial" w:hAnsi="Arial" w:cs="Arial"/>
        </w:rPr>
        <w:t>outcome is the lack of behavioural rehearsal in the programming. The antibullying</w:t>
      </w:r>
      <w:r w:rsidR="00164D65">
        <w:rPr>
          <w:rFonts w:ascii="Arial" w:hAnsi="Arial" w:cs="Arial"/>
        </w:rPr>
        <w:t xml:space="preserve"> </w:t>
      </w:r>
      <w:r w:rsidR="00874758">
        <w:rPr>
          <w:rFonts w:ascii="Arial" w:hAnsi="Arial" w:cs="Arial"/>
        </w:rPr>
        <w:t>process at Moonie State School</w:t>
      </w:r>
      <w:r>
        <w:rPr>
          <w:rFonts w:ascii="Arial" w:hAnsi="Arial" w:cs="Arial"/>
        </w:rPr>
        <w:t xml:space="preserve"> takes care to combine knowledge with practice in</w:t>
      </w:r>
      <w:r w:rsidR="00164D65">
        <w:rPr>
          <w:rFonts w:ascii="Arial" w:hAnsi="Arial" w:cs="Arial"/>
        </w:rPr>
        <w:t xml:space="preserve"> </w:t>
      </w:r>
      <w:r>
        <w:rPr>
          <w:rFonts w:ascii="Arial" w:hAnsi="Arial" w:cs="Arial"/>
        </w:rPr>
        <w:t>a process of active learning, so that students understand by ‘doing’ as much</w:t>
      </w:r>
      <w:r w:rsidR="00164D65">
        <w:rPr>
          <w:rFonts w:ascii="Arial" w:hAnsi="Arial" w:cs="Arial"/>
        </w:rPr>
        <w:t xml:space="preserve"> </w:t>
      </w:r>
      <w:r>
        <w:rPr>
          <w:rFonts w:ascii="Arial" w:hAnsi="Arial" w:cs="Arial"/>
        </w:rPr>
        <w:t>as by ‘knowing’.</w:t>
      </w:r>
    </w:p>
    <w:p w14:paraId="7D1F70E7" w14:textId="77777777" w:rsidR="00445D1C" w:rsidRDefault="00445D1C" w:rsidP="00164D65">
      <w:pPr>
        <w:autoSpaceDE w:val="0"/>
        <w:autoSpaceDN w:val="0"/>
        <w:adjustRightInd w:val="0"/>
        <w:spacing w:after="0" w:line="240" w:lineRule="auto"/>
        <w:rPr>
          <w:rFonts w:ascii="Symbol" w:hAnsi="Symbol" w:cs="Symbol" w:hint="eastAsia"/>
        </w:rPr>
      </w:pPr>
    </w:p>
    <w:p w14:paraId="3A3B56E3" w14:textId="77777777" w:rsidR="00755E3A" w:rsidRDefault="00755E3A" w:rsidP="00164D65">
      <w:pPr>
        <w:autoSpaceDE w:val="0"/>
        <w:autoSpaceDN w:val="0"/>
        <w:adjustRightInd w:val="0"/>
        <w:spacing w:after="0" w:line="240" w:lineRule="auto"/>
        <w:rPr>
          <w:rFonts w:ascii="Arial" w:hAnsi="Arial" w:cs="Arial"/>
          <w:b/>
          <w:bCs/>
        </w:rPr>
      </w:pPr>
    </w:p>
    <w:p w14:paraId="0D92F274" w14:textId="77777777" w:rsidR="00F7589C" w:rsidRDefault="00F7589C" w:rsidP="00164D65">
      <w:pPr>
        <w:autoSpaceDE w:val="0"/>
        <w:autoSpaceDN w:val="0"/>
        <w:adjustRightInd w:val="0"/>
        <w:spacing w:after="0" w:line="240" w:lineRule="auto"/>
        <w:rPr>
          <w:rFonts w:ascii="Arial" w:hAnsi="Arial" w:cs="Arial"/>
          <w:b/>
          <w:bCs/>
        </w:rPr>
      </w:pPr>
    </w:p>
    <w:p w14:paraId="11811DCE" w14:textId="77777777" w:rsidR="00B73A03" w:rsidRDefault="00B73A03" w:rsidP="00164D65">
      <w:pPr>
        <w:autoSpaceDE w:val="0"/>
        <w:autoSpaceDN w:val="0"/>
        <w:adjustRightInd w:val="0"/>
        <w:spacing w:after="0" w:line="240" w:lineRule="auto"/>
        <w:rPr>
          <w:rFonts w:ascii="Arial" w:hAnsi="Arial" w:cs="Arial"/>
          <w:b/>
          <w:bCs/>
        </w:rPr>
      </w:pPr>
    </w:p>
    <w:p w14:paraId="21612B6C" w14:textId="77777777" w:rsidR="00970762" w:rsidRDefault="00970762" w:rsidP="00164D65">
      <w:pPr>
        <w:autoSpaceDE w:val="0"/>
        <w:autoSpaceDN w:val="0"/>
        <w:adjustRightInd w:val="0"/>
        <w:spacing w:after="0" w:line="240" w:lineRule="auto"/>
        <w:rPr>
          <w:rFonts w:ascii="Arial" w:hAnsi="Arial" w:cs="Arial"/>
          <w:b/>
          <w:bCs/>
        </w:rPr>
      </w:pPr>
    </w:p>
    <w:p w14:paraId="62709FC1" w14:textId="4C55B470" w:rsidR="00164D65" w:rsidRPr="0042640B" w:rsidRDefault="00164D65" w:rsidP="00164D65">
      <w:pPr>
        <w:autoSpaceDE w:val="0"/>
        <w:autoSpaceDN w:val="0"/>
        <w:adjustRightInd w:val="0"/>
        <w:spacing w:after="0" w:line="240" w:lineRule="auto"/>
        <w:rPr>
          <w:rFonts w:ascii="Arial" w:hAnsi="Arial" w:cs="Arial"/>
        </w:rPr>
      </w:pPr>
      <w:r w:rsidRPr="0042640B">
        <w:rPr>
          <w:rFonts w:ascii="Arial" w:hAnsi="Arial" w:cs="Arial"/>
        </w:rPr>
        <w:lastRenderedPageBreak/>
        <w:t xml:space="preserve">Bullying is seen as a threat to the </w:t>
      </w:r>
      <w:r w:rsidR="00655EB3" w:rsidRPr="0042640B">
        <w:rPr>
          <w:rFonts w:ascii="Arial" w:hAnsi="Arial" w:cs="Arial"/>
        </w:rPr>
        <w:t>rights of the members of Moonie</w:t>
      </w:r>
      <w:r w:rsidRPr="0042640B">
        <w:rPr>
          <w:rFonts w:ascii="Arial" w:hAnsi="Arial" w:cs="Arial"/>
        </w:rPr>
        <w:t xml:space="preserve"> State</w:t>
      </w:r>
      <w:r w:rsidR="0042640B">
        <w:rPr>
          <w:rFonts w:ascii="Arial" w:hAnsi="Arial" w:cs="Arial"/>
        </w:rPr>
        <w:t xml:space="preserve"> </w:t>
      </w:r>
      <w:r w:rsidRPr="0042640B">
        <w:rPr>
          <w:rFonts w:ascii="Arial" w:hAnsi="Arial" w:cs="Arial"/>
        </w:rPr>
        <w:t>School Community and is unacceptable behaviour. To ensure Bullying is</w:t>
      </w:r>
      <w:r w:rsidR="0042640B">
        <w:rPr>
          <w:rFonts w:ascii="Arial" w:hAnsi="Arial" w:cs="Arial"/>
        </w:rPr>
        <w:t xml:space="preserve"> </w:t>
      </w:r>
      <w:r w:rsidRPr="0042640B">
        <w:rPr>
          <w:rFonts w:ascii="Arial" w:hAnsi="Arial" w:cs="Arial"/>
        </w:rPr>
        <w:t>monitored, a whole school approach to the issue is required.</w:t>
      </w:r>
      <w:r w:rsidR="00C514F5" w:rsidRPr="0042640B">
        <w:rPr>
          <w:rFonts w:ascii="Arial" w:hAnsi="Arial" w:cs="Arial"/>
        </w:rPr>
        <w:t xml:space="preserve"> </w:t>
      </w:r>
    </w:p>
    <w:p w14:paraId="15ADAB59" w14:textId="77777777" w:rsidR="00C6654F" w:rsidRDefault="00C6654F" w:rsidP="00164D65">
      <w:pPr>
        <w:autoSpaceDE w:val="0"/>
        <w:autoSpaceDN w:val="0"/>
        <w:adjustRightInd w:val="0"/>
        <w:spacing w:after="0" w:line="240" w:lineRule="auto"/>
        <w:rPr>
          <w:rFonts w:ascii="Arial" w:hAnsi="Arial" w:cs="Arial"/>
          <w:b/>
          <w:bCs/>
          <w:u w:val="single"/>
        </w:rPr>
      </w:pPr>
    </w:p>
    <w:p w14:paraId="42932EF4" w14:textId="77777777" w:rsidR="00164D65" w:rsidRPr="00FA5A05" w:rsidRDefault="00164D65" w:rsidP="00164D65">
      <w:pPr>
        <w:autoSpaceDE w:val="0"/>
        <w:autoSpaceDN w:val="0"/>
        <w:adjustRightInd w:val="0"/>
        <w:spacing w:after="0" w:line="240" w:lineRule="auto"/>
        <w:rPr>
          <w:rFonts w:ascii="Arial" w:hAnsi="Arial" w:cs="Arial"/>
          <w:b/>
          <w:bCs/>
          <w:u w:val="single"/>
        </w:rPr>
      </w:pPr>
      <w:r w:rsidRPr="00FA5A05">
        <w:rPr>
          <w:rFonts w:ascii="Arial" w:hAnsi="Arial" w:cs="Arial"/>
          <w:b/>
          <w:bCs/>
          <w:u w:val="single"/>
        </w:rPr>
        <w:t>Responsibility of the School</w:t>
      </w:r>
    </w:p>
    <w:p w14:paraId="237D1445" w14:textId="77777777" w:rsidR="005B7185" w:rsidRPr="00FA5A05" w:rsidRDefault="005B7185" w:rsidP="00164D65">
      <w:pPr>
        <w:autoSpaceDE w:val="0"/>
        <w:autoSpaceDN w:val="0"/>
        <w:adjustRightInd w:val="0"/>
        <w:spacing w:after="0" w:line="240" w:lineRule="auto"/>
        <w:rPr>
          <w:rFonts w:ascii="Arial" w:hAnsi="Arial" w:cs="Arial"/>
          <w:b/>
          <w:bCs/>
          <w:u w:val="single"/>
        </w:rPr>
      </w:pPr>
    </w:p>
    <w:p w14:paraId="107F5570" w14:textId="77777777" w:rsidR="00164D65" w:rsidRPr="00FA5A05" w:rsidRDefault="00164D65" w:rsidP="00EE203C">
      <w:pPr>
        <w:pStyle w:val="ListParagraph"/>
        <w:numPr>
          <w:ilvl w:val="0"/>
          <w:numId w:val="23"/>
        </w:numPr>
        <w:autoSpaceDE w:val="0"/>
        <w:autoSpaceDN w:val="0"/>
        <w:adjustRightInd w:val="0"/>
        <w:spacing w:after="0" w:line="240" w:lineRule="auto"/>
        <w:rPr>
          <w:rFonts w:ascii="Arial" w:hAnsi="Arial" w:cs="Arial"/>
          <w:b/>
          <w:bCs/>
          <w:iCs/>
        </w:rPr>
      </w:pPr>
      <w:r w:rsidRPr="00FA5A05">
        <w:rPr>
          <w:rFonts w:ascii="Wingdings" w:hAnsi="Wingdings" w:cs="Wingdings"/>
        </w:rPr>
        <w:t></w:t>
      </w:r>
      <w:r w:rsidRPr="00FA5A05">
        <w:rPr>
          <w:rFonts w:ascii="Arial" w:hAnsi="Arial" w:cs="Arial"/>
        </w:rPr>
        <w:t xml:space="preserve">Implementing the School’s </w:t>
      </w:r>
      <w:r w:rsidR="00755E3A" w:rsidRPr="00FA5A05">
        <w:rPr>
          <w:rFonts w:ascii="Arial" w:hAnsi="Arial" w:cs="Arial"/>
          <w:b/>
          <w:bCs/>
          <w:iCs/>
        </w:rPr>
        <w:t>Student Code of Conduct</w:t>
      </w:r>
    </w:p>
    <w:p w14:paraId="7FFD7044" w14:textId="77777777" w:rsidR="00164D65" w:rsidRPr="00FA5A05" w:rsidRDefault="00164D65" w:rsidP="00EE203C">
      <w:pPr>
        <w:pStyle w:val="ListParagraph"/>
        <w:numPr>
          <w:ilvl w:val="0"/>
          <w:numId w:val="23"/>
        </w:numPr>
        <w:autoSpaceDE w:val="0"/>
        <w:autoSpaceDN w:val="0"/>
        <w:adjustRightInd w:val="0"/>
        <w:spacing w:after="0" w:line="240" w:lineRule="auto"/>
        <w:rPr>
          <w:rFonts w:ascii="Arial" w:hAnsi="Arial" w:cs="Arial"/>
        </w:rPr>
      </w:pPr>
      <w:r w:rsidRPr="00FA5A05">
        <w:rPr>
          <w:rFonts w:ascii="Wingdings" w:hAnsi="Wingdings" w:cs="Wingdings"/>
        </w:rPr>
        <w:t></w:t>
      </w:r>
      <w:r w:rsidRPr="00FA5A05">
        <w:rPr>
          <w:rFonts w:ascii="Arial" w:hAnsi="Arial" w:cs="Arial"/>
        </w:rPr>
        <w:t>Active class and playground supervision by staff</w:t>
      </w:r>
    </w:p>
    <w:p w14:paraId="38C8E4F4" w14:textId="77777777" w:rsidR="00164D65" w:rsidRPr="00FA5A05" w:rsidRDefault="00164D65" w:rsidP="00EE203C">
      <w:pPr>
        <w:pStyle w:val="ListParagraph"/>
        <w:numPr>
          <w:ilvl w:val="0"/>
          <w:numId w:val="23"/>
        </w:numPr>
        <w:autoSpaceDE w:val="0"/>
        <w:autoSpaceDN w:val="0"/>
        <w:adjustRightInd w:val="0"/>
        <w:spacing w:after="0" w:line="240" w:lineRule="auto"/>
        <w:rPr>
          <w:rFonts w:ascii="Arial" w:hAnsi="Arial" w:cs="Arial"/>
        </w:rPr>
      </w:pPr>
      <w:r w:rsidRPr="00FA5A05">
        <w:rPr>
          <w:rFonts w:ascii="Wingdings" w:hAnsi="Wingdings" w:cs="Wingdings"/>
        </w:rPr>
        <w:t></w:t>
      </w:r>
      <w:r w:rsidRPr="00FA5A05">
        <w:rPr>
          <w:rFonts w:ascii="Arial" w:hAnsi="Arial" w:cs="Arial"/>
        </w:rPr>
        <w:t xml:space="preserve">Class discussions to deal </w:t>
      </w:r>
      <w:r w:rsidR="005B7185" w:rsidRPr="00FA5A05">
        <w:rPr>
          <w:rFonts w:ascii="Arial" w:hAnsi="Arial" w:cs="Arial"/>
        </w:rPr>
        <w:t>with problem</w:t>
      </w:r>
      <w:r w:rsidR="008A4C54">
        <w:rPr>
          <w:rFonts w:ascii="Arial" w:hAnsi="Arial" w:cs="Arial"/>
        </w:rPr>
        <w:t xml:space="preserve"> behaviours </w:t>
      </w:r>
    </w:p>
    <w:p w14:paraId="0E042F0C" w14:textId="77777777" w:rsidR="005B7185" w:rsidRPr="00FA5A05" w:rsidRDefault="00164D65" w:rsidP="00EE203C">
      <w:pPr>
        <w:pStyle w:val="ListParagraph"/>
        <w:numPr>
          <w:ilvl w:val="0"/>
          <w:numId w:val="23"/>
        </w:numPr>
        <w:autoSpaceDE w:val="0"/>
        <w:autoSpaceDN w:val="0"/>
        <w:adjustRightInd w:val="0"/>
        <w:spacing w:after="0" w:line="240" w:lineRule="auto"/>
        <w:rPr>
          <w:rFonts w:ascii="Arial" w:hAnsi="Arial" w:cs="Arial"/>
        </w:rPr>
      </w:pPr>
      <w:r w:rsidRPr="00FA5A05">
        <w:rPr>
          <w:rFonts w:ascii="Wingdings" w:hAnsi="Wingdings" w:cs="Wingdings"/>
        </w:rPr>
        <w:t></w:t>
      </w:r>
      <w:r w:rsidRPr="00FA5A05">
        <w:rPr>
          <w:rFonts w:ascii="Arial" w:hAnsi="Arial" w:cs="Arial"/>
        </w:rPr>
        <w:t xml:space="preserve">Individual discussion with staff </w:t>
      </w:r>
      <w:r w:rsidR="00755E3A" w:rsidRPr="00FA5A05">
        <w:rPr>
          <w:rFonts w:ascii="Arial" w:hAnsi="Arial" w:cs="Arial"/>
        </w:rPr>
        <w:t xml:space="preserve">or Behaviour Management Support </w:t>
      </w:r>
      <w:r w:rsidRPr="00FA5A05">
        <w:rPr>
          <w:rFonts w:ascii="Arial" w:hAnsi="Arial" w:cs="Arial"/>
        </w:rPr>
        <w:t xml:space="preserve">Teacher or </w:t>
      </w:r>
      <w:r w:rsidR="00755E3A" w:rsidRPr="00FA5A05">
        <w:rPr>
          <w:rFonts w:ascii="Arial" w:hAnsi="Arial" w:cs="Arial"/>
        </w:rPr>
        <w:t xml:space="preserve">   </w:t>
      </w:r>
      <w:r w:rsidR="005B7185" w:rsidRPr="00FA5A05">
        <w:rPr>
          <w:rFonts w:ascii="Arial" w:hAnsi="Arial" w:cs="Arial"/>
        </w:rPr>
        <w:t xml:space="preserve">     </w:t>
      </w:r>
    </w:p>
    <w:p w14:paraId="518DA0FF" w14:textId="77777777" w:rsidR="00164D65" w:rsidRPr="00FA5A05" w:rsidRDefault="005B7185" w:rsidP="005B7185">
      <w:pPr>
        <w:pStyle w:val="ListParagraph"/>
        <w:autoSpaceDE w:val="0"/>
        <w:autoSpaceDN w:val="0"/>
        <w:adjustRightInd w:val="0"/>
        <w:spacing w:after="0" w:line="240" w:lineRule="auto"/>
        <w:rPr>
          <w:rFonts w:ascii="Arial" w:hAnsi="Arial" w:cs="Arial"/>
        </w:rPr>
      </w:pPr>
      <w:r w:rsidRPr="00FA5A05">
        <w:rPr>
          <w:rFonts w:ascii="Arial" w:hAnsi="Arial" w:cs="Arial"/>
        </w:rPr>
        <w:t xml:space="preserve">    </w:t>
      </w:r>
      <w:r w:rsidR="00755E3A" w:rsidRPr="00FA5A05">
        <w:rPr>
          <w:rFonts w:ascii="Arial" w:hAnsi="Arial" w:cs="Arial"/>
        </w:rPr>
        <w:t>c</w:t>
      </w:r>
      <w:r w:rsidR="00164D65" w:rsidRPr="00FA5A05">
        <w:rPr>
          <w:rFonts w:ascii="Arial" w:hAnsi="Arial" w:cs="Arial"/>
        </w:rPr>
        <w:t>ounselling with the Guidance Officer</w:t>
      </w:r>
    </w:p>
    <w:p w14:paraId="416634F9" w14:textId="77777777" w:rsidR="00164D65" w:rsidRPr="00FA5A05" w:rsidRDefault="00164D65" w:rsidP="00EE203C">
      <w:pPr>
        <w:pStyle w:val="ListParagraph"/>
        <w:numPr>
          <w:ilvl w:val="0"/>
          <w:numId w:val="23"/>
        </w:numPr>
        <w:autoSpaceDE w:val="0"/>
        <w:autoSpaceDN w:val="0"/>
        <w:adjustRightInd w:val="0"/>
        <w:spacing w:after="0" w:line="240" w:lineRule="auto"/>
        <w:rPr>
          <w:rFonts w:ascii="Arial" w:hAnsi="Arial" w:cs="Arial"/>
        </w:rPr>
      </w:pPr>
      <w:r w:rsidRPr="00FA5A05">
        <w:rPr>
          <w:rFonts w:ascii="Wingdings" w:hAnsi="Wingdings" w:cs="Wingdings"/>
        </w:rPr>
        <w:t></w:t>
      </w:r>
      <w:r w:rsidRPr="00FA5A05">
        <w:rPr>
          <w:rFonts w:ascii="Arial" w:hAnsi="Arial" w:cs="Arial"/>
        </w:rPr>
        <w:t>Teaching of the anti-bullying eleme</w:t>
      </w:r>
      <w:r w:rsidR="00ED70FC">
        <w:rPr>
          <w:rFonts w:ascii="Arial" w:hAnsi="Arial" w:cs="Arial"/>
        </w:rPr>
        <w:t>nts within social skills programs</w:t>
      </w:r>
    </w:p>
    <w:p w14:paraId="090B023C" w14:textId="77777777" w:rsidR="00FC3BA4" w:rsidRPr="00C6654F" w:rsidRDefault="00164D65" w:rsidP="00EE203C">
      <w:pPr>
        <w:pStyle w:val="ListParagraph"/>
        <w:numPr>
          <w:ilvl w:val="0"/>
          <w:numId w:val="23"/>
        </w:numPr>
        <w:autoSpaceDE w:val="0"/>
        <w:autoSpaceDN w:val="0"/>
        <w:adjustRightInd w:val="0"/>
        <w:spacing w:after="0" w:line="240" w:lineRule="auto"/>
        <w:rPr>
          <w:rFonts w:ascii="Arial" w:hAnsi="Arial" w:cs="Arial"/>
        </w:rPr>
      </w:pPr>
      <w:r w:rsidRPr="00FA5A05">
        <w:rPr>
          <w:rFonts w:ascii="Wingdings" w:hAnsi="Wingdings" w:cs="Wingdings"/>
        </w:rPr>
        <w:t></w:t>
      </w:r>
      <w:r w:rsidRPr="00FA5A05">
        <w:rPr>
          <w:rFonts w:ascii="Arial" w:hAnsi="Arial" w:cs="Arial"/>
        </w:rPr>
        <w:t>Teaching strategies to students to help them deal with bullying</w:t>
      </w:r>
    </w:p>
    <w:p w14:paraId="0661801B" w14:textId="77777777" w:rsidR="00FC3BA4" w:rsidRDefault="00FC3BA4" w:rsidP="00164D65">
      <w:pPr>
        <w:autoSpaceDE w:val="0"/>
        <w:autoSpaceDN w:val="0"/>
        <w:adjustRightInd w:val="0"/>
        <w:spacing w:after="0" w:line="240" w:lineRule="auto"/>
        <w:rPr>
          <w:rFonts w:ascii="Arial" w:hAnsi="Arial" w:cs="Arial"/>
          <w:b/>
          <w:bCs/>
          <w:u w:val="single"/>
        </w:rPr>
      </w:pPr>
    </w:p>
    <w:p w14:paraId="566FED93" w14:textId="77777777" w:rsidR="00164D65" w:rsidRPr="00FA5A05" w:rsidRDefault="00164D65" w:rsidP="00164D65">
      <w:pPr>
        <w:autoSpaceDE w:val="0"/>
        <w:autoSpaceDN w:val="0"/>
        <w:adjustRightInd w:val="0"/>
        <w:spacing w:after="0" w:line="240" w:lineRule="auto"/>
        <w:rPr>
          <w:rFonts w:ascii="Arial" w:hAnsi="Arial" w:cs="Arial"/>
          <w:b/>
          <w:bCs/>
          <w:u w:val="single"/>
        </w:rPr>
      </w:pPr>
      <w:r w:rsidRPr="00FA5A05">
        <w:rPr>
          <w:rFonts w:ascii="Arial" w:hAnsi="Arial" w:cs="Arial"/>
          <w:b/>
          <w:bCs/>
          <w:u w:val="single"/>
        </w:rPr>
        <w:t>Responsibility of Parents</w:t>
      </w:r>
    </w:p>
    <w:p w14:paraId="1EFA148B" w14:textId="77777777" w:rsidR="005B7185" w:rsidRPr="00FA5A05" w:rsidRDefault="005B7185" w:rsidP="00164D65">
      <w:pPr>
        <w:autoSpaceDE w:val="0"/>
        <w:autoSpaceDN w:val="0"/>
        <w:adjustRightInd w:val="0"/>
        <w:spacing w:after="0" w:line="240" w:lineRule="auto"/>
        <w:rPr>
          <w:rFonts w:ascii="Arial" w:hAnsi="Arial" w:cs="Arial"/>
          <w:b/>
          <w:bCs/>
          <w:u w:val="single"/>
        </w:rPr>
      </w:pPr>
    </w:p>
    <w:p w14:paraId="7AF2E0CC" w14:textId="77777777" w:rsidR="00164D65" w:rsidRPr="00FA5A05" w:rsidRDefault="00164D65" w:rsidP="00164D65">
      <w:pPr>
        <w:autoSpaceDE w:val="0"/>
        <w:autoSpaceDN w:val="0"/>
        <w:adjustRightInd w:val="0"/>
        <w:spacing w:after="0" w:line="240" w:lineRule="auto"/>
        <w:rPr>
          <w:rFonts w:ascii="Arial" w:hAnsi="Arial" w:cs="Arial"/>
          <w:b/>
        </w:rPr>
      </w:pPr>
      <w:r w:rsidRPr="00FA5A05">
        <w:rPr>
          <w:rFonts w:ascii="Arial" w:hAnsi="Arial" w:cs="Arial"/>
          <w:b/>
        </w:rPr>
        <w:t>What Can Parents Do?</w:t>
      </w:r>
    </w:p>
    <w:p w14:paraId="52A6FD2D" w14:textId="77777777" w:rsidR="00EB6FF5" w:rsidRPr="00FA5A05" w:rsidRDefault="00EB6FF5" w:rsidP="00164D65">
      <w:pPr>
        <w:autoSpaceDE w:val="0"/>
        <w:autoSpaceDN w:val="0"/>
        <w:adjustRightInd w:val="0"/>
        <w:spacing w:after="0" w:line="240" w:lineRule="auto"/>
        <w:rPr>
          <w:rFonts w:ascii="Arial" w:hAnsi="Arial" w:cs="Arial"/>
          <w:b/>
        </w:rPr>
      </w:pPr>
    </w:p>
    <w:p w14:paraId="6B4B85FB" w14:textId="77777777" w:rsidR="00BF4F18" w:rsidRPr="00FA5A05" w:rsidRDefault="00164D65" w:rsidP="00EE203C">
      <w:pPr>
        <w:pStyle w:val="ListParagraph"/>
        <w:numPr>
          <w:ilvl w:val="0"/>
          <w:numId w:val="24"/>
        </w:numPr>
        <w:autoSpaceDE w:val="0"/>
        <w:autoSpaceDN w:val="0"/>
        <w:adjustRightInd w:val="0"/>
        <w:spacing w:after="0" w:line="240" w:lineRule="auto"/>
        <w:rPr>
          <w:rFonts w:ascii="Arial" w:hAnsi="Arial" w:cs="Arial"/>
        </w:rPr>
      </w:pPr>
      <w:r w:rsidRPr="00FA5A05">
        <w:rPr>
          <w:rFonts w:ascii="Wingdings" w:hAnsi="Wingdings" w:cs="Wingdings"/>
        </w:rPr>
        <w:t></w:t>
      </w:r>
      <w:r w:rsidRPr="00FA5A05">
        <w:rPr>
          <w:rFonts w:ascii="Arial" w:hAnsi="Arial" w:cs="Arial"/>
          <w:b/>
          <w:bCs/>
        </w:rPr>
        <w:t xml:space="preserve">WATCH FOR SIGNS </w:t>
      </w:r>
      <w:r w:rsidRPr="00FA5A05">
        <w:rPr>
          <w:rFonts w:ascii="Arial" w:hAnsi="Arial" w:cs="Arial"/>
        </w:rPr>
        <w:t>that your child is being bullied, e.g.,</w:t>
      </w:r>
      <w:r w:rsidR="00755E3A" w:rsidRPr="00FA5A05">
        <w:rPr>
          <w:rFonts w:ascii="Arial" w:hAnsi="Arial" w:cs="Arial"/>
        </w:rPr>
        <w:t xml:space="preserve"> </w:t>
      </w:r>
      <w:r w:rsidRPr="00FA5A05">
        <w:rPr>
          <w:rFonts w:ascii="Arial" w:hAnsi="Arial" w:cs="Arial"/>
        </w:rPr>
        <w:t xml:space="preserve">unwillingness to walk to </w:t>
      </w:r>
      <w:r w:rsidR="00BF4F18" w:rsidRPr="00FA5A05">
        <w:rPr>
          <w:rFonts w:ascii="Arial" w:hAnsi="Arial" w:cs="Arial"/>
        </w:rPr>
        <w:t xml:space="preserve"> </w:t>
      </w:r>
    </w:p>
    <w:p w14:paraId="4B5FD7D5" w14:textId="77777777" w:rsidR="00BF4F18" w:rsidRPr="00FA5A05" w:rsidRDefault="00BF4F18" w:rsidP="00BF4F18">
      <w:pPr>
        <w:pStyle w:val="ListParagraph"/>
        <w:autoSpaceDE w:val="0"/>
        <w:autoSpaceDN w:val="0"/>
        <w:adjustRightInd w:val="0"/>
        <w:spacing w:after="0" w:line="240" w:lineRule="auto"/>
        <w:rPr>
          <w:rFonts w:ascii="Arial" w:hAnsi="Arial" w:cs="Arial"/>
        </w:rPr>
      </w:pPr>
      <w:r w:rsidRPr="00FA5A05">
        <w:rPr>
          <w:rFonts w:ascii="Arial" w:hAnsi="Arial" w:cs="Arial"/>
        </w:rPr>
        <w:t xml:space="preserve">    </w:t>
      </w:r>
      <w:r w:rsidR="00164D65" w:rsidRPr="00FA5A05">
        <w:rPr>
          <w:rFonts w:ascii="Arial" w:hAnsi="Arial" w:cs="Arial"/>
        </w:rPr>
        <w:t>or from school, worries about coming to</w:t>
      </w:r>
      <w:r w:rsidR="00755E3A" w:rsidRPr="00FA5A05">
        <w:rPr>
          <w:rFonts w:ascii="Arial" w:hAnsi="Arial" w:cs="Arial"/>
        </w:rPr>
        <w:t xml:space="preserve"> </w:t>
      </w:r>
      <w:r w:rsidR="00164D65" w:rsidRPr="00FA5A05">
        <w:rPr>
          <w:rFonts w:ascii="Arial" w:hAnsi="Arial" w:cs="Arial"/>
        </w:rPr>
        <w:t xml:space="preserve">school, unexplained bruising, </w:t>
      </w:r>
    </w:p>
    <w:p w14:paraId="36E7E4B7" w14:textId="77777777" w:rsidR="00164D65" w:rsidRPr="00FA5A05" w:rsidRDefault="00BF4F18" w:rsidP="00BF4F18">
      <w:pPr>
        <w:pStyle w:val="ListParagraph"/>
        <w:autoSpaceDE w:val="0"/>
        <w:autoSpaceDN w:val="0"/>
        <w:adjustRightInd w:val="0"/>
        <w:spacing w:after="0" w:line="240" w:lineRule="auto"/>
        <w:rPr>
          <w:rFonts w:ascii="Arial" w:hAnsi="Arial" w:cs="Arial"/>
        </w:rPr>
      </w:pPr>
      <w:r w:rsidRPr="00FA5A05">
        <w:rPr>
          <w:rFonts w:ascii="Arial" w:hAnsi="Arial" w:cs="Arial"/>
        </w:rPr>
        <w:t xml:space="preserve">    </w:t>
      </w:r>
      <w:r w:rsidR="00164D65" w:rsidRPr="00FA5A05">
        <w:rPr>
          <w:rFonts w:ascii="Arial" w:hAnsi="Arial" w:cs="Arial"/>
        </w:rPr>
        <w:t>disappearance of property, etc.</w:t>
      </w:r>
    </w:p>
    <w:p w14:paraId="793E0E41" w14:textId="77777777" w:rsidR="00BF4F18" w:rsidRPr="00FA5A05" w:rsidRDefault="00164D65" w:rsidP="00EE203C">
      <w:pPr>
        <w:pStyle w:val="ListParagraph"/>
        <w:numPr>
          <w:ilvl w:val="0"/>
          <w:numId w:val="24"/>
        </w:numPr>
        <w:autoSpaceDE w:val="0"/>
        <w:autoSpaceDN w:val="0"/>
        <w:adjustRightInd w:val="0"/>
        <w:spacing w:after="0" w:line="240" w:lineRule="auto"/>
        <w:rPr>
          <w:rFonts w:ascii="Arial" w:hAnsi="Arial" w:cs="Arial"/>
        </w:rPr>
      </w:pPr>
      <w:r w:rsidRPr="00FA5A05">
        <w:rPr>
          <w:rFonts w:ascii="Wingdings" w:hAnsi="Wingdings" w:cs="Wingdings"/>
        </w:rPr>
        <w:t></w:t>
      </w:r>
      <w:r w:rsidRPr="00FA5A05">
        <w:rPr>
          <w:rFonts w:ascii="Arial" w:hAnsi="Arial" w:cs="Arial"/>
          <w:b/>
          <w:bCs/>
        </w:rPr>
        <w:t xml:space="preserve">ENCOURAGE </w:t>
      </w:r>
      <w:r w:rsidRPr="00FA5A05">
        <w:rPr>
          <w:rFonts w:ascii="Arial" w:hAnsi="Arial" w:cs="Arial"/>
        </w:rPr>
        <w:t>the child to talk it through as much as possible so you</w:t>
      </w:r>
      <w:r w:rsidR="00755E3A" w:rsidRPr="00FA5A05">
        <w:rPr>
          <w:rFonts w:ascii="Arial" w:hAnsi="Arial" w:cs="Arial"/>
        </w:rPr>
        <w:t xml:space="preserve"> </w:t>
      </w:r>
      <w:r w:rsidRPr="00FA5A05">
        <w:rPr>
          <w:rFonts w:ascii="Arial" w:hAnsi="Arial" w:cs="Arial"/>
        </w:rPr>
        <w:t xml:space="preserve">get the basic </w:t>
      </w:r>
      <w:r w:rsidR="00BF4F18" w:rsidRPr="00FA5A05">
        <w:rPr>
          <w:rFonts w:ascii="Arial" w:hAnsi="Arial" w:cs="Arial"/>
        </w:rPr>
        <w:t xml:space="preserve"> </w:t>
      </w:r>
    </w:p>
    <w:p w14:paraId="5CB5C248" w14:textId="77777777" w:rsidR="00164D65" w:rsidRPr="00FA5A05" w:rsidRDefault="00BF4F18" w:rsidP="00BF4F18">
      <w:pPr>
        <w:pStyle w:val="ListParagraph"/>
        <w:autoSpaceDE w:val="0"/>
        <w:autoSpaceDN w:val="0"/>
        <w:adjustRightInd w:val="0"/>
        <w:spacing w:after="0" w:line="240" w:lineRule="auto"/>
        <w:rPr>
          <w:rFonts w:ascii="Arial" w:hAnsi="Arial" w:cs="Arial"/>
        </w:rPr>
      </w:pPr>
      <w:r w:rsidRPr="00FA5A05">
        <w:rPr>
          <w:rFonts w:ascii="Arial" w:hAnsi="Arial" w:cs="Arial"/>
        </w:rPr>
        <w:t xml:space="preserve">    </w:t>
      </w:r>
      <w:r w:rsidR="00164D65" w:rsidRPr="00FA5A05">
        <w:rPr>
          <w:rFonts w:ascii="Arial" w:hAnsi="Arial" w:cs="Arial"/>
        </w:rPr>
        <w:t>act</w:t>
      </w:r>
    </w:p>
    <w:p w14:paraId="43EB28EF" w14:textId="77777777" w:rsidR="00164D65" w:rsidRPr="00A82823" w:rsidRDefault="00164D65" w:rsidP="00EE203C">
      <w:pPr>
        <w:pStyle w:val="ListParagraph"/>
        <w:numPr>
          <w:ilvl w:val="0"/>
          <w:numId w:val="24"/>
        </w:numPr>
        <w:autoSpaceDE w:val="0"/>
        <w:autoSpaceDN w:val="0"/>
        <w:adjustRightInd w:val="0"/>
        <w:spacing w:after="0" w:line="240" w:lineRule="auto"/>
        <w:rPr>
          <w:rFonts w:ascii="Arial" w:hAnsi="Arial" w:cs="Arial"/>
        </w:rPr>
      </w:pPr>
      <w:r w:rsidRPr="00B46F80">
        <w:rPr>
          <w:rFonts w:ascii="Wingdings" w:hAnsi="Wingdings" w:cs="Wingdings"/>
          <w:i/>
        </w:rPr>
        <w:t></w:t>
      </w:r>
      <w:r w:rsidRPr="00A82823">
        <w:rPr>
          <w:rFonts w:ascii="Arial" w:hAnsi="Arial" w:cs="Arial"/>
          <w:b/>
          <w:bCs/>
        </w:rPr>
        <w:t>KEEP AN OPEN MIND</w:t>
      </w:r>
      <w:r w:rsidRPr="00A82823">
        <w:rPr>
          <w:rFonts w:ascii="Arial" w:hAnsi="Arial" w:cs="Arial"/>
        </w:rPr>
        <w:t>, remembering you are getting one side of the</w:t>
      </w:r>
      <w:r w:rsidR="00755E3A" w:rsidRPr="00A82823">
        <w:rPr>
          <w:rFonts w:ascii="Arial" w:hAnsi="Arial" w:cs="Arial"/>
        </w:rPr>
        <w:t xml:space="preserve"> </w:t>
      </w:r>
      <w:r w:rsidRPr="00A82823">
        <w:rPr>
          <w:rFonts w:ascii="Arial" w:hAnsi="Arial" w:cs="Arial"/>
        </w:rPr>
        <w:t>story only</w:t>
      </w:r>
    </w:p>
    <w:p w14:paraId="2F8E3E6E" w14:textId="77777777" w:rsidR="00164D65" w:rsidRPr="00A82823" w:rsidRDefault="00164D65" w:rsidP="00EE203C">
      <w:pPr>
        <w:pStyle w:val="ListParagraph"/>
        <w:numPr>
          <w:ilvl w:val="0"/>
          <w:numId w:val="24"/>
        </w:numPr>
        <w:autoSpaceDE w:val="0"/>
        <w:autoSpaceDN w:val="0"/>
        <w:adjustRightInd w:val="0"/>
        <w:spacing w:after="0" w:line="240" w:lineRule="auto"/>
        <w:rPr>
          <w:rFonts w:ascii="Arial" w:hAnsi="Arial" w:cs="Arial"/>
        </w:rPr>
      </w:pPr>
      <w:r w:rsidRPr="00A82823">
        <w:rPr>
          <w:rFonts w:ascii="Wingdings" w:hAnsi="Wingdings" w:cs="Wingdings"/>
        </w:rPr>
        <w:t></w:t>
      </w:r>
      <w:r w:rsidRPr="00A82823">
        <w:rPr>
          <w:rFonts w:ascii="Arial" w:hAnsi="Arial" w:cs="Arial"/>
          <w:b/>
          <w:bCs/>
        </w:rPr>
        <w:t xml:space="preserve">ASK </w:t>
      </w:r>
      <w:r w:rsidRPr="00A82823">
        <w:rPr>
          <w:rFonts w:ascii="Arial" w:hAnsi="Arial" w:cs="Arial"/>
        </w:rPr>
        <w:t>questions gently</w:t>
      </w:r>
    </w:p>
    <w:p w14:paraId="7EFDC11F" w14:textId="77777777" w:rsidR="00164D65" w:rsidRPr="00A82823" w:rsidRDefault="00164D65" w:rsidP="00EE203C">
      <w:pPr>
        <w:pStyle w:val="ListParagraph"/>
        <w:numPr>
          <w:ilvl w:val="0"/>
          <w:numId w:val="24"/>
        </w:numPr>
        <w:autoSpaceDE w:val="0"/>
        <w:autoSpaceDN w:val="0"/>
        <w:adjustRightInd w:val="0"/>
        <w:spacing w:after="0" w:line="240" w:lineRule="auto"/>
        <w:rPr>
          <w:rFonts w:ascii="Arial" w:hAnsi="Arial" w:cs="Arial"/>
        </w:rPr>
      </w:pPr>
      <w:r w:rsidRPr="00A82823">
        <w:rPr>
          <w:rFonts w:ascii="Wingdings" w:hAnsi="Wingdings" w:cs="Wingdings"/>
        </w:rPr>
        <w:t></w:t>
      </w:r>
      <w:r w:rsidRPr="00A82823">
        <w:rPr>
          <w:rFonts w:ascii="Arial" w:hAnsi="Arial" w:cs="Arial"/>
          <w:b/>
          <w:bCs/>
        </w:rPr>
        <w:t xml:space="preserve">HELP </w:t>
      </w:r>
      <w:r w:rsidRPr="00A82823">
        <w:rPr>
          <w:rFonts w:ascii="Arial" w:hAnsi="Arial" w:cs="Arial"/>
        </w:rPr>
        <w:t>the child reflect on what has been done so far</w:t>
      </w:r>
    </w:p>
    <w:p w14:paraId="67E6C72F" w14:textId="77777777" w:rsidR="00164D65" w:rsidRDefault="00164D65" w:rsidP="00EE203C">
      <w:pPr>
        <w:pStyle w:val="ListParagraph"/>
        <w:numPr>
          <w:ilvl w:val="0"/>
          <w:numId w:val="24"/>
        </w:numPr>
        <w:autoSpaceDE w:val="0"/>
        <w:autoSpaceDN w:val="0"/>
        <w:adjustRightInd w:val="0"/>
        <w:spacing w:after="0" w:line="240" w:lineRule="auto"/>
        <w:rPr>
          <w:rFonts w:ascii="Arial" w:hAnsi="Arial" w:cs="Arial"/>
        </w:rPr>
      </w:pPr>
      <w:r w:rsidRPr="00A82823">
        <w:rPr>
          <w:rFonts w:ascii="Wingdings" w:hAnsi="Wingdings" w:cs="Wingdings"/>
        </w:rPr>
        <w:t></w:t>
      </w:r>
      <w:r w:rsidRPr="00A82823">
        <w:rPr>
          <w:rFonts w:ascii="Arial" w:hAnsi="Arial" w:cs="Arial"/>
          <w:b/>
          <w:bCs/>
        </w:rPr>
        <w:t xml:space="preserve">HELP </w:t>
      </w:r>
      <w:r w:rsidRPr="00A82823">
        <w:rPr>
          <w:rFonts w:ascii="Arial" w:hAnsi="Arial" w:cs="Arial"/>
        </w:rPr>
        <w:t>the child work out the best way of solving the problem</w:t>
      </w:r>
    </w:p>
    <w:p w14:paraId="1B7438E8" w14:textId="77777777" w:rsidR="00B73A03" w:rsidRPr="00A82823" w:rsidRDefault="00B73A03" w:rsidP="00B73A03">
      <w:pPr>
        <w:pStyle w:val="ListParagraph"/>
        <w:autoSpaceDE w:val="0"/>
        <w:autoSpaceDN w:val="0"/>
        <w:adjustRightInd w:val="0"/>
        <w:spacing w:after="0" w:line="240" w:lineRule="auto"/>
        <w:rPr>
          <w:rFonts w:ascii="Arial" w:hAnsi="Arial" w:cs="Arial"/>
        </w:rPr>
      </w:pPr>
    </w:p>
    <w:p w14:paraId="54B7E629" w14:textId="77777777" w:rsidR="00EB6FF5" w:rsidRPr="00A82823" w:rsidRDefault="00164D65" w:rsidP="00164D65">
      <w:pPr>
        <w:autoSpaceDE w:val="0"/>
        <w:autoSpaceDN w:val="0"/>
        <w:adjustRightInd w:val="0"/>
        <w:spacing w:after="0" w:line="240" w:lineRule="auto"/>
        <w:rPr>
          <w:rFonts w:ascii="Wingdings" w:hAnsi="Wingdings" w:cs="Wingdings" w:hint="eastAsia"/>
        </w:rPr>
      </w:pPr>
      <w:r w:rsidRPr="00A82823">
        <w:rPr>
          <w:rFonts w:ascii="Wingdings" w:hAnsi="Wingdings" w:cs="Wingdings"/>
        </w:rPr>
        <w:t></w:t>
      </w:r>
    </w:p>
    <w:p w14:paraId="2E05907B" w14:textId="77777777" w:rsidR="00164D65" w:rsidRPr="00A82823" w:rsidRDefault="00164D65" w:rsidP="00164D65">
      <w:pPr>
        <w:autoSpaceDE w:val="0"/>
        <w:autoSpaceDN w:val="0"/>
        <w:adjustRightInd w:val="0"/>
        <w:spacing w:after="0" w:line="240" w:lineRule="auto"/>
        <w:rPr>
          <w:rFonts w:ascii="Arial" w:hAnsi="Arial" w:cs="Arial"/>
          <w:u w:val="single"/>
        </w:rPr>
      </w:pPr>
      <w:r w:rsidRPr="00A82823">
        <w:rPr>
          <w:rFonts w:ascii="Arial" w:hAnsi="Arial" w:cs="Arial"/>
          <w:u w:val="single"/>
        </w:rPr>
        <w:t>Some Important Next Steps to Consider:</w:t>
      </w:r>
    </w:p>
    <w:p w14:paraId="26849381" w14:textId="77777777" w:rsidR="00EB6FF5" w:rsidRPr="00A82823" w:rsidRDefault="00EB6FF5" w:rsidP="00164D65">
      <w:pPr>
        <w:autoSpaceDE w:val="0"/>
        <w:autoSpaceDN w:val="0"/>
        <w:adjustRightInd w:val="0"/>
        <w:spacing w:after="0" w:line="240" w:lineRule="auto"/>
        <w:rPr>
          <w:rFonts w:ascii="Arial" w:hAnsi="Arial" w:cs="Arial"/>
          <w:u w:val="single"/>
        </w:rPr>
      </w:pPr>
    </w:p>
    <w:p w14:paraId="471B8704" w14:textId="77777777" w:rsidR="005535A4" w:rsidRPr="00A82823" w:rsidRDefault="00164D65" w:rsidP="00EE203C">
      <w:pPr>
        <w:pStyle w:val="ListParagraph"/>
        <w:numPr>
          <w:ilvl w:val="0"/>
          <w:numId w:val="25"/>
        </w:numPr>
        <w:autoSpaceDE w:val="0"/>
        <w:autoSpaceDN w:val="0"/>
        <w:adjustRightInd w:val="0"/>
        <w:spacing w:after="0" w:line="240" w:lineRule="auto"/>
        <w:rPr>
          <w:rFonts w:ascii="Arial" w:hAnsi="Arial" w:cs="Arial"/>
        </w:rPr>
      </w:pPr>
      <w:r w:rsidRPr="00A82823">
        <w:rPr>
          <w:rFonts w:ascii="Wingdings" w:hAnsi="Wingdings" w:cs="Wingdings"/>
        </w:rPr>
        <w:t></w:t>
      </w:r>
      <w:r w:rsidRPr="00A82823">
        <w:rPr>
          <w:rFonts w:ascii="Arial" w:hAnsi="Arial" w:cs="Arial"/>
          <w:b/>
          <w:bCs/>
        </w:rPr>
        <w:t xml:space="preserve">NEVER </w:t>
      </w:r>
      <w:r w:rsidRPr="00A82823">
        <w:rPr>
          <w:rFonts w:ascii="Arial" w:hAnsi="Arial" w:cs="Arial"/>
        </w:rPr>
        <w:t>try to sort out the bullies yourself – it rarely works and can</w:t>
      </w:r>
      <w:r w:rsidR="00755E3A" w:rsidRPr="00A82823">
        <w:rPr>
          <w:rFonts w:ascii="Arial" w:hAnsi="Arial" w:cs="Arial"/>
        </w:rPr>
        <w:t xml:space="preserve"> </w:t>
      </w:r>
      <w:r w:rsidRPr="00A82823">
        <w:rPr>
          <w:rFonts w:ascii="Arial" w:hAnsi="Arial" w:cs="Arial"/>
        </w:rPr>
        <w:t xml:space="preserve">make the </w:t>
      </w:r>
    </w:p>
    <w:p w14:paraId="0617856A" w14:textId="77777777" w:rsidR="00164D65" w:rsidRPr="00A82823" w:rsidRDefault="005535A4" w:rsidP="005535A4">
      <w:pPr>
        <w:pStyle w:val="ListParagraph"/>
        <w:autoSpaceDE w:val="0"/>
        <w:autoSpaceDN w:val="0"/>
        <w:adjustRightInd w:val="0"/>
        <w:spacing w:after="0" w:line="240" w:lineRule="auto"/>
        <w:rPr>
          <w:rFonts w:ascii="Arial" w:hAnsi="Arial" w:cs="Arial"/>
        </w:rPr>
      </w:pPr>
      <w:r w:rsidRPr="00A82823">
        <w:rPr>
          <w:rFonts w:ascii="Arial" w:hAnsi="Arial" w:cs="Arial"/>
        </w:rPr>
        <w:t xml:space="preserve">   </w:t>
      </w:r>
      <w:r w:rsidR="00164D65" w:rsidRPr="00A82823">
        <w:rPr>
          <w:rFonts w:ascii="Arial" w:hAnsi="Arial" w:cs="Arial"/>
        </w:rPr>
        <w:t>situation worse</w:t>
      </w:r>
    </w:p>
    <w:p w14:paraId="4F65E8A2" w14:textId="77777777" w:rsidR="00164D65" w:rsidRPr="00A82823" w:rsidRDefault="00164D65" w:rsidP="00EE203C">
      <w:pPr>
        <w:pStyle w:val="ListParagraph"/>
        <w:numPr>
          <w:ilvl w:val="0"/>
          <w:numId w:val="25"/>
        </w:numPr>
        <w:autoSpaceDE w:val="0"/>
        <w:autoSpaceDN w:val="0"/>
        <w:adjustRightInd w:val="0"/>
        <w:spacing w:after="0" w:line="240" w:lineRule="auto"/>
        <w:rPr>
          <w:rFonts w:ascii="Arial" w:hAnsi="Arial" w:cs="Arial"/>
        </w:rPr>
      </w:pPr>
      <w:r w:rsidRPr="00A82823">
        <w:rPr>
          <w:rFonts w:ascii="Wingdings" w:hAnsi="Wingdings" w:cs="Wingdings"/>
        </w:rPr>
        <w:t></w:t>
      </w:r>
      <w:r w:rsidRPr="00A82823">
        <w:rPr>
          <w:rFonts w:ascii="Arial" w:hAnsi="Arial" w:cs="Arial"/>
          <w:b/>
          <w:bCs/>
        </w:rPr>
        <w:t xml:space="preserve">WHEN YOU ARE CLEAR </w:t>
      </w:r>
      <w:r w:rsidRPr="00A82823">
        <w:rPr>
          <w:rFonts w:ascii="Arial" w:hAnsi="Arial" w:cs="Arial"/>
        </w:rPr>
        <w:t>on the facts contact your child’s teacher for</w:t>
      </w:r>
      <w:r w:rsidR="00755E3A" w:rsidRPr="00A82823">
        <w:rPr>
          <w:rFonts w:ascii="Arial" w:hAnsi="Arial" w:cs="Arial"/>
        </w:rPr>
        <w:t xml:space="preserve"> </w:t>
      </w:r>
      <w:r w:rsidRPr="00A82823">
        <w:rPr>
          <w:rFonts w:ascii="Arial" w:hAnsi="Arial" w:cs="Arial"/>
        </w:rPr>
        <w:t>an interview</w:t>
      </w:r>
    </w:p>
    <w:p w14:paraId="139A6060" w14:textId="77777777" w:rsidR="00164D65" w:rsidRPr="00A82823" w:rsidRDefault="00164D65" w:rsidP="00EE203C">
      <w:pPr>
        <w:pStyle w:val="ListParagraph"/>
        <w:numPr>
          <w:ilvl w:val="0"/>
          <w:numId w:val="25"/>
        </w:numPr>
        <w:autoSpaceDE w:val="0"/>
        <w:autoSpaceDN w:val="0"/>
        <w:adjustRightInd w:val="0"/>
        <w:spacing w:after="0" w:line="240" w:lineRule="auto"/>
        <w:rPr>
          <w:rFonts w:ascii="Arial" w:hAnsi="Arial" w:cs="Arial"/>
        </w:rPr>
      </w:pPr>
      <w:r w:rsidRPr="00A82823">
        <w:rPr>
          <w:rFonts w:ascii="Wingdings" w:hAnsi="Wingdings" w:cs="Wingdings"/>
        </w:rPr>
        <w:t></w:t>
      </w:r>
      <w:r w:rsidRPr="00A82823">
        <w:rPr>
          <w:rFonts w:ascii="Arial" w:hAnsi="Arial" w:cs="Arial"/>
          <w:b/>
          <w:bCs/>
        </w:rPr>
        <w:t xml:space="preserve">PRESENT </w:t>
      </w:r>
      <w:r w:rsidRPr="00A82823">
        <w:rPr>
          <w:rFonts w:ascii="Arial" w:hAnsi="Arial" w:cs="Arial"/>
        </w:rPr>
        <w:t>your information as calmly as possible</w:t>
      </w:r>
    </w:p>
    <w:p w14:paraId="24700E54" w14:textId="77777777" w:rsidR="005535A4" w:rsidRPr="00A82823" w:rsidRDefault="00164D65" w:rsidP="00EE203C">
      <w:pPr>
        <w:pStyle w:val="ListParagraph"/>
        <w:numPr>
          <w:ilvl w:val="0"/>
          <w:numId w:val="25"/>
        </w:numPr>
        <w:autoSpaceDE w:val="0"/>
        <w:autoSpaceDN w:val="0"/>
        <w:adjustRightInd w:val="0"/>
        <w:spacing w:after="0" w:line="240" w:lineRule="auto"/>
        <w:rPr>
          <w:rFonts w:ascii="Arial" w:hAnsi="Arial" w:cs="Arial"/>
        </w:rPr>
      </w:pPr>
      <w:r w:rsidRPr="00A82823">
        <w:rPr>
          <w:rFonts w:ascii="Wingdings" w:hAnsi="Wingdings" w:cs="Wingdings"/>
        </w:rPr>
        <w:t></w:t>
      </w:r>
      <w:r w:rsidRPr="00A82823">
        <w:rPr>
          <w:rFonts w:ascii="Arial" w:hAnsi="Arial" w:cs="Arial"/>
          <w:b/>
          <w:bCs/>
        </w:rPr>
        <w:t xml:space="preserve">REMEMBER, </w:t>
      </w:r>
      <w:r w:rsidRPr="00A82823">
        <w:rPr>
          <w:rFonts w:ascii="Arial" w:hAnsi="Arial" w:cs="Arial"/>
        </w:rPr>
        <w:t>the school says NO to bullying and the best way to</w:t>
      </w:r>
      <w:r w:rsidR="00755E3A" w:rsidRPr="00A82823">
        <w:rPr>
          <w:rFonts w:ascii="Arial" w:hAnsi="Arial" w:cs="Arial"/>
        </w:rPr>
        <w:t xml:space="preserve"> </w:t>
      </w:r>
      <w:r w:rsidRPr="00A82823">
        <w:rPr>
          <w:rFonts w:ascii="Arial" w:hAnsi="Arial" w:cs="Arial"/>
        </w:rPr>
        <w:t xml:space="preserve">solve the </w:t>
      </w:r>
      <w:r w:rsidR="005535A4" w:rsidRPr="00A82823">
        <w:rPr>
          <w:rFonts w:ascii="Arial" w:hAnsi="Arial" w:cs="Arial"/>
        </w:rPr>
        <w:t xml:space="preserve"> </w:t>
      </w:r>
    </w:p>
    <w:p w14:paraId="79E282FB" w14:textId="77777777" w:rsidR="00164D65" w:rsidRPr="00A82823" w:rsidRDefault="005535A4" w:rsidP="005535A4">
      <w:pPr>
        <w:pStyle w:val="ListParagraph"/>
        <w:autoSpaceDE w:val="0"/>
        <w:autoSpaceDN w:val="0"/>
        <w:adjustRightInd w:val="0"/>
        <w:spacing w:after="0" w:line="240" w:lineRule="auto"/>
        <w:rPr>
          <w:rFonts w:ascii="Arial" w:hAnsi="Arial" w:cs="Arial"/>
        </w:rPr>
      </w:pPr>
      <w:r w:rsidRPr="00A82823">
        <w:rPr>
          <w:rFonts w:ascii="Arial" w:hAnsi="Arial" w:cs="Arial"/>
        </w:rPr>
        <w:t xml:space="preserve">   </w:t>
      </w:r>
      <w:r w:rsidR="00164D65" w:rsidRPr="00A82823">
        <w:rPr>
          <w:rFonts w:ascii="Arial" w:hAnsi="Arial" w:cs="Arial"/>
        </w:rPr>
        <w:t>problem is to work with the school as partners in finding</w:t>
      </w:r>
      <w:r w:rsidR="00755E3A" w:rsidRPr="00A82823">
        <w:rPr>
          <w:rFonts w:ascii="Arial" w:hAnsi="Arial" w:cs="Arial"/>
        </w:rPr>
        <w:t xml:space="preserve"> </w:t>
      </w:r>
      <w:r w:rsidR="00164D65" w:rsidRPr="00A82823">
        <w:rPr>
          <w:rFonts w:ascii="Arial" w:hAnsi="Arial" w:cs="Arial"/>
        </w:rPr>
        <w:t>solutions</w:t>
      </w:r>
    </w:p>
    <w:p w14:paraId="01C7C88E" w14:textId="77777777" w:rsidR="005535A4" w:rsidRPr="00A82823" w:rsidRDefault="00164D65" w:rsidP="00EE203C">
      <w:pPr>
        <w:pStyle w:val="ListParagraph"/>
        <w:numPr>
          <w:ilvl w:val="0"/>
          <w:numId w:val="25"/>
        </w:numPr>
        <w:autoSpaceDE w:val="0"/>
        <w:autoSpaceDN w:val="0"/>
        <w:adjustRightInd w:val="0"/>
        <w:spacing w:after="0" w:line="240" w:lineRule="auto"/>
        <w:rPr>
          <w:rFonts w:ascii="Arial" w:hAnsi="Arial" w:cs="Arial"/>
        </w:rPr>
      </w:pPr>
      <w:r w:rsidRPr="00A82823">
        <w:rPr>
          <w:rFonts w:ascii="Wingdings" w:hAnsi="Wingdings" w:cs="Wingdings"/>
        </w:rPr>
        <w:t></w:t>
      </w:r>
      <w:r w:rsidRPr="00A82823">
        <w:rPr>
          <w:rFonts w:ascii="Arial" w:hAnsi="Arial" w:cs="Arial"/>
          <w:b/>
          <w:bCs/>
        </w:rPr>
        <w:t xml:space="preserve">ASK </w:t>
      </w:r>
      <w:r w:rsidRPr="00A82823">
        <w:rPr>
          <w:rFonts w:ascii="Arial" w:hAnsi="Arial" w:cs="Arial"/>
        </w:rPr>
        <w:t>your child’s teacher about the school’s policy on bullying and</w:t>
      </w:r>
      <w:r w:rsidR="00755E3A" w:rsidRPr="00A82823">
        <w:rPr>
          <w:rFonts w:ascii="Arial" w:hAnsi="Arial" w:cs="Arial"/>
        </w:rPr>
        <w:t xml:space="preserve"> </w:t>
      </w:r>
      <w:r w:rsidR="005535A4" w:rsidRPr="00A82823">
        <w:rPr>
          <w:rFonts w:ascii="Arial" w:hAnsi="Arial" w:cs="Arial"/>
        </w:rPr>
        <w:t xml:space="preserve">how they   </w:t>
      </w:r>
    </w:p>
    <w:p w14:paraId="68659C51" w14:textId="77777777" w:rsidR="00164D65" w:rsidRPr="00A82823" w:rsidRDefault="00DD4E76" w:rsidP="005535A4">
      <w:pPr>
        <w:pStyle w:val="ListParagraph"/>
        <w:autoSpaceDE w:val="0"/>
        <w:autoSpaceDN w:val="0"/>
        <w:adjustRightInd w:val="0"/>
        <w:spacing w:after="0" w:line="240" w:lineRule="auto"/>
        <w:rPr>
          <w:rFonts w:ascii="Arial" w:hAnsi="Arial" w:cs="Arial"/>
        </w:rPr>
      </w:pPr>
      <w:r>
        <w:rPr>
          <w:rFonts w:ascii="Arial" w:hAnsi="Arial" w:cs="Arial"/>
        </w:rPr>
        <w:t xml:space="preserve">   de</w:t>
      </w:r>
      <w:r w:rsidR="005535A4" w:rsidRPr="00A82823">
        <w:rPr>
          <w:rFonts w:ascii="Arial" w:hAnsi="Arial" w:cs="Arial"/>
        </w:rPr>
        <w:t xml:space="preserve">al </w:t>
      </w:r>
      <w:r w:rsidR="00164D65" w:rsidRPr="00A82823">
        <w:rPr>
          <w:rFonts w:ascii="Arial" w:hAnsi="Arial" w:cs="Arial"/>
        </w:rPr>
        <w:t>with it in their classroom</w:t>
      </w:r>
    </w:p>
    <w:p w14:paraId="1D2ABA21" w14:textId="77777777" w:rsidR="005535A4" w:rsidRPr="00A82823" w:rsidRDefault="005535A4" w:rsidP="00EE203C">
      <w:pPr>
        <w:pStyle w:val="ListParagraph"/>
        <w:numPr>
          <w:ilvl w:val="0"/>
          <w:numId w:val="25"/>
        </w:numPr>
        <w:autoSpaceDE w:val="0"/>
        <w:autoSpaceDN w:val="0"/>
        <w:adjustRightInd w:val="0"/>
        <w:spacing w:after="0" w:line="240" w:lineRule="auto"/>
        <w:rPr>
          <w:rFonts w:ascii="Arial" w:hAnsi="Arial" w:cs="Arial"/>
        </w:rPr>
      </w:pPr>
      <w:r w:rsidRPr="00A82823">
        <w:rPr>
          <w:rFonts w:ascii="Arial" w:hAnsi="Arial" w:cs="Arial"/>
          <w:b/>
          <w:bCs/>
        </w:rPr>
        <w:t xml:space="preserve">   </w:t>
      </w:r>
      <w:r w:rsidR="00164D65" w:rsidRPr="00A82823">
        <w:rPr>
          <w:rFonts w:ascii="Arial" w:hAnsi="Arial" w:cs="Arial"/>
          <w:b/>
          <w:bCs/>
        </w:rPr>
        <w:t xml:space="preserve">GIVE </w:t>
      </w:r>
      <w:r w:rsidR="00164D65" w:rsidRPr="00A82823">
        <w:rPr>
          <w:rFonts w:ascii="Arial" w:hAnsi="Arial" w:cs="Arial"/>
        </w:rPr>
        <w:t>the teacher some time to investigate the problem and arrange a</w:t>
      </w:r>
      <w:r w:rsidR="00755E3A" w:rsidRPr="00A82823">
        <w:rPr>
          <w:rFonts w:ascii="Arial" w:hAnsi="Arial" w:cs="Arial"/>
        </w:rPr>
        <w:t xml:space="preserve"> follow up </w:t>
      </w:r>
      <w:r w:rsidRPr="00A82823">
        <w:rPr>
          <w:rFonts w:ascii="Arial" w:hAnsi="Arial" w:cs="Arial"/>
        </w:rPr>
        <w:t xml:space="preserve">  </w:t>
      </w:r>
    </w:p>
    <w:p w14:paraId="0B334148" w14:textId="77777777" w:rsidR="00164D65" w:rsidRPr="00A82823" w:rsidRDefault="005535A4" w:rsidP="005535A4">
      <w:pPr>
        <w:pStyle w:val="ListParagraph"/>
        <w:autoSpaceDE w:val="0"/>
        <w:autoSpaceDN w:val="0"/>
        <w:adjustRightInd w:val="0"/>
        <w:spacing w:after="0" w:line="240" w:lineRule="auto"/>
        <w:rPr>
          <w:rFonts w:ascii="Arial" w:hAnsi="Arial" w:cs="Arial"/>
        </w:rPr>
      </w:pPr>
      <w:r w:rsidRPr="00A82823">
        <w:rPr>
          <w:rFonts w:ascii="Arial" w:hAnsi="Arial" w:cs="Arial"/>
          <w:b/>
          <w:bCs/>
        </w:rPr>
        <w:t xml:space="preserve">   </w:t>
      </w:r>
      <w:r w:rsidR="00755E3A" w:rsidRPr="00A82823">
        <w:rPr>
          <w:rFonts w:ascii="Arial" w:hAnsi="Arial" w:cs="Arial"/>
        </w:rPr>
        <w:t>time</w:t>
      </w:r>
    </w:p>
    <w:p w14:paraId="485C30F6" w14:textId="77777777" w:rsidR="00A37222" w:rsidRPr="00A82823" w:rsidRDefault="00164D65" w:rsidP="00164D65">
      <w:pPr>
        <w:autoSpaceDE w:val="0"/>
        <w:autoSpaceDN w:val="0"/>
        <w:adjustRightInd w:val="0"/>
        <w:spacing w:after="0" w:line="240" w:lineRule="auto"/>
        <w:rPr>
          <w:rFonts w:ascii="Wingdings" w:hAnsi="Wingdings" w:cs="Wingdings" w:hint="eastAsia"/>
        </w:rPr>
      </w:pPr>
      <w:r w:rsidRPr="00A82823">
        <w:rPr>
          <w:rFonts w:ascii="Wingdings" w:hAnsi="Wingdings" w:cs="Wingdings"/>
        </w:rPr>
        <w:t></w:t>
      </w:r>
    </w:p>
    <w:p w14:paraId="1FBCE263" w14:textId="77777777" w:rsidR="00164D65" w:rsidRPr="00A82823" w:rsidRDefault="00164D65" w:rsidP="00164D65">
      <w:pPr>
        <w:autoSpaceDE w:val="0"/>
        <w:autoSpaceDN w:val="0"/>
        <w:adjustRightInd w:val="0"/>
        <w:spacing w:after="0" w:line="240" w:lineRule="auto"/>
        <w:rPr>
          <w:rFonts w:ascii="Arial" w:hAnsi="Arial" w:cs="Arial"/>
          <w:u w:val="single"/>
        </w:rPr>
      </w:pPr>
      <w:r w:rsidRPr="00A82823">
        <w:rPr>
          <w:rFonts w:ascii="Arial" w:hAnsi="Arial" w:cs="Arial"/>
          <w:u w:val="single"/>
        </w:rPr>
        <w:t>The Next Steps May Then Include:</w:t>
      </w:r>
    </w:p>
    <w:p w14:paraId="2C45AA56" w14:textId="77777777" w:rsidR="00A37222" w:rsidRPr="00A82823" w:rsidRDefault="00A37222" w:rsidP="00164D65">
      <w:pPr>
        <w:autoSpaceDE w:val="0"/>
        <w:autoSpaceDN w:val="0"/>
        <w:adjustRightInd w:val="0"/>
        <w:spacing w:after="0" w:line="240" w:lineRule="auto"/>
        <w:rPr>
          <w:rFonts w:ascii="Arial" w:hAnsi="Arial" w:cs="Arial"/>
          <w:u w:val="single"/>
        </w:rPr>
      </w:pPr>
    </w:p>
    <w:p w14:paraId="07A46BD4" w14:textId="77777777" w:rsidR="00164D65" w:rsidRPr="00A82823" w:rsidRDefault="00164D65" w:rsidP="00EE203C">
      <w:pPr>
        <w:pStyle w:val="ListParagraph"/>
        <w:numPr>
          <w:ilvl w:val="0"/>
          <w:numId w:val="26"/>
        </w:numPr>
        <w:autoSpaceDE w:val="0"/>
        <w:autoSpaceDN w:val="0"/>
        <w:adjustRightInd w:val="0"/>
        <w:spacing w:after="0" w:line="240" w:lineRule="auto"/>
        <w:rPr>
          <w:rFonts w:ascii="Arial" w:hAnsi="Arial" w:cs="Arial"/>
        </w:rPr>
      </w:pPr>
      <w:r w:rsidRPr="00A82823">
        <w:rPr>
          <w:rFonts w:ascii="Wingdings" w:hAnsi="Wingdings" w:cs="Wingdings"/>
        </w:rPr>
        <w:t></w:t>
      </w:r>
      <w:r w:rsidRPr="00A82823">
        <w:rPr>
          <w:rFonts w:ascii="Arial" w:hAnsi="Arial" w:cs="Arial"/>
          <w:b/>
          <w:bCs/>
        </w:rPr>
        <w:t xml:space="preserve">ENCOURAGE </w:t>
      </w:r>
      <w:r w:rsidRPr="00A82823">
        <w:rPr>
          <w:rFonts w:ascii="Arial" w:hAnsi="Arial" w:cs="Arial"/>
        </w:rPr>
        <w:t>your child to develop friendships</w:t>
      </w:r>
    </w:p>
    <w:p w14:paraId="49C95B8A" w14:textId="77777777" w:rsidR="005535A4" w:rsidRPr="00A82823" w:rsidRDefault="00164D65" w:rsidP="00EE203C">
      <w:pPr>
        <w:pStyle w:val="ListParagraph"/>
        <w:numPr>
          <w:ilvl w:val="0"/>
          <w:numId w:val="26"/>
        </w:numPr>
        <w:autoSpaceDE w:val="0"/>
        <w:autoSpaceDN w:val="0"/>
        <w:adjustRightInd w:val="0"/>
        <w:spacing w:after="0" w:line="240" w:lineRule="auto"/>
        <w:rPr>
          <w:rFonts w:ascii="Arial" w:hAnsi="Arial" w:cs="Arial"/>
        </w:rPr>
      </w:pPr>
      <w:r w:rsidRPr="00A82823">
        <w:rPr>
          <w:rFonts w:ascii="Wingdings" w:hAnsi="Wingdings" w:cs="Wingdings"/>
        </w:rPr>
        <w:t></w:t>
      </w:r>
      <w:r w:rsidRPr="00A82823">
        <w:rPr>
          <w:rFonts w:ascii="Arial" w:hAnsi="Arial" w:cs="Arial"/>
          <w:b/>
          <w:bCs/>
        </w:rPr>
        <w:t xml:space="preserve">SUPPORT </w:t>
      </w:r>
      <w:r w:rsidRPr="00A82823">
        <w:rPr>
          <w:rFonts w:ascii="Arial" w:hAnsi="Arial" w:cs="Arial"/>
        </w:rPr>
        <w:t>your child in developing sporting, cultural and other talents</w:t>
      </w:r>
      <w:r w:rsidR="00755E3A" w:rsidRPr="00A82823">
        <w:rPr>
          <w:rFonts w:ascii="Arial" w:hAnsi="Arial" w:cs="Arial"/>
        </w:rPr>
        <w:t xml:space="preserve"> </w:t>
      </w:r>
      <w:r w:rsidRPr="00A82823">
        <w:rPr>
          <w:rFonts w:ascii="Arial" w:hAnsi="Arial" w:cs="Arial"/>
        </w:rPr>
        <w:t xml:space="preserve">that will </w:t>
      </w:r>
      <w:r w:rsidR="005535A4" w:rsidRPr="00A82823">
        <w:rPr>
          <w:rFonts w:ascii="Arial" w:hAnsi="Arial" w:cs="Arial"/>
        </w:rPr>
        <w:t xml:space="preserve"> </w:t>
      </w:r>
    </w:p>
    <w:p w14:paraId="4CC98776" w14:textId="77777777" w:rsidR="00164D65" w:rsidRPr="00A82823" w:rsidRDefault="005535A4" w:rsidP="005535A4">
      <w:pPr>
        <w:pStyle w:val="ListParagraph"/>
        <w:autoSpaceDE w:val="0"/>
        <w:autoSpaceDN w:val="0"/>
        <w:adjustRightInd w:val="0"/>
        <w:spacing w:after="0" w:line="240" w:lineRule="auto"/>
        <w:rPr>
          <w:rFonts w:ascii="Arial" w:hAnsi="Arial" w:cs="Arial"/>
        </w:rPr>
      </w:pPr>
      <w:r w:rsidRPr="00A82823">
        <w:rPr>
          <w:rFonts w:ascii="Arial" w:hAnsi="Arial" w:cs="Arial"/>
        </w:rPr>
        <w:t xml:space="preserve">    </w:t>
      </w:r>
      <w:r w:rsidR="00164D65" w:rsidRPr="00A82823">
        <w:rPr>
          <w:rFonts w:ascii="Arial" w:hAnsi="Arial" w:cs="Arial"/>
        </w:rPr>
        <w:t>build their confidence in a safe, supportive environment</w:t>
      </w:r>
    </w:p>
    <w:p w14:paraId="6A5E9AE6" w14:textId="77777777" w:rsidR="00164D65" w:rsidRPr="00A82823" w:rsidRDefault="00164D65" w:rsidP="00EE203C">
      <w:pPr>
        <w:pStyle w:val="ListParagraph"/>
        <w:numPr>
          <w:ilvl w:val="0"/>
          <w:numId w:val="26"/>
        </w:numPr>
        <w:autoSpaceDE w:val="0"/>
        <w:autoSpaceDN w:val="0"/>
        <w:adjustRightInd w:val="0"/>
        <w:spacing w:after="0" w:line="240" w:lineRule="auto"/>
        <w:rPr>
          <w:rFonts w:ascii="Arial" w:hAnsi="Arial" w:cs="Arial"/>
        </w:rPr>
      </w:pPr>
      <w:r w:rsidRPr="00A82823">
        <w:rPr>
          <w:rFonts w:ascii="Wingdings" w:hAnsi="Wingdings" w:cs="Wingdings"/>
        </w:rPr>
        <w:t></w:t>
      </w:r>
      <w:r w:rsidRPr="00A82823">
        <w:rPr>
          <w:rFonts w:ascii="Arial" w:hAnsi="Arial" w:cs="Arial"/>
          <w:b/>
          <w:bCs/>
        </w:rPr>
        <w:t xml:space="preserve">WORK </w:t>
      </w:r>
      <w:r w:rsidRPr="00A82823">
        <w:rPr>
          <w:rFonts w:ascii="Arial" w:hAnsi="Arial" w:cs="Arial"/>
        </w:rPr>
        <w:t>at improving your child’s self esteem</w:t>
      </w:r>
    </w:p>
    <w:p w14:paraId="4A694C03" w14:textId="77777777" w:rsidR="005535A4" w:rsidRPr="00A82823" w:rsidRDefault="00164D65" w:rsidP="00EE203C">
      <w:pPr>
        <w:pStyle w:val="ListParagraph"/>
        <w:numPr>
          <w:ilvl w:val="0"/>
          <w:numId w:val="26"/>
        </w:numPr>
        <w:autoSpaceDE w:val="0"/>
        <w:autoSpaceDN w:val="0"/>
        <w:adjustRightInd w:val="0"/>
        <w:spacing w:after="0" w:line="240" w:lineRule="auto"/>
        <w:rPr>
          <w:rFonts w:ascii="Arial" w:hAnsi="Arial" w:cs="Arial"/>
        </w:rPr>
      </w:pPr>
      <w:r w:rsidRPr="00A82823">
        <w:rPr>
          <w:rFonts w:ascii="Wingdings" w:hAnsi="Wingdings" w:cs="Wingdings"/>
        </w:rPr>
        <w:t></w:t>
      </w:r>
      <w:r w:rsidRPr="00A82823">
        <w:rPr>
          <w:rFonts w:ascii="Arial" w:hAnsi="Arial" w:cs="Arial"/>
          <w:b/>
          <w:bCs/>
        </w:rPr>
        <w:t xml:space="preserve">SEEK </w:t>
      </w:r>
      <w:r w:rsidRPr="00A82823">
        <w:rPr>
          <w:rFonts w:ascii="Arial" w:hAnsi="Arial" w:cs="Arial"/>
        </w:rPr>
        <w:t>counselling to enable the child to learn to be more assertive</w:t>
      </w:r>
      <w:r w:rsidR="00755E3A" w:rsidRPr="00A82823">
        <w:rPr>
          <w:rFonts w:ascii="Arial" w:hAnsi="Arial" w:cs="Arial"/>
        </w:rPr>
        <w:t xml:space="preserve"> </w:t>
      </w:r>
      <w:r w:rsidRPr="00A82823">
        <w:rPr>
          <w:rFonts w:ascii="Arial" w:hAnsi="Arial" w:cs="Arial"/>
        </w:rPr>
        <w:t xml:space="preserve">and resilient </w:t>
      </w:r>
      <w:r w:rsidR="005535A4" w:rsidRPr="00A82823">
        <w:rPr>
          <w:rFonts w:ascii="Arial" w:hAnsi="Arial" w:cs="Arial"/>
        </w:rPr>
        <w:t xml:space="preserve">  </w:t>
      </w:r>
    </w:p>
    <w:p w14:paraId="4495DC7E" w14:textId="77777777" w:rsidR="00164D65" w:rsidRPr="00A82823" w:rsidRDefault="005535A4" w:rsidP="005535A4">
      <w:pPr>
        <w:pStyle w:val="ListParagraph"/>
        <w:autoSpaceDE w:val="0"/>
        <w:autoSpaceDN w:val="0"/>
        <w:adjustRightInd w:val="0"/>
        <w:spacing w:after="0" w:line="240" w:lineRule="auto"/>
        <w:rPr>
          <w:rFonts w:ascii="Arial" w:hAnsi="Arial" w:cs="Arial"/>
        </w:rPr>
      </w:pPr>
      <w:r w:rsidRPr="00A82823">
        <w:rPr>
          <w:rFonts w:ascii="Arial" w:hAnsi="Arial" w:cs="Arial"/>
        </w:rPr>
        <w:t xml:space="preserve">    </w:t>
      </w:r>
      <w:r w:rsidR="00164D65" w:rsidRPr="00A82823">
        <w:rPr>
          <w:rFonts w:ascii="Arial" w:hAnsi="Arial" w:cs="Arial"/>
        </w:rPr>
        <w:t>and less likely to be bullied</w:t>
      </w:r>
    </w:p>
    <w:p w14:paraId="4438999A" w14:textId="77777777" w:rsidR="00C6654F" w:rsidRPr="00970762" w:rsidRDefault="00164D65" w:rsidP="00164D65">
      <w:pPr>
        <w:pStyle w:val="ListParagraph"/>
        <w:numPr>
          <w:ilvl w:val="0"/>
          <w:numId w:val="26"/>
        </w:numPr>
        <w:autoSpaceDE w:val="0"/>
        <w:autoSpaceDN w:val="0"/>
        <w:adjustRightInd w:val="0"/>
        <w:spacing w:after="0" w:line="240" w:lineRule="auto"/>
        <w:rPr>
          <w:rFonts w:ascii="Arial" w:hAnsi="Arial" w:cs="Arial"/>
        </w:rPr>
      </w:pPr>
      <w:r w:rsidRPr="00A82823">
        <w:rPr>
          <w:rFonts w:ascii="Wingdings" w:hAnsi="Wingdings" w:cs="Wingdings"/>
        </w:rPr>
        <w:t></w:t>
      </w:r>
      <w:r w:rsidRPr="00A82823">
        <w:rPr>
          <w:rFonts w:ascii="Arial" w:hAnsi="Arial" w:cs="Arial"/>
          <w:b/>
          <w:bCs/>
        </w:rPr>
        <w:t xml:space="preserve">IF SEVERE ABUSE </w:t>
      </w:r>
      <w:r w:rsidRPr="00A82823">
        <w:rPr>
          <w:rFonts w:ascii="Arial" w:hAnsi="Arial" w:cs="Arial"/>
        </w:rPr>
        <w:t>is evident, you may wish to consider police</w:t>
      </w:r>
      <w:r w:rsidR="00755E3A" w:rsidRPr="00A82823">
        <w:rPr>
          <w:rFonts w:ascii="Arial" w:hAnsi="Arial" w:cs="Arial"/>
        </w:rPr>
        <w:t xml:space="preserve"> </w:t>
      </w:r>
      <w:r w:rsidRPr="00A82823">
        <w:rPr>
          <w:rFonts w:ascii="Arial" w:hAnsi="Arial" w:cs="Arial"/>
        </w:rPr>
        <w:t>action</w:t>
      </w:r>
    </w:p>
    <w:p w14:paraId="4A697BE4" w14:textId="77777777" w:rsidR="00C6654F" w:rsidRDefault="00C6654F" w:rsidP="00164D65">
      <w:pPr>
        <w:autoSpaceDE w:val="0"/>
        <w:autoSpaceDN w:val="0"/>
        <w:adjustRightInd w:val="0"/>
        <w:spacing w:after="0" w:line="240" w:lineRule="auto"/>
        <w:rPr>
          <w:rFonts w:ascii="Arial" w:hAnsi="Arial" w:cs="Arial"/>
          <w:b/>
          <w:bCs/>
        </w:rPr>
      </w:pPr>
    </w:p>
    <w:p w14:paraId="5F3D9990" w14:textId="77777777" w:rsidR="0042640B" w:rsidRDefault="0042640B" w:rsidP="00164D65">
      <w:pPr>
        <w:autoSpaceDE w:val="0"/>
        <w:autoSpaceDN w:val="0"/>
        <w:adjustRightInd w:val="0"/>
        <w:spacing w:after="0" w:line="240" w:lineRule="auto"/>
        <w:rPr>
          <w:rFonts w:ascii="Arial" w:hAnsi="Arial" w:cs="Arial"/>
          <w:b/>
          <w:bCs/>
          <w:u w:val="single"/>
        </w:rPr>
      </w:pPr>
    </w:p>
    <w:p w14:paraId="4BC2B697" w14:textId="2BA11F61" w:rsidR="00164D65" w:rsidRPr="006B5FAE" w:rsidRDefault="00164D65" w:rsidP="00164D65">
      <w:pPr>
        <w:autoSpaceDE w:val="0"/>
        <w:autoSpaceDN w:val="0"/>
        <w:adjustRightInd w:val="0"/>
        <w:spacing w:after="0" w:line="240" w:lineRule="auto"/>
        <w:rPr>
          <w:rFonts w:ascii="Arial" w:hAnsi="Arial" w:cs="Arial"/>
          <w:b/>
          <w:bCs/>
          <w:u w:val="single"/>
        </w:rPr>
      </w:pPr>
      <w:r w:rsidRPr="006B5FAE">
        <w:rPr>
          <w:rFonts w:ascii="Arial" w:hAnsi="Arial" w:cs="Arial"/>
          <w:b/>
          <w:bCs/>
          <w:u w:val="single"/>
        </w:rPr>
        <w:lastRenderedPageBreak/>
        <w:t xml:space="preserve">Responsibilities of the Teacher </w:t>
      </w:r>
      <w:proofErr w:type="gramStart"/>
      <w:r w:rsidRPr="006B5FAE">
        <w:rPr>
          <w:rFonts w:ascii="Arial" w:hAnsi="Arial" w:cs="Arial"/>
          <w:b/>
          <w:bCs/>
          <w:u w:val="single"/>
        </w:rPr>
        <w:t>in regards to</w:t>
      </w:r>
      <w:proofErr w:type="gramEnd"/>
      <w:r w:rsidRPr="006B5FAE">
        <w:rPr>
          <w:rFonts w:ascii="Arial" w:hAnsi="Arial" w:cs="Arial"/>
          <w:b/>
          <w:bCs/>
          <w:u w:val="single"/>
        </w:rPr>
        <w:t xml:space="preserve"> Bullying</w:t>
      </w:r>
    </w:p>
    <w:p w14:paraId="07E393C1" w14:textId="77777777" w:rsidR="00EE6746" w:rsidRPr="00EE6746" w:rsidRDefault="00EE6746" w:rsidP="00164D65">
      <w:pPr>
        <w:autoSpaceDE w:val="0"/>
        <w:autoSpaceDN w:val="0"/>
        <w:adjustRightInd w:val="0"/>
        <w:spacing w:after="0" w:line="240" w:lineRule="auto"/>
        <w:rPr>
          <w:rFonts w:ascii="Arial" w:hAnsi="Arial" w:cs="Arial"/>
          <w:b/>
          <w:bCs/>
          <w:i/>
          <w:u w:val="single"/>
        </w:rPr>
      </w:pPr>
    </w:p>
    <w:p w14:paraId="40A7FEDF" w14:textId="77777777" w:rsidR="00164D65" w:rsidRPr="00EE6746" w:rsidRDefault="00164D65" w:rsidP="00EE203C">
      <w:pPr>
        <w:pStyle w:val="ListParagraph"/>
        <w:numPr>
          <w:ilvl w:val="0"/>
          <w:numId w:val="27"/>
        </w:numPr>
        <w:autoSpaceDE w:val="0"/>
        <w:autoSpaceDN w:val="0"/>
        <w:adjustRightInd w:val="0"/>
        <w:spacing w:after="0" w:line="240" w:lineRule="auto"/>
        <w:rPr>
          <w:rFonts w:ascii="Arial" w:hAnsi="Arial" w:cs="Arial"/>
        </w:rPr>
      </w:pPr>
      <w:r w:rsidRPr="00EE6746">
        <w:rPr>
          <w:rFonts w:ascii="Wingdings" w:hAnsi="Wingdings" w:cs="Wingdings"/>
        </w:rPr>
        <w:t></w:t>
      </w:r>
      <w:r w:rsidRPr="00EE6746">
        <w:rPr>
          <w:rFonts w:ascii="Arial" w:hAnsi="Arial" w:cs="Arial"/>
        </w:rPr>
        <w:t>Make yourself available</w:t>
      </w:r>
    </w:p>
    <w:p w14:paraId="07E98DDA" w14:textId="77777777" w:rsidR="00164D65" w:rsidRPr="00EE6746" w:rsidRDefault="00164D65" w:rsidP="00EE203C">
      <w:pPr>
        <w:pStyle w:val="ListParagraph"/>
        <w:numPr>
          <w:ilvl w:val="0"/>
          <w:numId w:val="27"/>
        </w:numPr>
        <w:autoSpaceDE w:val="0"/>
        <w:autoSpaceDN w:val="0"/>
        <w:adjustRightInd w:val="0"/>
        <w:spacing w:after="0" w:line="240" w:lineRule="auto"/>
        <w:rPr>
          <w:rFonts w:ascii="Arial" w:hAnsi="Arial" w:cs="Arial"/>
        </w:rPr>
      </w:pPr>
      <w:r w:rsidRPr="00EE6746">
        <w:rPr>
          <w:rFonts w:ascii="Wingdings" w:hAnsi="Wingdings" w:cs="Wingdings"/>
        </w:rPr>
        <w:t></w:t>
      </w:r>
      <w:r w:rsidRPr="00EE6746">
        <w:rPr>
          <w:rFonts w:ascii="Arial" w:hAnsi="Arial" w:cs="Arial"/>
        </w:rPr>
        <w:t>Treat incidents confidentially where necessary</w:t>
      </w:r>
    </w:p>
    <w:p w14:paraId="25F399B2" w14:textId="77777777" w:rsidR="00164D65" w:rsidRPr="00EE6746" w:rsidRDefault="00164D65" w:rsidP="00EE203C">
      <w:pPr>
        <w:pStyle w:val="ListParagraph"/>
        <w:numPr>
          <w:ilvl w:val="0"/>
          <w:numId w:val="27"/>
        </w:numPr>
        <w:autoSpaceDE w:val="0"/>
        <w:autoSpaceDN w:val="0"/>
        <w:adjustRightInd w:val="0"/>
        <w:spacing w:after="0" w:line="240" w:lineRule="auto"/>
        <w:rPr>
          <w:rFonts w:ascii="Arial" w:hAnsi="Arial" w:cs="Arial"/>
        </w:rPr>
      </w:pPr>
      <w:r w:rsidRPr="00EE6746">
        <w:rPr>
          <w:rFonts w:ascii="Wingdings" w:hAnsi="Wingdings" w:cs="Wingdings"/>
        </w:rPr>
        <w:t></w:t>
      </w:r>
      <w:r w:rsidRPr="00EE6746">
        <w:rPr>
          <w:rFonts w:ascii="Arial" w:hAnsi="Arial" w:cs="Arial"/>
        </w:rPr>
        <w:t>Treat incidents seriously</w:t>
      </w:r>
    </w:p>
    <w:p w14:paraId="0D5C0FAB" w14:textId="77777777" w:rsidR="00164D65" w:rsidRPr="00EE6746" w:rsidRDefault="00164D65" w:rsidP="00EE203C">
      <w:pPr>
        <w:pStyle w:val="ListParagraph"/>
        <w:numPr>
          <w:ilvl w:val="0"/>
          <w:numId w:val="27"/>
        </w:numPr>
        <w:autoSpaceDE w:val="0"/>
        <w:autoSpaceDN w:val="0"/>
        <w:adjustRightInd w:val="0"/>
        <w:spacing w:after="0" w:line="240" w:lineRule="auto"/>
        <w:rPr>
          <w:rFonts w:ascii="Arial" w:hAnsi="Arial" w:cs="Arial"/>
        </w:rPr>
      </w:pPr>
      <w:r w:rsidRPr="00EE6746">
        <w:rPr>
          <w:rFonts w:ascii="Wingdings" w:hAnsi="Wingdings" w:cs="Wingdings"/>
        </w:rPr>
        <w:t></w:t>
      </w:r>
      <w:r w:rsidRPr="00EE6746">
        <w:rPr>
          <w:rFonts w:ascii="Arial" w:hAnsi="Arial" w:cs="Arial"/>
        </w:rPr>
        <w:t>Thoroughly investigate each incident</w:t>
      </w:r>
    </w:p>
    <w:p w14:paraId="1FD1C9F9" w14:textId="77777777" w:rsidR="00164D65" w:rsidRPr="00EE6746" w:rsidRDefault="00164D65" w:rsidP="00EE203C">
      <w:pPr>
        <w:pStyle w:val="ListParagraph"/>
        <w:numPr>
          <w:ilvl w:val="0"/>
          <w:numId w:val="27"/>
        </w:numPr>
        <w:autoSpaceDE w:val="0"/>
        <w:autoSpaceDN w:val="0"/>
        <w:adjustRightInd w:val="0"/>
        <w:spacing w:after="0" w:line="240" w:lineRule="auto"/>
        <w:rPr>
          <w:rFonts w:ascii="Arial" w:hAnsi="Arial" w:cs="Arial"/>
        </w:rPr>
      </w:pPr>
      <w:r w:rsidRPr="00EE6746">
        <w:rPr>
          <w:rFonts w:ascii="Wingdings" w:hAnsi="Wingdings" w:cs="Wingdings"/>
        </w:rPr>
        <w:t></w:t>
      </w:r>
      <w:r w:rsidRPr="00EE6746">
        <w:rPr>
          <w:rFonts w:ascii="Arial" w:hAnsi="Arial" w:cs="Arial"/>
        </w:rPr>
        <w:t>Follow-up where necessary</w:t>
      </w:r>
    </w:p>
    <w:p w14:paraId="4E3E076F" w14:textId="77777777" w:rsidR="00164D65" w:rsidRDefault="00164D65" w:rsidP="00EE203C">
      <w:pPr>
        <w:pStyle w:val="ListParagraph"/>
        <w:numPr>
          <w:ilvl w:val="0"/>
          <w:numId w:val="27"/>
        </w:numPr>
        <w:autoSpaceDE w:val="0"/>
        <w:autoSpaceDN w:val="0"/>
        <w:adjustRightInd w:val="0"/>
        <w:spacing w:after="0" w:line="240" w:lineRule="auto"/>
        <w:rPr>
          <w:rFonts w:ascii="Arial" w:hAnsi="Arial" w:cs="Arial"/>
        </w:rPr>
      </w:pPr>
      <w:r w:rsidRPr="00EE6746">
        <w:rPr>
          <w:rFonts w:ascii="Wingdings" w:hAnsi="Wingdings" w:cs="Wingdings"/>
        </w:rPr>
        <w:t></w:t>
      </w:r>
      <w:r w:rsidRPr="00EE6746">
        <w:rPr>
          <w:rFonts w:ascii="Arial" w:hAnsi="Arial" w:cs="Arial"/>
        </w:rPr>
        <w:t>Proactively educate the ch</w:t>
      </w:r>
      <w:r w:rsidR="002E7556">
        <w:rPr>
          <w:rFonts w:ascii="Arial" w:hAnsi="Arial" w:cs="Arial"/>
        </w:rPr>
        <w:t xml:space="preserve">ildren using social skills lessons/programs </w:t>
      </w:r>
    </w:p>
    <w:p w14:paraId="3CB00D15" w14:textId="77777777" w:rsidR="005B6E8A" w:rsidRPr="00EE6746" w:rsidRDefault="008B1076" w:rsidP="00EE203C">
      <w:pPr>
        <w:pStyle w:val="ListParagraph"/>
        <w:numPr>
          <w:ilvl w:val="0"/>
          <w:numId w:val="27"/>
        </w:numPr>
        <w:autoSpaceDE w:val="0"/>
        <w:autoSpaceDN w:val="0"/>
        <w:adjustRightInd w:val="0"/>
        <w:spacing w:after="0" w:line="240" w:lineRule="auto"/>
        <w:rPr>
          <w:rFonts w:ascii="Arial" w:hAnsi="Arial" w:cs="Arial"/>
        </w:rPr>
      </w:pPr>
      <w:r>
        <w:rPr>
          <w:rFonts w:ascii="Arial" w:hAnsi="Arial" w:cs="Arial"/>
        </w:rPr>
        <w:t xml:space="preserve">    </w:t>
      </w:r>
      <w:r w:rsidR="005B6E8A">
        <w:rPr>
          <w:rFonts w:ascii="Arial" w:hAnsi="Arial" w:cs="Arial"/>
        </w:rPr>
        <w:t>Record incidents of bullying related behaviours on One School</w:t>
      </w:r>
    </w:p>
    <w:p w14:paraId="48F2BDB6" w14:textId="77777777" w:rsidR="00FC3BA4" w:rsidRDefault="00FC3BA4" w:rsidP="00164D65">
      <w:pPr>
        <w:autoSpaceDE w:val="0"/>
        <w:autoSpaceDN w:val="0"/>
        <w:adjustRightInd w:val="0"/>
        <w:spacing w:after="0" w:line="240" w:lineRule="auto"/>
        <w:rPr>
          <w:rFonts w:ascii="Arial" w:hAnsi="Arial" w:cs="Arial"/>
          <w:b/>
          <w:bCs/>
          <w:i/>
          <w:u w:val="single"/>
        </w:rPr>
      </w:pPr>
    </w:p>
    <w:p w14:paraId="6F60EF70" w14:textId="00412CE2" w:rsidR="00164D65" w:rsidRPr="006B5FAE" w:rsidRDefault="006B5FAE" w:rsidP="00164D65">
      <w:pPr>
        <w:autoSpaceDE w:val="0"/>
        <w:autoSpaceDN w:val="0"/>
        <w:adjustRightInd w:val="0"/>
        <w:spacing w:after="0" w:line="240" w:lineRule="auto"/>
        <w:rPr>
          <w:rFonts w:ascii="Arial" w:hAnsi="Arial" w:cs="Arial"/>
          <w:b/>
          <w:bCs/>
          <w:u w:val="single"/>
        </w:rPr>
      </w:pPr>
      <w:r w:rsidRPr="006B5FAE">
        <w:rPr>
          <w:rFonts w:ascii="Arial" w:hAnsi="Arial" w:cs="Arial"/>
          <w:b/>
          <w:bCs/>
          <w:u w:val="single"/>
        </w:rPr>
        <w:t>Rights of Children with Respect to Bullying at School</w:t>
      </w:r>
    </w:p>
    <w:p w14:paraId="74CE8422" w14:textId="77777777" w:rsidR="00EE6746" w:rsidRPr="00EE6746" w:rsidRDefault="00EE6746" w:rsidP="00164D65">
      <w:pPr>
        <w:autoSpaceDE w:val="0"/>
        <w:autoSpaceDN w:val="0"/>
        <w:adjustRightInd w:val="0"/>
        <w:spacing w:after="0" w:line="240" w:lineRule="auto"/>
        <w:rPr>
          <w:rFonts w:ascii="Arial" w:hAnsi="Arial" w:cs="Arial"/>
          <w:b/>
          <w:bCs/>
          <w:i/>
          <w:u w:val="single"/>
        </w:rPr>
      </w:pPr>
    </w:p>
    <w:p w14:paraId="31B014A6" w14:textId="77777777" w:rsidR="00EE6746" w:rsidRPr="00655EB3" w:rsidRDefault="00FC3BA4" w:rsidP="00164D65">
      <w:pPr>
        <w:autoSpaceDE w:val="0"/>
        <w:autoSpaceDN w:val="0"/>
        <w:adjustRightInd w:val="0"/>
        <w:spacing w:after="0" w:line="240" w:lineRule="auto"/>
        <w:rPr>
          <w:rFonts w:ascii="Arial" w:hAnsi="Arial" w:cs="Arial"/>
        </w:rPr>
      </w:pPr>
      <w:r>
        <w:rPr>
          <w:rFonts w:ascii="Arial" w:hAnsi="Arial" w:cs="Arial"/>
        </w:rPr>
        <w:t>1.</w:t>
      </w:r>
      <w:r w:rsidR="00164D65" w:rsidRPr="00EE6746">
        <w:rPr>
          <w:rFonts w:ascii="Arial" w:hAnsi="Arial" w:cs="Arial"/>
          <w:i/>
        </w:rPr>
        <w:t xml:space="preserve"> </w:t>
      </w:r>
      <w:r w:rsidR="00164D65" w:rsidRPr="00655EB3">
        <w:rPr>
          <w:rFonts w:ascii="Arial" w:hAnsi="Arial" w:cs="Arial"/>
        </w:rPr>
        <w:t>To know that they may talk in confidence to a liked and trusted</w:t>
      </w:r>
      <w:r w:rsidR="00755E3A" w:rsidRPr="00655EB3">
        <w:rPr>
          <w:rFonts w:ascii="Arial" w:hAnsi="Arial" w:cs="Arial"/>
        </w:rPr>
        <w:t xml:space="preserve"> </w:t>
      </w:r>
      <w:r w:rsidR="00164D65" w:rsidRPr="00655EB3">
        <w:rPr>
          <w:rFonts w:ascii="Arial" w:hAnsi="Arial" w:cs="Arial"/>
        </w:rPr>
        <w:t xml:space="preserve">Teacher/Administration </w:t>
      </w:r>
    </w:p>
    <w:p w14:paraId="4B14E75D" w14:textId="77777777" w:rsidR="00164D65" w:rsidRPr="00655EB3" w:rsidRDefault="00EE6746" w:rsidP="00164D65">
      <w:pPr>
        <w:autoSpaceDE w:val="0"/>
        <w:autoSpaceDN w:val="0"/>
        <w:adjustRightInd w:val="0"/>
        <w:spacing w:after="0" w:line="240" w:lineRule="auto"/>
        <w:rPr>
          <w:rFonts w:ascii="Arial" w:hAnsi="Arial" w:cs="Arial"/>
        </w:rPr>
      </w:pPr>
      <w:r w:rsidRPr="00655EB3">
        <w:rPr>
          <w:rFonts w:ascii="Arial" w:hAnsi="Arial" w:cs="Arial"/>
        </w:rPr>
        <w:t xml:space="preserve">    </w:t>
      </w:r>
      <w:r w:rsidR="00164D65" w:rsidRPr="00655EB3">
        <w:rPr>
          <w:rFonts w:ascii="Arial" w:hAnsi="Arial" w:cs="Arial"/>
        </w:rPr>
        <w:t>team member about an incident/s and that they</w:t>
      </w:r>
      <w:r w:rsidR="00755E3A" w:rsidRPr="00655EB3">
        <w:rPr>
          <w:rFonts w:ascii="Arial" w:hAnsi="Arial" w:cs="Arial"/>
        </w:rPr>
        <w:t xml:space="preserve"> </w:t>
      </w:r>
      <w:r w:rsidR="00164D65" w:rsidRPr="00655EB3">
        <w:rPr>
          <w:rFonts w:ascii="Arial" w:hAnsi="Arial" w:cs="Arial"/>
        </w:rPr>
        <w:t>will be listened to and taken seriously.</w:t>
      </w:r>
    </w:p>
    <w:p w14:paraId="7BFCCA6D" w14:textId="77777777" w:rsidR="00164D65" w:rsidRPr="00655EB3" w:rsidRDefault="00164D65" w:rsidP="00164D65">
      <w:pPr>
        <w:autoSpaceDE w:val="0"/>
        <w:autoSpaceDN w:val="0"/>
        <w:adjustRightInd w:val="0"/>
        <w:spacing w:after="0" w:line="240" w:lineRule="auto"/>
        <w:rPr>
          <w:rFonts w:ascii="Arial" w:hAnsi="Arial" w:cs="Arial"/>
        </w:rPr>
      </w:pPr>
      <w:r w:rsidRPr="00655EB3">
        <w:rPr>
          <w:rFonts w:ascii="Arial" w:hAnsi="Arial" w:cs="Arial"/>
        </w:rPr>
        <w:t>2. To know that help is available.</w:t>
      </w:r>
    </w:p>
    <w:p w14:paraId="2BEEAA2A" w14:textId="77777777" w:rsidR="00164D65" w:rsidRPr="00655EB3" w:rsidRDefault="00164D65" w:rsidP="00164D65">
      <w:pPr>
        <w:autoSpaceDE w:val="0"/>
        <w:autoSpaceDN w:val="0"/>
        <w:adjustRightInd w:val="0"/>
        <w:spacing w:after="0" w:line="240" w:lineRule="auto"/>
        <w:rPr>
          <w:rFonts w:ascii="Arial" w:hAnsi="Arial" w:cs="Arial"/>
        </w:rPr>
      </w:pPr>
      <w:r w:rsidRPr="00655EB3">
        <w:rPr>
          <w:rFonts w:ascii="Arial" w:hAnsi="Arial" w:cs="Arial"/>
        </w:rPr>
        <w:t>3. To be confident that follow-up action will occur after reporting the bullying.</w:t>
      </w:r>
    </w:p>
    <w:p w14:paraId="7E02DCC1" w14:textId="77777777" w:rsidR="00164D65" w:rsidRPr="00655EB3" w:rsidRDefault="00164D65" w:rsidP="00164D65">
      <w:pPr>
        <w:autoSpaceDE w:val="0"/>
        <w:autoSpaceDN w:val="0"/>
        <w:adjustRightInd w:val="0"/>
        <w:spacing w:after="0" w:line="240" w:lineRule="auto"/>
        <w:rPr>
          <w:rFonts w:ascii="Arial" w:hAnsi="Arial" w:cs="Arial"/>
        </w:rPr>
      </w:pPr>
      <w:r w:rsidRPr="00655EB3">
        <w:rPr>
          <w:rFonts w:ascii="Arial" w:hAnsi="Arial" w:cs="Arial"/>
        </w:rPr>
        <w:t>4. That assistance will be given to help them deal successfully with any</w:t>
      </w:r>
      <w:r w:rsidR="00755E3A" w:rsidRPr="00655EB3">
        <w:rPr>
          <w:rFonts w:ascii="Arial" w:hAnsi="Arial" w:cs="Arial"/>
        </w:rPr>
        <w:t xml:space="preserve"> </w:t>
      </w:r>
      <w:r w:rsidRPr="00655EB3">
        <w:rPr>
          <w:rFonts w:ascii="Arial" w:hAnsi="Arial" w:cs="Arial"/>
        </w:rPr>
        <w:t>further bullying.</w:t>
      </w:r>
    </w:p>
    <w:p w14:paraId="4EDBCD9A" w14:textId="77777777" w:rsidR="00755E3A" w:rsidRPr="00655EB3" w:rsidRDefault="00755E3A" w:rsidP="00164D65">
      <w:pPr>
        <w:autoSpaceDE w:val="0"/>
        <w:autoSpaceDN w:val="0"/>
        <w:adjustRightInd w:val="0"/>
        <w:spacing w:after="0" w:line="240" w:lineRule="auto"/>
        <w:rPr>
          <w:rFonts w:ascii="Arial" w:hAnsi="Arial" w:cs="Arial"/>
          <w:b/>
          <w:bCs/>
        </w:rPr>
      </w:pPr>
    </w:p>
    <w:p w14:paraId="616B5F97" w14:textId="77777777" w:rsidR="00164D65" w:rsidRPr="006107DB" w:rsidRDefault="00164D65" w:rsidP="00164D65">
      <w:pPr>
        <w:autoSpaceDE w:val="0"/>
        <w:autoSpaceDN w:val="0"/>
        <w:adjustRightInd w:val="0"/>
        <w:spacing w:after="0" w:line="240" w:lineRule="auto"/>
        <w:rPr>
          <w:rFonts w:ascii="Arial" w:hAnsi="Arial" w:cs="Arial"/>
          <w:b/>
          <w:bCs/>
          <w:u w:val="single"/>
        </w:rPr>
      </w:pPr>
      <w:r w:rsidRPr="006107DB">
        <w:rPr>
          <w:rFonts w:ascii="Arial" w:hAnsi="Arial" w:cs="Arial"/>
          <w:b/>
          <w:bCs/>
          <w:u w:val="single"/>
        </w:rPr>
        <w:t>Responsibilities of Students</w:t>
      </w:r>
    </w:p>
    <w:p w14:paraId="6099F02F" w14:textId="77777777" w:rsidR="00E05387" w:rsidRDefault="00610713" w:rsidP="00164D65">
      <w:pPr>
        <w:autoSpaceDE w:val="0"/>
        <w:autoSpaceDN w:val="0"/>
        <w:adjustRightInd w:val="0"/>
        <w:spacing w:after="0" w:line="240" w:lineRule="auto"/>
        <w:rPr>
          <w:rFonts w:ascii="Arial" w:hAnsi="Arial" w:cs="Arial"/>
          <w:bCs/>
        </w:rPr>
      </w:pPr>
      <w:r>
        <w:rPr>
          <w:rFonts w:ascii="Arial" w:hAnsi="Arial" w:cs="Arial"/>
          <w:bCs/>
        </w:rPr>
        <w:t>At Moonie</w:t>
      </w:r>
      <w:r w:rsidR="00E05387">
        <w:rPr>
          <w:rFonts w:ascii="Arial" w:hAnsi="Arial" w:cs="Arial"/>
          <w:bCs/>
        </w:rPr>
        <w:t xml:space="preserve"> State School, students are taught </w:t>
      </w:r>
      <w:r w:rsidR="00E05387" w:rsidRPr="00A64FAD">
        <w:rPr>
          <w:rFonts w:ascii="Arial" w:hAnsi="Arial" w:cs="Arial"/>
          <w:bCs/>
          <w:i/>
        </w:rPr>
        <w:t>The High Five Strategy</w:t>
      </w:r>
      <w:r>
        <w:rPr>
          <w:rFonts w:ascii="Arial" w:hAnsi="Arial" w:cs="Arial"/>
          <w:bCs/>
        </w:rPr>
        <w:t xml:space="preserve"> from Kindy</w:t>
      </w:r>
      <w:r w:rsidR="00E05387">
        <w:rPr>
          <w:rFonts w:ascii="Arial" w:hAnsi="Arial" w:cs="Arial"/>
          <w:bCs/>
        </w:rPr>
        <w:t xml:space="preserve"> to Grade 6 to allow them to manage bullying and/or situations they feel uncomfortable </w:t>
      </w:r>
      <w:proofErr w:type="gramStart"/>
      <w:r w:rsidR="00E05387">
        <w:rPr>
          <w:rFonts w:ascii="Arial" w:hAnsi="Arial" w:cs="Arial"/>
          <w:bCs/>
        </w:rPr>
        <w:t>as a result of</w:t>
      </w:r>
      <w:proofErr w:type="gramEnd"/>
      <w:r w:rsidR="00E05387">
        <w:rPr>
          <w:rFonts w:ascii="Arial" w:hAnsi="Arial" w:cs="Arial"/>
          <w:bCs/>
        </w:rPr>
        <w:t xml:space="preserve"> another person’s behaviours. This also supports them to develop resilience necessary not only in school life, but in li</w:t>
      </w:r>
      <w:r w:rsidR="006B5FAE">
        <w:rPr>
          <w:rFonts w:ascii="Arial" w:hAnsi="Arial" w:cs="Arial"/>
          <w:bCs/>
        </w:rPr>
        <w:t xml:space="preserve">fe as an adult. Staff understand the requirement </w:t>
      </w:r>
      <w:r w:rsidR="00E05387">
        <w:rPr>
          <w:rFonts w:ascii="Arial" w:hAnsi="Arial" w:cs="Arial"/>
          <w:bCs/>
        </w:rPr>
        <w:t>to act diligently and in a timely manner when a student makes a report to them.</w:t>
      </w:r>
      <w:r w:rsidR="00B60736">
        <w:rPr>
          <w:rFonts w:ascii="Arial" w:hAnsi="Arial" w:cs="Arial"/>
          <w:bCs/>
        </w:rPr>
        <w:t xml:space="preserve"> </w:t>
      </w:r>
      <w:r w:rsidR="00E05387">
        <w:rPr>
          <w:rFonts w:ascii="Arial" w:hAnsi="Arial" w:cs="Arial"/>
          <w:bCs/>
        </w:rPr>
        <w:t>All staff are easily identifiable when rostered to provide supervision to assist students whe</w:t>
      </w:r>
      <w:r>
        <w:rPr>
          <w:rFonts w:ascii="Arial" w:hAnsi="Arial" w:cs="Arial"/>
          <w:bCs/>
        </w:rPr>
        <w:t xml:space="preserve">n reporting. </w:t>
      </w:r>
    </w:p>
    <w:p w14:paraId="0CA03224" w14:textId="77777777" w:rsidR="00E05387" w:rsidRDefault="00E05387" w:rsidP="00164D65">
      <w:pPr>
        <w:autoSpaceDE w:val="0"/>
        <w:autoSpaceDN w:val="0"/>
        <w:adjustRightInd w:val="0"/>
        <w:spacing w:after="0" w:line="240" w:lineRule="auto"/>
        <w:rPr>
          <w:rFonts w:ascii="Arial" w:hAnsi="Arial" w:cs="Arial"/>
          <w:bCs/>
        </w:rPr>
      </w:pPr>
    </w:p>
    <w:p w14:paraId="72BA8183" w14:textId="77777777" w:rsidR="00E05387" w:rsidRPr="00540528" w:rsidRDefault="00E05387" w:rsidP="00164D65">
      <w:pPr>
        <w:autoSpaceDE w:val="0"/>
        <w:autoSpaceDN w:val="0"/>
        <w:adjustRightInd w:val="0"/>
        <w:spacing w:after="0" w:line="240" w:lineRule="auto"/>
        <w:rPr>
          <w:rFonts w:ascii="Arial" w:hAnsi="Arial" w:cs="Arial"/>
          <w:b/>
          <w:bCs/>
          <w:sz w:val="24"/>
          <w:szCs w:val="24"/>
          <w:u w:val="single"/>
        </w:rPr>
      </w:pPr>
      <w:r w:rsidRPr="00540528">
        <w:rPr>
          <w:rFonts w:ascii="Arial" w:hAnsi="Arial" w:cs="Arial"/>
          <w:b/>
          <w:bCs/>
          <w:sz w:val="24"/>
          <w:szCs w:val="24"/>
          <w:u w:val="single"/>
        </w:rPr>
        <w:t>High Five Steps include:</w:t>
      </w:r>
    </w:p>
    <w:p w14:paraId="78078109" w14:textId="77777777" w:rsidR="00E05387" w:rsidRPr="00540528" w:rsidRDefault="00E05387" w:rsidP="00164D65">
      <w:pPr>
        <w:autoSpaceDE w:val="0"/>
        <w:autoSpaceDN w:val="0"/>
        <w:adjustRightInd w:val="0"/>
        <w:spacing w:after="0" w:line="240" w:lineRule="auto"/>
        <w:rPr>
          <w:rFonts w:ascii="Arial" w:hAnsi="Arial" w:cs="Arial"/>
          <w:b/>
          <w:bCs/>
          <w:sz w:val="24"/>
          <w:szCs w:val="24"/>
        </w:rPr>
      </w:pPr>
    </w:p>
    <w:p w14:paraId="52EE3F9D" w14:textId="77777777" w:rsidR="00E05387" w:rsidRPr="004174A2" w:rsidRDefault="00E05387" w:rsidP="00EE203C">
      <w:pPr>
        <w:pStyle w:val="ListParagraph"/>
        <w:numPr>
          <w:ilvl w:val="0"/>
          <w:numId w:val="28"/>
        </w:numPr>
        <w:autoSpaceDE w:val="0"/>
        <w:autoSpaceDN w:val="0"/>
        <w:adjustRightInd w:val="0"/>
        <w:spacing w:after="0" w:line="240" w:lineRule="auto"/>
        <w:rPr>
          <w:rFonts w:ascii="Arial" w:hAnsi="Arial" w:cs="Arial"/>
          <w:sz w:val="24"/>
          <w:szCs w:val="24"/>
        </w:rPr>
      </w:pPr>
      <w:r w:rsidRPr="004174A2">
        <w:rPr>
          <w:rFonts w:ascii="Arial" w:hAnsi="Arial" w:cs="Arial"/>
          <w:sz w:val="24"/>
          <w:szCs w:val="24"/>
        </w:rPr>
        <w:t>Ignore</w:t>
      </w:r>
      <w:r w:rsidR="002526B9" w:rsidRPr="004174A2">
        <w:rPr>
          <w:rFonts w:ascii="Arial" w:hAnsi="Arial" w:cs="Arial"/>
          <w:sz w:val="24"/>
          <w:szCs w:val="24"/>
        </w:rPr>
        <w:t xml:space="preserve"> </w:t>
      </w:r>
    </w:p>
    <w:p w14:paraId="190B41EE" w14:textId="77777777" w:rsidR="00E05387" w:rsidRPr="004174A2" w:rsidRDefault="002526B9" w:rsidP="00EE203C">
      <w:pPr>
        <w:pStyle w:val="ListParagraph"/>
        <w:numPr>
          <w:ilvl w:val="0"/>
          <w:numId w:val="28"/>
        </w:numPr>
        <w:autoSpaceDE w:val="0"/>
        <w:autoSpaceDN w:val="0"/>
        <w:adjustRightInd w:val="0"/>
        <w:spacing w:after="0" w:line="240" w:lineRule="auto"/>
        <w:rPr>
          <w:rFonts w:ascii="Arial" w:hAnsi="Arial" w:cs="Arial"/>
          <w:sz w:val="24"/>
          <w:szCs w:val="24"/>
        </w:rPr>
      </w:pPr>
      <w:r w:rsidRPr="004174A2">
        <w:rPr>
          <w:rFonts w:ascii="Arial" w:hAnsi="Arial" w:cs="Arial"/>
          <w:sz w:val="24"/>
          <w:szCs w:val="24"/>
        </w:rPr>
        <w:t>Walk away</w:t>
      </w:r>
    </w:p>
    <w:p w14:paraId="5FECFD68" w14:textId="77777777" w:rsidR="00E05387" w:rsidRPr="004174A2" w:rsidRDefault="00347868" w:rsidP="00EE203C">
      <w:pPr>
        <w:pStyle w:val="ListParagraph"/>
        <w:numPr>
          <w:ilvl w:val="0"/>
          <w:numId w:val="28"/>
        </w:numPr>
        <w:autoSpaceDE w:val="0"/>
        <w:autoSpaceDN w:val="0"/>
        <w:adjustRightInd w:val="0"/>
        <w:spacing w:after="0" w:line="240" w:lineRule="auto"/>
        <w:rPr>
          <w:rFonts w:ascii="Arial" w:hAnsi="Arial" w:cs="Arial"/>
          <w:sz w:val="24"/>
          <w:szCs w:val="24"/>
        </w:rPr>
      </w:pPr>
      <w:r w:rsidRPr="004174A2">
        <w:rPr>
          <w:rFonts w:ascii="Arial" w:hAnsi="Arial" w:cs="Arial"/>
          <w:sz w:val="24"/>
          <w:szCs w:val="24"/>
        </w:rPr>
        <w:t xml:space="preserve">Speak </w:t>
      </w:r>
      <w:r w:rsidR="002526B9" w:rsidRPr="004174A2">
        <w:rPr>
          <w:rFonts w:ascii="Arial" w:hAnsi="Arial" w:cs="Arial"/>
          <w:sz w:val="24"/>
          <w:szCs w:val="24"/>
        </w:rPr>
        <w:t>friendly</w:t>
      </w:r>
    </w:p>
    <w:p w14:paraId="21C27698" w14:textId="77777777" w:rsidR="00E05387" w:rsidRPr="004174A2" w:rsidRDefault="002526B9" w:rsidP="00EE203C">
      <w:pPr>
        <w:pStyle w:val="ListParagraph"/>
        <w:numPr>
          <w:ilvl w:val="0"/>
          <w:numId w:val="28"/>
        </w:numPr>
        <w:autoSpaceDE w:val="0"/>
        <w:autoSpaceDN w:val="0"/>
        <w:adjustRightInd w:val="0"/>
        <w:spacing w:after="0" w:line="240" w:lineRule="auto"/>
        <w:rPr>
          <w:rFonts w:ascii="Arial" w:hAnsi="Arial" w:cs="Arial"/>
          <w:sz w:val="24"/>
          <w:szCs w:val="24"/>
        </w:rPr>
      </w:pPr>
      <w:r w:rsidRPr="004174A2">
        <w:rPr>
          <w:rFonts w:ascii="Arial" w:hAnsi="Arial" w:cs="Arial"/>
          <w:sz w:val="24"/>
          <w:szCs w:val="24"/>
        </w:rPr>
        <w:t>Speak firmly</w:t>
      </w:r>
    </w:p>
    <w:p w14:paraId="3C4C69B4" w14:textId="77777777" w:rsidR="00E05387" w:rsidRPr="004174A2" w:rsidRDefault="002526B9" w:rsidP="00EE203C">
      <w:pPr>
        <w:pStyle w:val="ListParagraph"/>
        <w:numPr>
          <w:ilvl w:val="0"/>
          <w:numId w:val="28"/>
        </w:numPr>
        <w:autoSpaceDE w:val="0"/>
        <w:autoSpaceDN w:val="0"/>
        <w:adjustRightInd w:val="0"/>
        <w:spacing w:after="0" w:line="240" w:lineRule="auto"/>
        <w:rPr>
          <w:rFonts w:ascii="Arial" w:hAnsi="Arial" w:cs="Arial"/>
          <w:sz w:val="24"/>
          <w:szCs w:val="24"/>
        </w:rPr>
      </w:pPr>
      <w:r w:rsidRPr="004174A2">
        <w:rPr>
          <w:rFonts w:ascii="Arial" w:hAnsi="Arial" w:cs="Arial"/>
          <w:sz w:val="24"/>
          <w:szCs w:val="24"/>
        </w:rPr>
        <w:t>Report</w:t>
      </w:r>
    </w:p>
    <w:p w14:paraId="48C507D4" w14:textId="77777777" w:rsidR="00970762" w:rsidRDefault="00970762" w:rsidP="00164D65">
      <w:pPr>
        <w:autoSpaceDE w:val="0"/>
        <w:autoSpaceDN w:val="0"/>
        <w:adjustRightInd w:val="0"/>
        <w:spacing w:after="0" w:line="240" w:lineRule="auto"/>
        <w:rPr>
          <w:rFonts w:ascii="Arial" w:hAnsi="Arial" w:cs="Arial"/>
          <w:b/>
          <w:bCs/>
          <w:u w:val="single"/>
        </w:rPr>
      </w:pPr>
    </w:p>
    <w:p w14:paraId="49CA37B7" w14:textId="77777777" w:rsidR="00164D65" w:rsidRPr="0074253F" w:rsidRDefault="00164D65" w:rsidP="00164D65">
      <w:pPr>
        <w:autoSpaceDE w:val="0"/>
        <w:autoSpaceDN w:val="0"/>
        <w:adjustRightInd w:val="0"/>
        <w:spacing w:after="0" w:line="240" w:lineRule="auto"/>
        <w:rPr>
          <w:rFonts w:ascii="Arial" w:hAnsi="Arial" w:cs="Arial"/>
          <w:b/>
          <w:bCs/>
          <w:u w:val="single"/>
        </w:rPr>
      </w:pPr>
      <w:r w:rsidRPr="0074253F">
        <w:rPr>
          <w:rFonts w:ascii="Arial" w:hAnsi="Arial" w:cs="Arial"/>
          <w:b/>
          <w:bCs/>
          <w:u w:val="single"/>
        </w:rPr>
        <w:t>Responsibilities of Children Who Witness Incidents of Bullying</w:t>
      </w:r>
      <w:r w:rsidR="00A64FAD" w:rsidRPr="0074253F">
        <w:rPr>
          <w:rFonts w:ascii="Arial" w:hAnsi="Arial" w:cs="Arial"/>
          <w:b/>
          <w:bCs/>
          <w:u w:val="single"/>
        </w:rPr>
        <w:t>:</w:t>
      </w:r>
    </w:p>
    <w:p w14:paraId="6DC8504D" w14:textId="77777777" w:rsidR="00A64FAD" w:rsidRPr="0074253F" w:rsidRDefault="00A64FAD" w:rsidP="00164D65">
      <w:pPr>
        <w:autoSpaceDE w:val="0"/>
        <w:autoSpaceDN w:val="0"/>
        <w:adjustRightInd w:val="0"/>
        <w:spacing w:after="0" w:line="240" w:lineRule="auto"/>
        <w:rPr>
          <w:rFonts w:ascii="Arial" w:hAnsi="Arial" w:cs="Arial"/>
          <w:b/>
          <w:bCs/>
        </w:rPr>
      </w:pPr>
    </w:p>
    <w:p w14:paraId="38BD9E99" w14:textId="77777777" w:rsidR="00164D65" w:rsidRDefault="00164D65" w:rsidP="00164D65">
      <w:pPr>
        <w:autoSpaceDE w:val="0"/>
        <w:autoSpaceDN w:val="0"/>
        <w:adjustRightInd w:val="0"/>
        <w:spacing w:after="0" w:line="240" w:lineRule="auto"/>
        <w:rPr>
          <w:rFonts w:ascii="Arial" w:hAnsi="Arial" w:cs="Arial"/>
        </w:rPr>
      </w:pPr>
      <w:r>
        <w:rPr>
          <w:rFonts w:ascii="Arial" w:hAnsi="Arial" w:cs="Arial"/>
        </w:rPr>
        <w:t>As most bullying occurs in the playground, student involvement is essential.</w:t>
      </w:r>
    </w:p>
    <w:p w14:paraId="5D7A1A8A" w14:textId="77777777" w:rsidR="00164D65" w:rsidRDefault="00164D65" w:rsidP="00164D65">
      <w:pPr>
        <w:autoSpaceDE w:val="0"/>
        <w:autoSpaceDN w:val="0"/>
        <w:adjustRightInd w:val="0"/>
        <w:spacing w:after="0" w:line="240" w:lineRule="auto"/>
        <w:rPr>
          <w:rFonts w:ascii="Arial" w:hAnsi="Arial" w:cs="Arial"/>
        </w:rPr>
      </w:pPr>
      <w:r>
        <w:rPr>
          <w:rFonts w:ascii="Arial" w:hAnsi="Arial" w:cs="Arial"/>
        </w:rPr>
        <w:t>Students are more likely to be aware of and be witnesses of bullying.</w:t>
      </w:r>
    </w:p>
    <w:p w14:paraId="3058FA7F" w14:textId="77777777" w:rsidR="005D62FF" w:rsidRDefault="005D62FF" w:rsidP="00164D65">
      <w:pPr>
        <w:autoSpaceDE w:val="0"/>
        <w:autoSpaceDN w:val="0"/>
        <w:adjustRightInd w:val="0"/>
        <w:spacing w:after="0" w:line="240" w:lineRule="auto"/>
        <w:rPr>
          <w:rFonts w:ascii="Arial" w:hAnsi="Arial" w:cs="Arial"/>
        </w:rPr>
      </w:pPr>
    </w:p>
    <w:p w14:paraId="608EB639" w14:textId="77777777" w:rsidR="005D62FF" w:rsidRPr="005D62FF" w:rsidRDefault="005D62FF" w:rsidP="00164D65">
      <w:pPr>
        <w:autoSpaceDE w:val="0"/>
        <w:autoSpaceDN w:val="0"/>
        <w:adjustRightInd w:val="0"/>
        <w:spacing w:after="0" w:line="240" w:lineRule="auto"/>
        <w:rPr>
          <w:rFonts w:ascii="Arial" w:hAnsi="Arial" w:cs="Arial"/>
          <w:u w:val="single"/>
        </w:rPr>
      </w:pPr>
      <w:r w:rsidRPr="005D62FF">
        <w:rPr>
          <w:rFonts w:ascii="Arial" w:hAnsi="Arial" w:cs="Arial"/>
          <w:u w:val="single"/>
        </w:rPr>
        <w:t xml:space="preserve">Students can: </w:t>
      </w:r>
    </w:p>
    <w:p w14:paraId="5DF18B9C" w14:textId="77777777" w:rsidR="00164D65" w:rsidRPr="005D62FF" w:rsidRDefault="00164D65" w:rsidP="00EE203C">
      <w:pPr>
        <w:pStyle w:val="ListParagraph"/>
        <w:numPr>
          <w:ilvl w:val="0"/>
          <w:numId w:val="30"/>
        </w:numPr>
        <w:autoSpaceDE w:val="0"/>
        <w:autoSpaceDN w:val="0"/>
        <w:adjustRightInd w:val="0"/>
        <w:spacing w:after="0" w:line="240" w:lineRule="auto"/>
        <w:rPr>
          <w:rFonts w:ascii="Arial" w:hAnsi="Arial" w:cs="Arial"/>
        </w:rPr>
      </w:pPr>
      <w:r w:rsidRPr="005D62FF">
        <w:rPr>
          <w:rFonts w:ascii="Arial" w:hAnsi="Arial" w:cs="Arial"/>
        </w:rPr>
        <w:t>Inform teachers of places in the school grounds (</w:t>
      </w:r>
      <w:proofErr w:type="spellStart"/>
      <w:r w:rsidRPr="005D62FF">
        <w:rPr>
          <w:rFonts w:ascii="Arial" w:hAnsi="Arial" w:cs="Arial"/>
        </w:rPr>
        <w:t>eg</w:t>
      </w:r>
      <w:proofErr w:type="spellEnd"/>
      <w:r w:rsidRPr="005D62FF">
        <w:rPr>
          <w:rFonts w:ascii="Arial" w:hAnsi="Arial" w:cs="Arial"/>
        </w:rPr>
        <w:t xml:space="preserve"> behind the toilets) where</w:t>
      </w:r>
    </w:p>
    <w:p w14:paraId="1685D6E3" w14:textId="77777777" w:rsidR="00164D65" w:rsidRDefault="00164D65" w:rsidP="00164D65">
      <w:pPr>
        <w:autoSpaceDE w:val="0"/>
        <w:autoSpaceDN w:val="0"/>
        <w:adjustRightInd w:val="0"/>
        <w:spacing w:after="0" w:line="240" w:lineRule="auto"/>
        <w:rPr>
          <w:rFonts w:ascii="Arial" w:hAnsi="Arial" w:cs="Arial"/>
        </w:rPr>
      </w:pPr>
      <w:r>
        <w:rPr>
          <w:rFonts w:ascii="Arial" w:hAnsi="Arial" w:cs="Arial"/>
        </w:rPr>
        <w:t>bullying occurs</w:t>
      </w:r>
      <w:r w:rsidR="00261E5B">
        <w:rPr>
          <w:rFonts w:ascii="Arial" w:hAnsi="Arial" w:cs="Arial"/>
        </w:rPr>
        <w:t>.</w:t>
      </w:r>
    </w:p>
    <w:p w14:paraId="125810DF" w14:textId="77777777" w:rsidR="00164D65" w:rsidRPr="005D62FF" w:rsidRDefault="00164D65" w:rsidP="00EE203C">
      <w:pPr>
        <w:pStyle w:val="ListParagraph"/>
        <w:numPr>
          <w:ilvl w:val="0"/>
          <w:numId w:val="30"/>
        </w:numPr>
        <w:autoSpaceDE w:val="0"/>
        <w:autoSpaceDN w:val="0"/>
        <w:adjustRightInd w:val="0"/>
        <w:spacing w:after="0" w:line="240" w:lineRule="auto"/>
        <w:rPr>
          <w:rFonts w:ascii="Arial" w:hAnsi="Arial" w:cs="Arial"/>
        </w:rPr>
      </w:pPr>
      <w:r w:rsidRPr="005D62FF">
        <w:rPr>
          <w:rFonts w:ascii="Arial" w:hAnsi="Arial" w:cs="Arial"/>
        </w:rPr>
        <w:t>Inform the classroom teacher or playground duty teacher where children are</w:t>
      </w:r>
    </w:p>
    <w:p w14:paraId="578C02A4" w14:textId="77777777" w:rsidR="00164D65" w:rsidRDefault="00164D65" w:rsidP="00164D65">
      <w:pPr>
        <w:autoSpaceDE w:val="0"/>
        <w:autoSpaceDN w:val="0"/>
        <w:adjustRightInd w:val="0"/>
        <w:spacing w:after="0" w:line="240" w:lineRule="auto"/>
        <w:rPr>
          <w:rFonts w:ascii="Arial" w:hAnsi="Arial" w:cs="Arial"/>
        </w:rPr>
      </w:pPr>
      <w:r>
        <w:rPr>
          <w:rFonts w:ascii="Arial" w:hAnsi="Arial" w:cs="Arial"/>
        </w:rPr>
        <w:t>being bullied</w:t>
      </w:r>
      <w:r w:rsidR="00261E5B">
        <w:rPr>
          <w:rFonts w:ascii="Arial" w:hAnsi="Arial" w:cs="Arial"/>
        </w:rPr>
        <w:t>.</w:t>
      </w:r>
    </w:p>
    <w:p w14:paraId="314E404B" w14:textId="77777777" w:rsidR="005D62FF" w:rsidRDefault="005D62FF" w:rsidP="00164D65">
      <w:pPr>
        <w:autoSpaceDE w:val="0"/>
        <w:autoSpaceDN w:val="0"/>
        <w:adjustRightInd w:val="0"/>
        <w:spacing w:after="0" w:line="240" w:lineRule="auto"/>
        <w:rPr>
          <w:rFonts w:ascii="Arial" w:hAnsi="Arial" w:cs="Arial"/>
        </w:rPr>
      </w:pPr>
    </w:p>
    <w:p w14:paraId="22055A9C" w14:textId="77777777" w:rsidR="00164D65" w:rsidRPr="00EC48EA" w:rsidRDefault="00164D65" w:rsidP="00164D65">
      <w:pPr>
        <w:autoSpaceDE w:val="0"/>
        <w:autoSpaceDN w:val="0"/>
        <w:adjustRightInd w:val="0"/>
        <w:spacing w:after="0" w:line="240" w:lineRule="auto"/>
        <w:rPr>
          <w:rFonts w:ascii="Arial" w:hAnsi="Arial" w:cs="Arial"/>
          <w:u w:val="single"/>
        </w:rPr>
      </w:pPr>
      <w:r w:rsidRPr="00EC48EA">
        <w:rPr>
          <w:rFonts w:ascii="Arial" w:hAnsi="Arial" w:cs="Arial"/>
          <w:u w:val="single"/>
        </w:rPr>
        <w:t>Witness incidents of bullying and report:</w:t>
      </w:r>
    </w:p>
    <w:p w14:paraId="4271D296" w14:textId="77777777" w:rsidR="00164D65" w:rsidRDefault="00164D65" w:rsidP="00164D65">
      <w:pPr>
        <w:autoSpaceDE w:val="0"/>
        <w:autoSpaceDN w:val="0"/>
        <w:adjustRightInd w:val="0"/>
        <w:spacing w:after="0" w:line="240" w:lineRule="auto"/>
        <w:rPr>
          <w:rFonts w:ascii="Arial" w:hAnsi="Arial" w:cs="Arial"/>
        </w:rPr>
      </w:pPr>
      <w:r>
        <w:rPr>
          <w:rFonts w:ascii="Arial" w:hAnsi="Arial" w:cs="Arial"/>
        </w:rPr>
        <w:t>1. Who was bullying</w:t>
      </w:r>
    </w:p>
    <w:p w14:paraId="23A89C03" w14:textId="77777777" w:rsidR="00164D65" w:rsidRDefault="00164D65" w:rsidP="00164D65">
      <w:pPr>
        <w:autoSpaceDE w:val="0"/>
        <w:autoSpaceDN w:val="0"/>
        <w:adjustRightInd w:val="0"/>
        <w:spacing w:after="0" w:line="240" w:lineRule="auto"/>
        <w:rPr>
          <w:rFonts w:ascii="Arial" w:hAnsi="Arial" w:cs="Arial"/>
        </w:rPr>
      </w:pPr>
      <w:r>
        <w:rPr>
          <w:rFonts w:ascii="Arial" w:hAnsi="Arial" w:cs="Arial"/>
        </w:rPr>
        <w:t>2. Who was being bullied</w:t>
      </w:r>
    </w:p>
    <w:p w14:paraId="1675D890" w14:textId="77777777" w:rsidR="00164D65" w:rsidRDefault="00164D65" w:rsidP="00164D65">
      <w:pPr>
        <w:autoSpaceDE w:val="0"/>
        <w:autoSpaceDN w:val="0"/>
        <w:adjustRightInd w:val="0"/>
        <w:spacing w:after="0" w:line="240" w:lineRule="auto"/>
        <w:rPr>
          <w:rFonts w:ascii="Arial" w:hAnsi="Arial" w:cs="Arial"/>
        </w:rPr>
      </w:pPr>
      <w:r>
        <w:rPr>
          <w:rFonts w:ascii="Arial" w:hAnsi="Arial" w:cs="Arial"/>
        </w:rPr>
        <w:t>3. What happened</w:t>
      </w:r>
    </w:p>
    <w:p w14:paraId="4201CC00" w14:textId="77777777" w:rsidR="00164D65" w:rsidRDefault="00164D65" w:rsidP="00164D65">
      <w:pPr>
        <w:autoSpaceDE w:val="0"/>
        <w:autoSpaceDN w:val="0"/>
        <w:adjustRightInd w:val="0"/>
        <w:spacing w:after="0" w:line="240" w:lineRule="auto"/>
        <w:rPr>
          <w:rFonts w:ascii="Arial" w:hAnsi="Arial" w:cs="Arial"/>
        </w:rPr>
      </w:pPr>
      <w:r>
        <w:rPr>
          <w:rFonts w:ascii="Arial" w:hAnsi="Arial" w:cs="Arial"/>
        </w:rPr>
        <w:t>4. Where the incident took place</w:t>
      </w:r>
    </w:p>
    <w:p w14:paraId="59FC04F9" w14:textId="77777777" w:rsidR="00164D65" w:rsidRDefault="008D7E42" w:rsidP="00164D65">
      <w:pPr>
        <w:autoSpaceDE w:val="0"/>
        <w:autoSpaceDN w:val="0"/>
        <w:adjustRightInd w:val="0"/>
        <w:spacing w:after="0" w:line="240" w:lineRule="auto"/>
        <w:rPr>
          <w:rFonts w:ascii="Arial" w:hAnsi="Arial" w:cs="Arial"/>
        </w:rPr>
      </w:pPr>
      <w:r>
        <w:rPr>
          <w:rFonts w:ascii="Arial" w:hAnsi="Arial" w:cs="Arial"/>
        </w:rPr>
        <w:t xml:space="preserve">5. </w:t>
      </w:r>
      <w:r w:rsidR="00164D65">
        <w:rPr>
          <w:rFonts w:ascii="Arial" w:hAnsi="Arial" w:cs="Arial"/>
        </w:rPr>
        <w:t>Offer support and friendship to the child who has been bullied</w:t>
      </w:r>
    </w:p>
    <w:p w14:paraId="3457B0A8" w14:textId="77777777" w:rsidR="00755E3A" w:rsidRDefault="00755E3A" w:rsidP="00164D65">
      <w:pPr>
        <w:spacing w:after="0" w:line="240" w:lineRule="auto"/>
        <w:rPr>
          <w:rFonts w:ascii="Arial" w:hAnsi="Arial" w:cs="Arial"/>
          <w:b/>
          <w:bCs/>
        </w:rPr>
      </w:pPr>
    </w:p>
    <w:p w14:paraId="2320DB99" w14:textId="77777777" w:rsidR="00B62DFA" w:rsidRDefault="00B62DFA" w:rsidP="00164D65">
      <w:pPr>
        <w:spacing w:after="0" w:line="240" w:lineRule="auto"/>
        <w:rPr>
          <w:rFonts w:ascii="Arial" w:eastAsia="Meiryo" w:hAnsi="Arial" w:cs="Arial"/>
          <w:b/>
          <w:sz w:val="20"/>
          <w:szCs w:val="20"/>
        </w:rPr>
      </w:pPr>
    </w:p>
    <w:p w14:paraId="3E9549C2" w14:textId="77777777" w:rsidR="00B62DFA" w:rsidRDefault="00B62DFA">
      <w:pPr>
        <w:spacing w:after="0" w:line="240" w:lineRule="auto"/>
        <w:rPr>
          <w:rFonts w:ascii="Arial" w:eastAsia="Meiryo" w:hAnsi="Arial" w:cs="Arial"/>
          <w:b/>
          <w:sz w:val="20"/>
          <w:szCs w:val="20"/>
        </w:rPr>
      </w:pPr>
    </w:p>
    <w:p w14:paraId="7D5E0EF7" w14:textId="77777777" w:rsidR="00A21925" w:rsidRPr="00A33D1B" w:rsidRDefault="00AE3B12" w:rsidP="00A21925">
      <w:pPr>
        <w:keepNext/>
        <w:shd w:val="clear" w:color="auto" w:fill="F2F2F2" w:themeFill="background1" w:themeFillShade="F2"/>
        <w:spacing w:after="0" w:line="240" w:lineRule="auto"/>
        <w:jc w:val="center"/>
        <w:rPr>
          <w:rFonts w:ascii="Arial" w:eastAsia="Meiryo" w:hAnsi="Arial" w:cs="Arial"/>
          <w:sz w:val="32"/>
          <w:szCs w:val="28"/>
        </w:rPr>
      </w:pPr>
      <w:r w:rsidRPr="00A33D1B">
        <w:rPr>
          <w:rFonts w:ascii="Arial" w:eastAsia="Meiryo" w:hAnsi="Arial" w:cs="Arial"/>
          <w:sz w:val="32"/>
          <w:szCs w:val="28"/>
        </w:rPr>
        <w:lastRenderedPageBreak/>
        <w:t>Appropriate Use of Social M</w:t>
      </w:r>
      <w:r w:rsidR="002C5B3B" w:rsidRPr="00A33D1B">
        <w:rPr>
          <w:rFonts w:ascii="Arial" w:eastAsia="Meiryo" w:hAnsi="Arial" w:cs="Arial"/>
          <w:sz w:val="32"/>
          <w:szCs w:val="28"/>
        </w:rPr>
        <w:t>edia</w:t>
      </w:r>
    </w:p>
    <w:p w14:paraId="1C712446" w14:textId="77777777" w:rsidR="00A21925" w:rsidRDefault="00A21925">
      <w:pPr>
        <w:spacing w:after="0" w:line="240" w:lineRule="auto"/>
        <w:rPr>
          <w:rFonts w:ascii="Arial" w:eastAsia="Meiryo" w:hAnsi="Arial" w:cs="Arial"/>
          <w:b/>
          <w:sz w:val="20"/>
          <w:szCs w:val="20"/>
        </w:rPr>
      </w:pPr>
    </w:p>
    <w:p w14:paraId="3B8965BA" w14:textId="77777777" w:rsidR="00A44E93" w:rsidRPr="00A21156" w:rsidRDefault="00A44E93" w:rsidP="00A44E93">
      <w:pPr>
        <w:spacing w:after="0" w:line="240" w:lineRule="auto"/>
        <w:rPr>
          <w:rFonts w:ascii="Arial" w:eastAsia="Meiryo" w:hAnsi="Arial" w:cs="Arial"/>
          <w:b/>
        </w:rPr>
      </w:pPr>
    </w:p>
    <w:p w14:paraId="21105150" w14:textId="77777777" w:rsidR="00A44E93" w:rsidRDefault="00A44E93" w:rsidP="00A44E93">
      <w:pPr>
        <w:spacing w:after="0" w:line="240" w:lineRule="auto"/>
        <w:ind w:left="720" w:right="946"/>
        <w:jc w:val="both"/>
        <w:rPr>
          <w:rFonts w:ascii="Arial" w:eastAsia="Meiryo" w:hAnsi="Arial" w:cs="Arial"/>
        </w:rPr>
      </w:pPr>
      <w:r w:rsidRPr="00B46F80">
        <w:rPr>
          <w:rFonts w:ascii="Arial" w:eastAsia="Meiryo" w:hAnsi="Arial" w:cs="Arial"/>
          <w:i/>
        </w:rPr>
        <w:t>Cyberbullying</w:t>
      </w:r>
      <w:r w:rsidRPr="00A21156">
        <w:rPr>
          <w:rFonts w:ascii="Arial" w:eastAsia="Meiryo" w:hAnsi="Arial" w:cs="Arial"/>
        </w:rPr>
        <w:t xml:space="preserve"> is treated </w:t>
      </w:r>
      <w:r w:rsidR="00B8343B">
        <w:rPr>
          <w:rFonts w:ascii="Arial" w:eastAsia="Meiryo" w:hAnsi="Arial" w:cs="Arial"/>
        </w:rPr>
        <w:t>at Moonie</w:t>
      </w:r>
      <w:r>
        <w:rPr>
          <w:rFonts w:ascii="Arial" w:eastAsia="Meiryo" w:hAnsi="Arial" w:cs="Arial"/>
        </w:rPr>
        <w:t xml:space="preserve"> State School </w:t>
      </w:r>
      <w:r w:rsidRPr="00A21156">
        <w:rPr>
          <w:rFonts w:ascii="Arial" w:eastAsia="Meiryo" w:hAnsi="Arial" w:cs="Arial"/>
        </w:rPr>
        <w:t xml:space="preserve">with the same </w:t>
      </w:r>
      <w:r>
        <w:rPr>
          <w:rFonts w:ascii="Arial" w:eastAsia="Meiryo" w:hAnsi="Arial" w:cs="Arial"/>
        </w:rPr>
        <w:t xml:space="preserve">level of seriousness as in-person bullying.  The major difference with cyberbullying however, is that unlike in-person bulling, cyberbullying follows students into their community, their homes and their bedrooms, giving them no opportunity to escape the harassment or abuse during the evening, weekends or holidays.   </w:t>
      </w:r>
    </w:p>
    <w:p w14:paraId="0A0C1B25" w14:textId="77777777" w:rsidR="00A44E93" w:rsidRDefault="00A44E93" w:rsidP="00A44E93">
      <w:pPr>
        <w:spacing w:after="0" w:line="240" w:lineRule="auto"/>
        <w:ind w:left="720" w:right="946"/>
        <w:jc w:val="both"/>
        <w:rPr>
          <w:rFonts w:ascii="Arial" w:eastAsia="Meiryo" w:hAnsi="Arial" w:cs="Arial"/>
        </w:rPr>
      </w:pPr>
    </w:p>
    <w:p w14:paraId="0D7A0CF2" w14:textId="77777777" w:rsidR="00A44E93" w:rsidRDefault="00A44E93" w:rsidP="00A44E93">
      <w:pPr>
        <w:spacing w:after="0" w:line="240" w:lineRule="auto"/>
        <w:ind w:left="720" w:right="946"/>
        <w:jc w:val="both"/>
        <w:rPr>
          <w:rFonts w:ascii="Arial" w:eastAsia="Meiryo" w:hAnsi="Arial" w:cs="Arial"/>
        </w:rPr>
      </w:pPr>
      <w:r>
        <w:rPr>
          <w:rFonts w:ascii="Arial" w:eastAsia="Meiryo" w:hAnsi="Arial" w:cs="Arial"/>
        </w:rPr>
        <w:t>In the first instance, students or parents who wish to make a report about cyberbullying should approach the regular class teacher.</w:t>
      </w:r>
    </w:p>
    <w:p w14:paraId="1E4F63BA" w14:textId="77777777" w:rsidR="00A44E93" w:rsidRDefault="00A44E93" w:rsidP="00A44E93">
      <w:pPr>
        <w:spacing w:after="0" w:line="240" w:lineRule="auto"/>
        <w:ind w:left="720" w:right="946"/>
        <w:jc w:val="both"/>
        <w:rPr>
          <w:rFonts w:ascii="Arial" w:eastAsia="Meiryo" w:hAnsi="Arial" w:cs="Arial"/>
        </w:rPr>
      </w:pPr>
    </w:p>
    <w:p w14:paraId="66B198CE" w14:textId="77777777" w:rsidR="00A44E93" w:rsidRDefault="00A44E93" w:rsidP="00A44E93">
      <w:pPr>
        <w:spacing w:after="0" w:line="240" w:lineRule="auto"/>
        <w:ind w:left="720"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to address student behaviours that occur outside of school hours or school grounds.  This includes cyberbullying.  Parents and students who have concerns about cyberbullying incidents occurring during school holidays should immediately seek assistance through the </w:t>
      </w:r>
      <w:hyperlink r:id="rId29" w:history="1">
        <w:r w:rsidRPr="008C4B8A">
          <w:rPr>
            <w:rStyle w:val="Hyperlink"/>
            <w:rFonts w:ascii="Arial" w:eastAsia="Meiryo" w:hAnsi="Arial" w:cs="Arial"/>
          </w:rPr>
          <w:t>Office of the e-Safety Commissioner</w:t>
        </w:r>
      </w:hyperlink>
      <w:r>
        <w:rPr>
          <w:rFonts w:ascii="Arial" w:eastAsia="Meiryo" w:hAnsi="Arial" w:cs="Arial"/>
        </w:rPr>
        <w:t xml:space="preserve"> or the Queensland Police Service.</w:t>
      </w:r>
    </w:p>
    <w:p w14:paraId="4640068E" w14:textId="77777777" w:rsidR="00A44E93" w:rsidRDefault="00A44E93" w:rsidP="00A44E93">
      <w:pPr>
        <w:spacing w:after="0" w:line="240" w:lineRule="auto"/>
        <w:ind w:left="720" w:right="946"/>
        <w:jc w:val="both"/>
        <w:rPr>
          <w:rFonts w:ascii="Arial" w:eastAsia="Meiryo" w:hAnsi="Arial" w:cs="Arial"/>
        </w:rPr>
      </w:pPr>
    </w:p>
    <w:p w14:paraId="214848C2" w14:textId="77777777" w:rsidR="00A44E93" w:rsidRDefault="001817D4" w:rsidP="00A44E93">
      <w:pPr>
        <w:spacing w:after="0" w:line="240" w:lineRule="auto"/>
        <w:ind w:left="720" w:right="946"/>
        <w:jc w:val="both"/>
        <w:rPr>
          <w:rFonts w:ascii="Arial" w:eastAsia="Meiryo" w:hAnsi="Arial" w:cs="Arial"/>
        </w:rPr>
      </w:pPr>
      <w:r>
        <w:rPr>
          <w:rFonts w:ascii="Arial" w:eastAsia="Meiryo" w:hAnsi="Arial" w:cs="Arial"/>
        </w:rPr>
        <w:t>Students enrolled at Moonie</w:t>
      </w:r>
      <w:r w:rsidR="00A44E93">
        <w:rPr>
          <w:rFonts w:ascii="Arial" w:eastAsia="Meiryo" w:hAnsi="Arial" w:cs="Arial"/>
        </w:rPr>
        <w:t xml:space="preserve"> State School may face in-school disciplinary action, such as detention or removing of privileges, or more serious consequences such as suspension or exclusion from school for engaging in behaviour that </w:t>
      </w:r>
      <w:r w:rsidR="00A44E93" w:rsidRPr="006B1B53">
        <w:rPr>
          <w:rFonts w:ascii="Arial" w:eastAsia="Meiryo" w:hAnsi="Arial" w:cs="Arial"/>
        </w:rPr>
        <w:t xml:space="preserve">adversely affects, or is likely to adversely affect, other students </w:t>
      </w:r>
      <w:r w:rsidR="00A44E93">
        <w:rPr>
          <w:rFonts w:ascii="Arial" w:eastAsia="Meiryo" w:hAnsi="Arial" w:cs="Arial"/>
        </w:rPr>
        <w:t>or the</w:t>
      </w:r>
      <w:r w:rsidR="00A44E93" w:rsidRPr="006B1B53">
        <w:rPr>
          <w:rFonts w:ascii="Arial" w:eastAsia="Meiryo" w:hAnsi="Arial" w:cs="Arial"/>
        </w:rPr>
        <w:t xml:space="preserve"> good order and management of the school</w:t>
      </w:r>
      <w:r w:rsidR="00A44E93">
        <w:rPr>
          <w:rFonts w:ascii="Arial" w:eastAsia="Meiryo" w:hAnsi="Arial" w:cs="Arial"/>
        </w:rPr>
        <w:t>. This includes behaviour such as cyberbullying which occurs outside of school hours or settings, for example on the weekend or during school holidays.  It also applies to inappropriate online behaviour of enrolled students that is directed towards other community members or students from other school sites.</w:t>
      </w:r>
    </w:p>
    <w:p w14:paraId="6D1C05C7" w14:textId="77777777" w:rsidR="00A44E93" w:rsidRDefault="00A44E93" w:rsidP="00A44E93">
      <w:pPr>
        <w:spacing w:after="0" w:line="240" w:lineRule="auto"/>
        <w:ind w:left="720" w:right="946"/>
        <w:jc w:val="both"/>
        <w:rPr>
          <w:rFonts w:ascii="Arial" w:eastAsia="Meiryo" w:hAnsi="Arial" w:cs="Arial"/>
        </w:rPr>
      </w:pPr>
    </w:p>
    <w:p w14:paraId="6716922F" w14:textId="77777777" w:rsidR="00A44E93" w:rsidRDefault="00A44E93" w:rsidP="00A44E93">
      <w:pPr>
        <w:spacing w:after="0" w:line="240" w:lineRule="auto"/>
        <w:ind w:left="720" w:right="9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p>
    <w:p w14:paraId="67F30EAE" w14:textId="77777777" w:rsidR="00A44E93" w:rsidRDefault="00A44E93" w:rsidP="00A44E93">
      <w:pPr>
        <w:spacing w:after="0" w:line="240" w:lineRule="auto"/>
        <w:ind w:left="720" w:right="946"/>
        <w:jc w:val="both"/>
        <w:rPr>
          <w:rFonts w:ascii="Arial" w:eastAsia="Meiryo" w:hAnsi="Arial" w:cs="Arial"/>
        </w:rPr>
      </w:pPr>
    </w:p>
    <w:p w14:paraId="728721D8" w14:textId="77777777" w:rsidR="00A44E93" w:rsidRDefault="00A44E93" w:rsidP="00A44E93">
      <w:pPr>
        <w:spacing w:after="0" w:line="240" w:lineRule="auto"/>
        <w:ind w:left="720" w:right="946"/>
        <w:jc w:val="both"/>
        <w:rPr>
          <w:rFonts w:ascii="Arial" w:eastAsia="Meiryo" w:hAnsi="Arial" w:cs="Arial"/>
        </w:rPr>
      </w:pPr>
    </w:p>
    <w:p w14:paraId="452A463E" w14:textId="77777777" w:rsidR="00A44E93" w:rsidRDefault="00A44E93" w:rsidP="00A44E93">
      <w:pPr>
        <w:spacing w:after="0" w:line="240" w:lineRule="auto"/>
        <w:ind w:left="720" w:right="946"/>
        <w:jc w:val="both"/>
        <w:rPr>
          <w:rFonts w:ascii="Arial" w:eastAsia="Meiryo" w:hAnsi="Arial" w:cs="Arial"/>
        </w:rPr>
      </w:pPr>
    </w:p>
    <w:p w14:paraId="01D58C39" w14:textId="77777777" w:rsidR="00A44E93" w:rsidRDefault="00A44E93" w:rsidP="00A44E93">
      <w:pPr>
        <w:spacing w:after="0" w:line="240" w:lineRule="auto"/>
        <w:ind w:left="720" w:right="946"/>
        <w:jc w:val="both"/>
        <w:rPr>
          <w:rFonts w:ascii="Arial" w:eastAsia="Meiryo" w:hAnsi="Arial" w:cs="Arial"/>
        </w:rPr>
      </w:pPr>
    </w:p>
    <w:p w14:paraId="7871160F" w14:textId="77777777" w:rsidR="00A44E93" w:rsidRDefault="00A44E93" w:rsidP="00A44E93">
      <w:pPr>
        <w:spacing w:after="0" w:line="240" w:lineRule="auto"/>
        <w:rPr>
          <w:rFonts w:ascii="Arial" w:eastAsia="Meiryo" w:hAnsi="Arial" w:cs="Arial"/>
          <w:b/>
        </w:rPr>
      </w:pPr>
      <w:r>
        <w:rPr>
          <w:rFonts w:ascii="Arial" w:eastAsia="Meiryo" w:hAnsi="Arial" w:cs="Arial"/>
          <w:b/>
        </w:rPr>
        <w:br w:type="page"/>
      </w:r>
    </w:p>
    <w:p w14:paraId="256835DD" w14:textId="77777777" w:rsidR="004D1C9D" w:rsidRDefault="00A44E93" w:rsidP="004D1C9D">
      <w:pPr>
        <w:spacing w:after="0" w:line="240" w:lineRule="auto"/>
        <w:rPr>
          <w:rFonts w:ascii="Arial" w:eastAsia="Meiryo" w:hAnsi="Arial" w:cs="Arial"/>
          <w:b/>
        </w:rPr>
      </w:pPr>
      <w:r>
        <w:rPr>
          <w:rFonts w:ascii="Arial" w:eastAsia="Meiryo" w:hAnsi="Arial" w:cs="Arial"/>
          <w:b/>
        </w:rPr>
        <w:lastRenderedPageBreak/>
        <w:t>C</w:t>
      </w:r>
      <w:r w:rsidR="004D1C9D">
        <w:rPr>
          <w:rFonts w:ascii="Arial" w:eastAsia="Meiryo" w:hAnsi="Arial" w:cs="Arial"/>
          <w:b/>
        </w:rPr>
        <w:t>yberbullying</w:t>
      </w:r>
      <w:r w:rsidR="004D1C9D" w:rsidRPr="00AC1E5E">
        <w:rPr>
          <w:rFonts w:ascii="Arial" w:eastAsia="Meiryo" w:hAnsi="Arial" w:cs="Arial"/>
          <w:b/>
        </w:rPr>
        <w:t xml:space="preserve"> response flowchart</w:t>
      </w:r>
      <w:r w:rsidR="004D1C9D">
        <w:rPr>
          <w:rFonts w:ascii="Arial" w:eastAsia="Meiryo" w:hAnsi="Arial" w:cs="Arial"/>
          <w:b/>
        </w:rPr>
        <w:t xml:space="preserve"> for school staff</w:t>
      </w:r>
    </w:p>
    <w:p w14:paraId="29E725CB" w14:textId="77777777" w:rsidR="004D1C9D" w:rsidRPr="002C7C50" w:rsidRDefault="004D1C9D" w:rsidP="004D1C9D">
      <w:pPr>
        <w:spacing w:after="0" w:line="240" w:lineRule="auto"/>
        <w:rPr>
          <w:rFonts w:ascii="Arial" w:eastAsia="Meiryo" w:hAnsi="Arial" w:cs="Arial"/>
          <w:b/>
          <w:sz w:val="16"/>
        </w:rPr>
      </w:pPr>
    </w:p>
    <w:p w14:paraId="23A1B3AA" w14:textId="77777777" w:rsidR="004D1C9D" w:rsidRDefault="004D1C9D" w:rsidP="004D1C9D">
      <w:pPr>
        <w:spacing w:after="0" w:line="240" w:lineRule="auto"/>
        <w:rPr>
          <w:rFonts w:ascii="Arial" w:eastAsia="Meiryo" w:hAnsi="Arial" w:cs="Arial"/>
          <w:b/>
        </w:rPr>
      </w:pPr>
      <w:r>
        <w:rPr>
          <w:rFonts w:eastAsia="Meiryo"/>
          <w:noProof/>
          <w:lang w:eastAsia="zh-TW"/>
        </w:rPr>
        <w:drawing>
          <wp:inline distT="0" distB="0" distL="0" distR="0" wp14:anchorId="56372086" wp14:editId="1BE795A4">
            <wp:extent cx="5949315" cy="8336280"/>
            <wp:effectExtent l="0" t="0" r="0" b="7620"/>
            <wp:docPr id="4" name="Picture 4" descr="C:\Users\kkall6\AppData\Local\Microsoft\Windows\INetCache\Content.Word\Cyberbullying flow chart 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Word\Cyberbullying flow chart v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9315" cy="8336280"/>
                    </a:xfrm>
                    <a:prstGeom prst="rect">
                      <a:avLst/>
                    </a:prstGeom>
                    <a:noFill/>
                    <a:ln>
                      <a:noFill/>
                    </a:ln>
                  </pic:spPr>
                </pic:pic>
              </a:graphicData>
            </a:graphic>
          </wp:inline>
        </w:drawing>
      </w:r>
    </w:p>
    <w:p w14:paraId="0D764F36" w14:textId="77777777" w:rsidR="00064D5E" w:rsidRDefault="00064D5E">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63FCC49F" w14:textId="77777777" w:rsidTr="00644934">
        <w:tc>
          <w:tcPr>
            <w:tcW w:w="5000" w:type="pct"/>
            <w:shd w:val="clear" w:color="auto" w:fill="295CAB"/>
          </w:tcPr>
          <w:p w14:paraId="0EC984EA" w14:textId="77777777" w:rsidR="00ED77A3" w:rsidRPr="005144CD" w:rsidRDefault="00ED77A3" w:rsidP="00A1184A">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p>
        </w:tc>
      </w:tr>
      <w:tr w:rsidR="00ED77A3" w:rsidRPr="00674B95" w14:paraId="4487F485" w14:textId="77777777" w:rsidTr="00644934">
        <w:trPr>
          <w:trHeight w:val="371"/>
        </w:trPr>
        <w:tc>
          <w:tcPr>
            <w:tcW w:w="5000" w:type="pct"/>
            <w:shd w:val="clear" w:color="auto" w:fill="DDDDDD"/>
          </w:tcPr>
          <w:p w14:paraId="730FE9C4"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2EBC76F2" w14:textId="77777777" w:rsidR="00AE3B12" w:rsidRDefault="00AE3B12" w:rsidP="00A44E93">
      <w:pPr>
        <w:spacing w:after="0" w:line="240" w:lineRule="auto"/>
        <w:ind w:left="720" w:right="946"/>
        <w:jc w:val="both"/>
        <w:rPr>
          <w:rFonts w:ascii="Arial" w:eastAsia="Meiryo" w:hAnsi="Arial" w:cs="Arial"/>
        </w:rPr>
      </w:pPr>
    </w:p>
    <w:p w14:paraId="543FB594" w14:textId="343E19CF" w:rsidR="00A44E93" w:rsidRDefault="00A44E93" w:rsidP="00A44E93">
      <w:pPr>
        <w:spacing w:after="0" w:line="240" w:lineRule="auto"/>
        <w:ind w:left="720" w:right="946"/>
        <w:jc w:val="both"/>
        <w:rPr>
          <w:rFonts w:ascii="Arial" w:eastAsia="Meiryo" w:hAnsi="Arial" w:cs="Arial"/>
        </w:rPr>
      </w:pPr>
      <w:r w:rsidRPr="003F0BBC">
        <w:rPr>
          <w:rFonts w:ascii="Arial" w:eastAsia="Meiryo" w:hAnsi="Arial" w:cs="Arial"/>
        </w:rPr>
        <w:t xml:space="preserve">School staff </w:t>
      </w:r>
      <w:r w:rsidR="007F6013">
        <w:rPr>
          <w:rFonts w:ascii="Arial" w:eastAsia="Meiryo" w:hAnsi="Arial" w:cs="Arial"/>
        </w:rPr>
        <w:t>at Moonie</w:t>
      </w:r>
      <w:r>
        <w:rPr>
          <w:rFonts w:ascii="Arial" w:eastAsia="Meiryo" w:hAnsi="Arial" w:cs="Arial"/>
        </w:rPr>
        <w:t xml:space="preserve"> State School </w:t>
      </w:r>
      <w:r w:rsidRPr="003F0BBC">
        <w:rPr>
          <w:rFonts w:ascii="Arial" w:eastAsia="Meiryo" w:hAnsi="Arial" w:cs="Arial"/>
        </w:rPr>
        <w:t xml:space="preserve">need to respond to </w:t>
      </w:r>
      <w:r>
        <w:rPr>
          <w:rFonts w:ascii="Arial" w:eastAsia="Meiryo" w:hAnsi="Arial" w:cs="Arial"/>
        </w:rPr>
        <w:t xml:space="preserve">student </w:t>
      </w:r>
      <w:r w:rsidRPr="003F0BBC">
        <w:rPr>
          <w:rFonts w:ascii="Arial" w:eastAsia="Meiryo" w:hAnsi="Arial" w:cs="Arial"/>
        </w:rPr>
        <w:t>be</w:t>
      </w:r>
      <w:r>
        <w:rPr>
          <w:rFonts w:ascii="Arial" w:eastAsia="Meiryo" w:hAnsi="Arial" w:cs="Arial"/>
        </w:rPr>
        <w:t>haviour that presents a risk of physical harm to the student themselves or others</w:t>
      </w:r>
      <w:r w:rsidRPr="003F0BBC">
        <w:rPr>
          <w:rFonts w:ascii="Arial" w:eastAsia="Meiryo" w:hAnsi="Arial" w:cs="Arial"/>
        </w:rPr>
        <w:t>. It is anticipated that most instances of risky behaviour can be de-escalated and resolved quickly.</w:t>
      </w:r>
      <w:r w:rsidR="00BF0F27">
        <w:rPr>
          <w:rFonts w:ascii="Arial" w:eastAsia="Meiryo" w:hAnsi="Arial" w:cs="Arial"/>
        </w:rPr>
        <w:t xml:space="preserve"> In</w:t>
      </w:r>
      <w:r w:rsidRPr="003F0BBC">
        <w:rPr>
          <w:rFonts w:ascii="Arial" w:eastAsia="Meiryo" w:hAnsi="Arial" w:cs="Arial"/>
        </w:rPr>
        <w:t xml:space="preserve"> some rarer </w:t>
      </w:r>
      <w:r w:rsidR="002E6525">
        <w:rPr>
          <w:rFonts w:ascii="Arial" w:eastAsia="Meiryo" w:hAnsi="Arial" w:cs="Arial"/>
        </w:rPr>
        <w:t>situations</w:t>
      </w:r>
      <w:r w:rsidRPr="003F0BBC">
        <w:rPr>
          <w:rFonts w:ascii="Arial" w:eastAsia="Meiryo" w:hAnsi="Arial" w:cs="Arial"/>
        </w:rPr>
        <w:t xml:space="preserve">, </w:t>
      </w:r>
      <w:r w:rsidR="002E6525">
        <w:rPr>
          <w:rFonts w:ascii="Arial" w:eastAsia="Meiryo" w:hAnsi="Arial" w:cs="Arial"/>
        </w:rPr>
        <w:t xml:space="preserve">where there is immediate risk of physical harm to the student or other people, and when all </w:t>
      </w:r>
      <w:r w:rsidR="00466896">
        <w:rPr>
          <w:rFonts w:ascii="Arial" w:eastAsia="Meiryo" w:hAnsi="Arial" w:cs="Arial"/>
        </w:rPr>
        <w:t xml:space="preserve">other alternative strategies have failed to reduce the risk, </w:t>
      </w:r>
      <w:r w:rsidRPr="003F0BBC">
        <w:rPr>
          <w:rFonts w:ascii="Arial" w:eastAsia="Meiryo" w:hAnsi="Arial" w:cs="Arial"/>
        </w:rPr>
        <w:t xml:space="preserve">it may be necessary for staff to use restrictive practices. </w:t>
      </w:r>
    </w:p>
    <w:p w14:paraId="2B25D87E" w14:textId="77777777" w:rsidR="00A44E93" w:rsidRPr="00535D6B" w:rsidRDefault="00A44E93" w:rsidP="00A44E93">
      <w:pPr>
        <w:spacing w:after="0" w:line="240" w:lineRule="auto"/>
        <w:ind w:left="720" w:right="946"/>
        <w:jc w:val="both"/>
        <w:rPr>
          <w:rFonts w:ascii="Arial" w:eastAsia="Meiryo" w:hAnsi="Arial" w:cs="Arial"/>
          <w:sz w:val="16"/>
        </w:rPr>
      </w:pPr>
    </w:p>
    <w:p w14:paraId="65EF1890" w14:textId="77777777" w:rsidR="00A44E93" w:rsidRDefault="00A44E93" w:rsidP="00A44E93">
      <w:pPr>
        <w:spacing w:after="0" w:line="240" w:lineRule="auto"/>
        <w:ind w:left="720" w:right="946"/>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Pr>
          <w:rFonts w:ascii="Arial" w:eastAsia="Meiryo" w:hAnsi="Arial" w:cs="Arial"/>
        </w:rPr>
        <w:t xml:space="preserve">Restrictive practices are not used for punishment or as a disciplinary measure.  </w:t>
      </w:r>
    </w:p>
    <w:p w14:paraId="208E2E65" w14:textId="77777777" w:rsidR="00A44E93" w:rsidRPr="00535D6B" w:rsidRDefault="00A44E93" w:rsidP="00A44E93">
      <w:pPr>
        <w:spacing w:after="0" w:line="240" w:lineRule="auto"/>
        <w:ind w:left="720" w:right="946"/>
        <w:jc w:val="both"/>
        <w:rPr>
          <w:rFonts w:ascii="Arial" w:eastAsia="Meiryo" w:hAnsi="Arial" w:cs="Arial"/>
          <w:sz w:val="16"/>
        </w:rPr>
      </w:pPr>
    </w:p>
    <w:p w14:paraId="0996A99E" w14:textId="77777777" w:rsidR="00A44E93" w:rsidRPr="003F0BBC" w:rsidRDefault="00A44E93" w:rsidP="00A44E93">
      <w:pPr>
        <w:spacing w:after="0" w:line="240" w:lineRule="auto"/>
        <w:ind w:left="720" w:right="946"/>
        <w:jc w:val="both"/>
        <w:rPr>
          <w:rFonts w:ascii="Arial" w:eastAsia="Meiryo" w:hAnsi="Arial" w:cs="Arial"/>
        </w:rPr>
      </w:pPr>
      <w:r w:rsidRPr="003F0BBC">
        <w:rPr>
          <w:rFonts w:ascii="Arial" w:eastAsia="Meiryo" w:hAnsi="Arial" w:cs="Arial"/>
        </w:rPr>
        <w:t xml:space="preserve">The department’s </w:t>
      </w:r>
      <w:r>
        <w:rPr>
          <w:rFonts w:ascii="Arial" w:eastAsia="Meiryo" w:hAnsi="Arial" w:cs="Arial"/>
          <w:b/>
          <w:u w:val="single"/>
        </w:rPr>
        <w:t>Restrictive</w:t>
      </w:r>
      <w:r w:rsidRPr="003F0BBC">
        <w:rPr>
          <w:rFonts w:ascii="Arial" w:eastAsia="Meiryo" w:hAnsi="Arial" w:cs="Arial"/>
          <w:b/>
          <w:u w:val="single"/>
        </w:rPr>
        <w:t xml:space="preserve"> practices</w:t>
      </w:r>
      <w:r>
        <w:rPr>
          <w:rFonts w:ascii="Arial" w:eastAsia="Meiryo" w:hAnsi="Arial" w:cs="Arial"/>
          <w:b/>
          <w:u w:val="single"/>
        </w:rPr>
        <w:t xml:space="preserve"> procedure</w:t>
      </w:r>
      <w:r w:rsidRPr="003F0BBC">
        <w:rPr>
          <w:rFonts w:ascii="Arial" w:eastAsia="Meiryo" w:hAnsi="Arial" w:cs="Arial"/>
        </w:rPr>
        <w:t xml:space="preserve"> is written with consideration for the protection of everyone’s human rights, health, safety and welfare.</w:t>
      </w:r>
      <w:r>
        <w:rPr>
          <w:rFonts w:ascii="Arial" w:eastAsia="Meiryo" w:hAnsi="Arial" w:cs="Arial"/>
        </w:rPr>
        <w:t xml:space="preserve">  There are six fundamental principles</w:t>
      </w:r>
      <w:r w:rsidRPr="003F0BBC">
        <w:rPr>
          <w:rFonts w:ascii="Arial" w:eastAsia="Meiryo" w:hAnsi="Arial" w:cs="Arial"/>
        </w:rPr>
        <w:t>:</w:t>
      </w:r>
    </w:p>
    <w:p w14:paraId="73F5CC77" w14:textId="77777777" w:rsidR="00A44E93" w:rsidRPr="00535D6B" w:rsidRDefault="00A44E93" w:rsidP="00A44E93">
      <w:pPr>
        <w:spacing w:after="0" w:line="240" w:lineRule="auto"/>
        <w:ind w:left="720" w:right="946"/>
        <w:jc w:val="both"/>
        <w:rPr>
          <w:rFonts w:ascii="Arial" w:eastAsia="Meiryo" w:hAnsi="Arial" w:cs="Arial"/>
          <w:sz w:val="16"/>
        </w:rPr>
      </w:pPr>
    </w:p>
    <w:p w14:paraId="37B1E8AB" w14:textId="77777777" w:rsidR="00A44E93" w:rsidRPr="00AE3B12" w:rsidRDefault="00A44E93" w:rsidP="00EE203C">
      <w:pPr>
        <w:pStyle w:val="ListParagraph"/>
        <w:numPr>
          <w:ilvl w:val="0"/>
          <w:numId w:val="6"/>
        </w:numPr>
        <w:spacing w:after="0" w:line="240" w:lineRule="auto"/>
        <w:ind w:right="946"/>
        <w:jc w:val="both"/>
        <w:rPr>
          <w:rFonts w:ascii="Arial" w:eastAsia="Meiryo" w:hAnsi="Arial" w:cs="Arial"/>
          <w:i/>
        </w:rPr>
      </w:pPr>
      <w:r w:rsidRPr="00AE3B12">
        <w:rPr>
          <w:rFonts w:ascii="Arial" w:eastAsia="Meiryo" w:hAnsi="Arial" w:cs="Arial"/>
          <w:i/>
        </w:rPr>
        <w:t>Regard to the human rights of those students</w:t>
      </w:r>
    </w:p>
    <w:p w14:paraId="3F37B047" w14:textId="77777777" w:rsidR="00A44E93" w:rsidRPr="00AE3B12" w:rsidRDefault="00A44E93" w:rsidP="00EE203C">
      <w:pPr>
        <w:pStyle w:val="ListParagraph"/>
        <w:numPr>
          <w:ilvl w:val="0"/>
          <w:numId w:val="6"/>
        </w:numPr>
        <w:spacing w:after="0" w:line="240" w:lineRule="auto"/>
        <w:ind w:right="946"/>
        <w:jc w:val="both"/>
        <w:rPr>
          <w:rFonts w:ascii="Arial" w:eastAsia="Meiryo" w:hAnsi="Arial" w:cs="Arial"/>
          <w:i/>
        </w:rPr>
      </w:pPr>
      <w:r w:rsidRPr="00AE3B12">
        <w:rPr>
          <w:rFonts w:ascii="Arial" w:eastAsia="Meiryo" w:hAnsi="Arial" w:cs="Arial"/>
          <w:i/>
        </w:rPr>
        <w:t>Safeguards students, staff and others from harm</w:t>
      </w:r>
    </w:p>
    <w:p w14:paraId="56726A8F" w14:textId="77777777" w:rsidR="00A44E93" w:rsidRPr="00AE3B12" w:rsidRDefault="00A44E93" w:rsidP="00EE203C">
      <w:pPr>
        <w:pStyle w:val="ListParagraph"/>
        <w:numPr>
          <w:ilvl w:val="0"/>
          <w:numId w:val="6"/>
        </w:numPr>
        <w:spacing w:after="0" w:line="240" w:lineRule="auto"/>
        <w:ind w:right="946"/>
        <w:jc w:val="both"/>
        <w:rPr>
          <w:rFonts w:ascii="Arial" w:eastAsia="Meiryo" w:hAnsi="Arial" w:cs="Arial"/>
          <w:i/>
        </w:rPr>
      </w:pPr>
      <w:r w:rsidRPr="00AE3B12">
        <w:rPr>
          <w:rFonts w:ascii="Arial" w:eastAsia="Meiryo" w:hAnsi="Arial" w:cs="Arial"/>
          <w:i/>
        </w:rPr>
        <w:t xml:space="preserve">Ensures transparency and accountability </w:t>
      </w:r>
    </w:p>
    <w:p w14:paraId="7E6ED6D3" w14:textId="77777777" w:rsidR="00A44E93" w:rsidRPr="00AE3B12" w:rsidRDefault="00A44E93" w:rsidP="00EE203C">
      <w:pPr>
        <w:pStyle w:val="ListParagraph"/>
        <w:numPr>
          <w:ilvl w:val="0"/>
          <w:numId w:val="6"/>
        </w:numPr>
        <w:spacing w:after="0" w:line="240" w:lineRule="auto"/>
        <w:ind w:right="946"/>
        <w:jc w:val="both"/>
        <w:rPr>
          <w:rFonts w:ascii="Arial" w:eastAsia="Meiryo" w:hAnsi="Arial" w:cs="Arial"/>
          <w:i/>
        </w:rPr>
      </w:pPr>
      <w:r w:rsidRPr="00AE3B12">
        <w:rPr>
          <w:rFonts w:ascii="Arial" w:eastAsia="Meiryo" w:hAnsi="Arial" w:cs="Arial"/>
          <w:i/>
        </w:rPr>
        <w:t>Places importance on communication and consultation with parents and carers</w:t>
      </w:r>
    </w:p>
    <w:p w14:paraId="7D34458C" w14:textId="77777777" w:rsidR="00A44E93" w:rsidRPr="00AE3B12" w:rsidRDefault="00A44E93" w:rsidP="00EE203C">
      <w:pPr>
        <w:pStyle w:val="ListParagraph"/>
        <w:numPr>
          <w:ilvl w:val="0"/>
          <w:numId w:val="6"/>
        </w:numPr>
        <w:spacing w:after="0" w:line="240" w:lineRule="auto"/>
        <w:ind w:right="946"/>
        <w:jc w:val="both"/>
        <w:rPr>
          <w:rFonts w:ascii="Arial" w:eastAsia="Meiryo" w:hAnsi="Arial" w:cs="Arial"/>
          <w:i/>
        </w:rPr>
      </w:pPr>
      <w:r w:rsidRPr="00AE3B12">
        <w:rPr>
          <w:rFonts w:ascii="Arial" w:eastAsia="Meiryo" w:hAnsi="Arial" w:cs="Arial"/>
          <w:i/>
        </w:rPr>
        <w:t>Maximises the opportunity for positive outcomes, and</w:t>
      </w:r>
    </w:p>
    <w:p w14:paraId="595D1773" w14:textId="77777777" w:rsidR="00A44E93" w:rsidRPr="00AE3B12" w:rsidRDefault="00A44E93" w:rsidP="00EE203C">
      <w:pPr>
        <w:pStyle w:val="ListParagraph"/>
        <w:numPr>
          <w:ilvl w:val="0"/>
          <w:numId w:val="6"/>
        </w:numPr>
        <w:spacing w:after="0" w:line="240" w:lineRule="auto"/>
        <w:ind w:right="946"/>
        <w:jc w:val="both"/>
        <w:rPr>
          <w:rFonts w:ascii="Arial" w:eastAsia="Meiryo" w:hAnsi="Arial" w:cs="Arial"/>
          <w:i/>
        </w:rPr>
      </w:pPr>
      <w:r w:rsidRPr="00AE3B12">
        <w:rPr>
          <w:rFonts w:ascii="Arial" w:eastAsia="Meiryo" w:hAnsi="Arial" w:cs="Arial"/>
          <w:i/>
        </w:rPr>
        <w:t>Aims to reduce or eliminate the use of restrictive practices.</w:t>
      </w:r>
    </w:p>
    <w:p w14:paraId="63597FE6" w14:textId="77777777" w:rsidR="00A44E93" w:rsidRPr="00535D6B" w:rsidRDefault="00A44E93" w:rsidP="00A44E93">
      <w:pPr>
        <w:spacing w:after="0" w:line="240" w:lineRule="auto"/>
        <w:rPr>
          <w:rFonts w:ascii="Arial" w:eastAsia="Meiryo" w:hAnsi="Arial" w:cs="Arial"/>
          <w:b/>
          <w:sz w:val="16"/>
        </w:rPr>
      </w:pPr>
    </w:p>
    <w:p w14:paraId="7B8C94AF" w14:textId="77777777" w:rsidR="00A44E93" w:rsidRPr="003F0BBC" w:rsidRDefault="00A44E93" w:rsidP="00A44E93">
      <w:pPr>
        <w:spacing w:after="0" w:line="240" w:lineRule="auto"/>
        <w:ind w:left="720" w:right="946"/>
        <w:jc w:val="both"/>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Pr="009F0445">
        <w:rPr>
          <w:rFonts w:ascii="Arial" w:eastAsia="Meiryo" w:hAnsi="Arial" w:cs="Arial"/>
          <w:b/>
          <w:u w:val="single"/>
        </w:rPr>
        <w:t>R</w:t>
      </w:r>
      <w:r w:rsidRPr="003F0BBC">
        <w:rPr>
          <w:rFonts w:ascii="Arial" w:eastAsia="Meiryo" w:hAnsi="Arial" w:cs="Arial"/>
          <w:b/>
          <w:u w:val="single"/>
        </w:rPr>
        <w:t>estrictive practices</w:t>
      </w:r>
      <w:r>
        <w:rPr>
          <w:rFonts w:ascii="Arial" w:eastAsia="Meiryo" w:hAnsi="Arial" w:cs="Arial"/>
          <w:b/>
          <w:u w:val="single"/>
        </w:rPr>
        <w:t xml:space="preserve"> procedure</w:t>
      </w:r>
      <w:r w:rsidRPr="003F0BBC">
        <w:rPr>
          <w:rFonts w:ascii="Arial" w:eastAsia="Meiryo" w:hAnsi="Arial" w:cs="Arial"/>
        </w:rPr>
        <w:t>.</w:t>
      </w:r>
    </w:p>
    <w:p w14:paraId="5B31009F" w14:textId="77777777" w:rsidR="00A44E93" w:rsidRPr="00535D6B" w:rsidRDefault="00A44E93" w:rsidP="00A44E93">
      <w:pPr>
        <w:spacing w:after="0" w:line="240" w:lineRule="auto"/>
        <w:ind w:left="720" w:right="946"/>
        <w:jc w:val="both"/>
        <w:rPr>
          <w:rFonts w:ascii="Arial" w:eastAsia="Meiryo" w:hAnsi="Arial" w:cs="Arial"/>
          <w:sz w:val="16"/>
        </w:rPr>
      </w:pPr>
    </w:p>
    <w:p w14:paraId="01F1C821" w14:textId="77777777" w:rsidR="00A44E93" w:rsidRPr="003F0BBC" w:rsidRDefault="00A44E93" w:rsidP="00A44E93">
      <w:pPr>
        <w:spacing w:after="0" w:line="240" w:lineRule="auto"/>
        <w:ind w:left="720" w:right="946"/>
        <w:jc w:val="both"/>
        <w:rPr>
          <w:rFonts w:ascii="Arial" w:eastAsia="Meiryo" w:hAnsi="Arial" w:cs="Arial"/>
        </w:rPr>
      </w:pPr>
      <w:r w:rsidRPr="00AE3B12">
        <w:rPr>
          <w:rFonts w:ascii="Arial" w:eastAsia="Meiryo" w:hAnsi="Arial" w:cs="Arial"/>
          <w:b/>
          <w:i/>
        </w:rPr>
        <w:t>Seclusion</w:t>
      </w:r>
      <w:r w:rsidRPr="003F0BBC">
        <w:rPr>
          <w:rFonts w:ascii="Arial" w:eastAsia="Meiryo" w:hAnsi="Arial" w:cs="Arial"/>
        </w:rPr>
        <w:t xml:space="preserve">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339750D6" w14:textId="77777777" w:rsidR="00A44E93" w:rsidRPr="00535D6B" w:rsidRDefault="00A44E93" w:rsidP="00A44E93">
      <w:pPr>
        <w:spacing w:after="0" w:line="240" w:lineRule="auto"/>
        <w:ind w:left="720" w:right="946"/>
        <w:jc w:val="both"/>
        <w:rPr>
          <w:rFonts w:ascii="Arial" w:eastAsia="Meiryo" w:hAnsi="Arial" w:cs="Arial"/>
          <w:sz w:val="16"/>
        </w:rPr>
      </w:pPr>
    </w:p>
    <w:p w14:paraId="4F04FA16" w14:textId="77777777" w:rsidR="00A44E93" w:rsidRPr="003F0BBC" w:rsidRDefault="00A44E93" w:rsidP="00A44E93">
      <w:pPr>
        <w:spacing w:after="0" w:line="240" w:lineRule="auto"/>
        <w:ind w:left="720" w:right="946"/>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0CFAEE65" w14:textId="77777777" w:rsidR="00A44E93" w:rsidRPr="00535D6B" w:rsidRDefault="00A44E93" w:rsidP="00A44E93">
      <w:pPr>
        <w:spacing w:after="0" w:line="240" w:lineRule="auto"/>
        <w:ind w:left="720" w:right="946"/>
        <w:jc w:val="both"/>
        <w:rPr>
          <w:rFonts w:ascii="Arial" w:eastAsia="Meiryo" w:hAnsi="Arial" w:cs="Arial"/>
          <w:sz w:val="16"/>
        </w:rPr>
      </w:pPr>
    </w:p>
    <w:p w14:paraId="11984859" w14:textId="77777777" w:rsidR="00A44E93" w:rsidRDefault="00A44E93" w:rsidP="00A44E93">
      <w:pPr>
        <w:spacing w:after="0" w:line="240" w:lineRule="auto"/>
        <w:ind w:left="720" w:right="946"/>
        <w:jc w:val="both"/>
        <w:rPr>
          <w:rFonts w:ascii="Arial" w:eastAsia="Meiryo" w:hAnsi="Arial" w:cs="Arial"/>
        </w:rPr>
      </w:pPr>
      <w:r w:rsidRPr="003F0BBC">
        <w:rPr>
          <w:rFonts w:ascii="Arial" w:eastAsia="Meiryo" w:hAnsi="Arial" w:cs="Arial"/>
        </w:rPr>
        <w:t>All incidents of restrictive practices will be recorded and reported in line with departmental procedures.</w:t>
      </w:r>
    </w:p>
    <w:p w14:paraId="465A8C59" w14:textId="77777777" w:rsidR="009671CC" w:rsidRDefault="009671CC" w:rsidP="00A44E93">
      <w:pPr>
        <w:spacing w:after="0" w:line="240" w:lineRule="auto"/>
        <w:ind w:left="720" w:right="946"/>
        <w:jc w:val="both"/>
        <w:rPr>
          <w:rFonts w:ascii="Arial" w:eastAsia="Meiryo" w:hAnsi="Arial" w:cs="Arial"/>
        </w:rPr>
      </w:pPr>
    </w:p>
    <w:p w14:paraId="6366CBEB" w14:textId="77777777" w:rsidR="009671CC" w:rsidRDefault="009671CC" w:rsidP="00A44E93">
      <w:pPr>
        <w:spacing w:after="0" w:line="240" w:lineRule="auto"/>
        <w:ind w:left="720" w:right="946"/>
        <w:jc w:val="both"/>
        <w:rPr>
          <w:rFonts w:ascii="Arial" w:eastAsia="Meiryo" w:hAnsi="Arial" w:cs="Arial"/>
        </w:rPr>
      </w:pPr>
    </w:p>
    <w:p w14:paraId="062930D0" w14:textId="77777777" w:rsidR="009671CC" w:rsidRPr="00535D6B" w:rsidRDefault="009671CC" w:rsidP="00A44E93">
      <w:pPr>
        <w:spacing w:after="0" w:line="240" w:lineRule="auto"/>
        <w:ind w:left="720" w:right="946"/>
        <w:jc w:val="both"/>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49B20136" w14:textId="77777777" w:rsidTr="00644934">
        <w:tc>
          <w:tcPr>
            <w:tcW w:w="5000" w:type="pct"/>
            <w:shd w:val="clear" w:color="auto" w:fill="295CAB"/>
          </w:tcPr>
          <w:p w14:paraId="1A1C45E4" w14:textId="77777777" w:rsidR="00ED77A3" w:rsidRPr="005144CD" w:rsidRDefault="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r w:rsidR="002C5B3B">
              <w:rPr>
                <w:rFonts w:ascii="Arial" w:eastAsia="Meiryo" w:hAnsi="Arial" w:cs="Arial"/>
                <w:color w:val="FFFFFF" w:themeColor="background1"/>
                <w:sz w:val="32"/>
                <w:szCs w:val="36"/>
              </w:rPr>
              <w:t xml:space="preserve"> </w:t>
            </w:r>
          </w:p>
        </w:tc>
      </w:tr>
      <w:tr w:rsidR="00ED77A3" w:rsidRPr="00674B95" w14:paraId="1524E2FD" w14:textId="77777777" w:rsidTr="00644934">
        <w:trPr>
          <w:trHeight w:val="371"/>
        </w:trPr>
        <w:tc>
          <w:tcPr>
            <w:tcW w:w="5000" w:type="pct"/>
            <w:shd w:val="clear" w:color="auto" w:fill="DDDDDD"/>
          </w:tcPr>
          <w:p w14:paraId="4CE55619"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4324B896" w14:textId="77777777" w:rsidR="002C5B3B" w:rsidRDefault="002C5B3B" w:rsidP="00ED77A3">
      <w:pPr>
        <w:spacing w:after="0" w:line="240" w:lineRule="auto"/>
        <w:ind w:left="720" w:right="946"/>
        <w:jc w:val="both"/>
        <w:rPr>
          <w:rFonts w:ascii="Arial" w:eastAsia="Meiryo" w:hAnsi="Arial" w:cs="Arial"/>
          <w:color w:val="FF0000"/>
          <w:sz w:val="16"/>
          <w:szCs w:val="20"/>
        </w:rPr>
      </w:pPr>
    </w:p>
    <w:p w14:paraId="72CA2091" w14:textId="77777777" w:rsidR="00A44E93" w:rsidRPr="003F0BBC" w:rsidRDefault="00A44E93" w:rsidP="00A44E93">
      <w:pPr>
        <w:spacing w:after="0" w:line="240" w:lineRule="auto"/>
        <w:ind w:left="720" w:right="946"/>
        <w:jc w:val="both"/>
        <w:rPr>
          <w:rFonts w:ascii="Arial" w:eastAsia="Meiryo" w:hAnsi="Arial" w:cs="Arial"/>
        </w:rPr>
      </w:pPr>
      <w:r w:rsidRPr="003F0BBC">
        <w:rPr>
          <w:rFonts w:ascii="Arial" w:eastAsia="Meiryo" w:hAnsi="Arial" w:cs="Arial"/>
        </w:rPr>
        <w:t xml:space="preserve">It is important that all school 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4F503EDB" w14:textId="77777777" w:rsidR="00A44E93" w:rsidRPr="003F0BBC" w:rsidRDefault="00A44E93" w:rsidP="00A44E93">
      <w:pPr>
        <w:spacing w:after="0" w:line="240" w:lineRule="auto"/>
        <w:ind w:left="720" w:right="946"/>
        <w:jc w:val="both"/>
        <w:rPr>
          <w:rFonts w:ascii="Arial" w:eastAsia="Meiryo" w:hAnsi="Arial" w:cs="Arial"/>
        </w:rPr>
      </w:pPr>
    </w:p>
    <w:p w14:paraId="54882BDA" w14:textId="77777777" w:rsidR="00A44E93" w:rsidRPr="003F0BBC" w:rsidRDefault="00A44E93" w:rsidP="00A44E93">
      <w:pPr>
        <w:spacing w:after="0" w:line="240" w:lineRule="auto"/>
        <w:ind w:left="720" w:right="946"/>
        <w:jc w:val="both"/>
        <w:rPr>
          <w:rFonts w:ascii="Arial" w:eastAsia="Meiryo" w:hAnsi="Arial" w:cs="Arial"/>
        </w:rPr>
      </w:pPr>
      <w:r w:rsidRPr="003F0BBC">
        <w:rPr>
          <w:rFonts w:ascii="Arial" w:eastAsia="Meiryo" w:hAnsi="Arial" w:cs="Arial"/>
        </w:rPr>
        <w:t xml:space="preserve">A </w:t>
      </w:r>
      <w:r w:rsidRPr="00AE3B12">
        <w:rPr>
          <w:rFonts w:ascii="Arial" w:eastAsia="Meiryo" w:hAnsi="Arial" w:cs="Arial"/>
          <w:i/>
        </w:rPr>
        <w:t>critical incident is defined as</w:t>
      </w:r>
      <w:r w:rsidRPr="003F0BBC">
        <w:rPr>
          <w:rFonts w:ascii="Arial" w:eastAsia="Meiryo" w:hAnsi="Arial" w:cs="Arial"/>
        </w:rPr>
        <w:t xml:space="preserve"> an occurrence that is sudden, urgent, and usually unexpected, or an occasion requiring immediate action (e.g. in the community, on the road).</w:t>
      </w:r>
      <w:r>
        <w:rPr>
          <w:rFonts w:ascii="Arial" w:eastAsia="Meiryo" w:hAnsi="Arial" w:cs="Arial"/>
        </w:rPr>
        <w:t xml:space="preserve"> </w:t>
      </w:r>
      <w:r w:rsidRPr="003F0BBC">
        <w:rPr>
          <w:rFonts w:ascii="Arial" w:eastAsia="Meiryo" w:hAnsi="Arial" w:cs="Arial"/>
        </w:rPr>
        <w:t>The aim in these situations is to bring the behaviour of the student under rapid and safe control.  It is not a time to try and to punish or discipline the student; it is a crisis management period only.</w:t>
      </w:r>
    </w:p>
    <w:p w14:paraId="0707314D" w14:textId="77777777" w:rsidR="00A44E93" w:rsidRPr="003F0BBC" w:rsidRDefault="00A44E93" w:rsidP="00A44E93">
      <w:pPr>
        <w:spacing w:after="0" w:line="240" w:lineRule="auto"/>
        <w:ind w:left="720" w:right="946"/>
        <w:jc w:val="both"/>
        <w:rPr>
          <w:rFonts w:ascii="Arial" w:eastAsia="Meiryo" w:hAnsi="Arial" w:cs="Arial"/>
        </w:rPr>
      </w:pPr>
    </w:p>
    <w:p w14:paraId="39FB080D" w14:textId="77777777" w:rsidR="00A44E93" w:rsidRPr="003F0BBC" w:rsidRDefault="00A44E93" w:rsidP="00A44E93">
      <w:pPr>
        <w:spacing w:after="0" w:line="240" w:lineRule="auto"/>
        <w:ind w:left="720" w:right="946"/>
        <w:jc w:val="both"/>
        <w:rPr>
          <w:rFonts w:ascii="Arial" w:eastAsia="Meiryo" w:hAnsi="Arial" w:cs="Arial"/>
        </w:rPr>
      </w:pPr>
      <w:r w:rsidRPr="003F0BBC">
        <w:rPr>
          <w:rFonts w:ascii="Arial" w:eastAsia="Meiryo" w:hAnsi="Arial" w:cs="Arial"/>
        </w:rPr>
        <w:t xml:space="preserve">Staff should follow the documented plan for any student involved in regular critical incidents, which should be saved and available for staff to review in </w:t>
      </w:r>
      <w:proofErr w:type="spellStart"/>
      <w:r w:rsidRPr="003F0BBC">
        <w:rPr>
          <w:rFonts w:ascii="Arial" w:eastAsia="Meiryo" w:hAnsi="Arial" w:cs="Arial"/>
        </w:rPr>
        <w:t>OneSchool</w:t>
      </w:r>
      <w:proofErr w:type="spellEnd"/>
      <w:r w:rsidRPr="003F0BBC">
        <w:rPr>
          <w:rFonts w:ascii="Arial" w:eastAsia="Meiryo" w:hAnsi="Arial" w:cs="Arial"/>
        </w:rPr>
        <w:t>.</w:t>
      </w:r>
    </w:p>
    <w:p w14:paraId="6E70B396" w14:textId="77777777" w:rsidR="00A44E93" w:rsidRPr="003F0BBC" w:rsidRDefault="00A44E93" w:rsidP="00A44E93">
      <w:pPr>
        <w:spacing w:after="0" w:line="240" w:lineRule="auto"/>
        <w:ind w:left="720" w:right="946"/>
        <w:jc w:val="both"/>
        <w:rPr>
          <w:rFonts w:ascii="Arial" w:eastAsia="Meiryo" w:hAnsi="Arial" w:cs="Arial"/>
        </w:rPr>
      </w:pPr>
    </w:p>
    <w:p w14:paraId="74A66BAA" w14:textId="77777777" w:rsidR="00A44E93" w:rsidRPr="00B9519A" w:rsidRDefault="00A44E93" w:rsidP="00A44E93">
      <w:pPr>
        <w:spacing w:after="0" w:line="240" w:lineRule="auto"/>
        <w:ind w:left="720" w:right="946"/>
        <w:jc w:val="both"/>
        <w:rPr>
          <w:rFonts w:ascii="Arial" w:eastAsia="Meiryo" w:hAnsi="Arial" w:cs="Arial"/>
          <w:u w:val="single"/>
        </w:rPr>
      </w:pPr>
      <w:r w:rsidRPr="00B9519A">
        <w:rPr>
          <w:rFonts w:ascii="Arial" w:eastAsia="Meiryo" w:hAnsi="Arial" w:cs="Arial"/>
          <w:u w:val="single"/>
        </w:rPr>
        <w:t>For unexpected critical incidents, staff should use basic defusing techniques:</w:t>
      </w:r>
    </w:p>
    <w:p w14:paraId="2F7D416F" w14:textId="77777777" w:rsidR="00A44E93" w:rsidRPr="00B9519A" w:rsidRDefault="00A44E93" w:rsidP="00A44E93">
      <w:pPr>
        <w:spacing w:after="0" w:line="240" w:lineRule="auto"/>
        <w:ind w:left="720" w:right="946"/>
        <w:jc w:val="both"/>
        <w:rPr>
          <w:rFonts w:ascii="Arial" w:eastAsia="Meiryo" w:hAnsi="Arial" w:cs="Arial"/>
        </w:rPr>
      </w:pPr>
    </w:p>
    <w:p w14:paraId="73440FB8" w14:textId="77777777" w:rsidR="00A44E93" w:rsidRPr="00B9519A" w:rsidRDefault="00A44E93" w:rsidP="00EE203C">
      <w:pPr>
        <w:pStyle w:val="ListParagraph"/>
        <w:numPr>
          <w:ilvl w:val="0"/>
          <w:numId w:val="5"/>
        </w:numPr>
        <w:spacing w:after="0" w:line="240" w:lineRule="auto"/>
        <w:ind w:left="1560" w:right="1513"/>
        <w:jc w:val="both"/>
        <w:rPr>
          <w:rFonts w:ascii="Arial" w:eastAsia="Meiryo" w:hAnsi="Arial" w:cs="Arial"/>
        </w:rPr>
      </w:pPr>
      <w:r w:rsidRPr="00B9519A">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151C023A" w14:textId="77777777" w:rsidR="00A44E93" w:rsidRPr="00B9519A" w:rsidRDefault="00A44E93" w:rsidP="00A44E93">
      <w:pPr>
        <w:pStyle w:val="ListParagraph"/>
        <w:spacing w:after="0" w:line="240" w:lineRule="auto"/>
        <w:ind w:left="1560" w:right="1513"/>
        <w:jc w:val="both"/>
        <w:rPr>
          <w:rFonts w:ascii="Arial" w:eastAsia="Meiryo" w:hAnsi="Arial" w:cs="Arial"/>
        </w:rPr>
      </w:pPr>
    </w:p>
    <w:p w14:paraId="6E8E32A0" w14:textId="77777777" w:rsidR="00A44E93" w:rsidRPr="00B9519A" w:rsidRDefault="00A44E93" w:rsidP="00EE203C">
      <w:pPr>
        <w:pStyle w:val="ListParagraph"/>
        <w:numPr>
          <w:ilvl w:val="0"/>
          <w:numId w:val="5"/>
        </w:numPr>
        <w:spacing w:after="0" w:line="240" w:lineRule="auto"/>
        <w:ind w:left="1560" w:right="1513"/>
        <w:jc w:val="both"/>
        <w:rPr>
          <w:rFonts w:ascii="Arial" w:eastAsia="Meiryo" w:hAnsi="Arial" w:cs="Arial"/>
        </w:rPr>
      </w:pPr>
      <w:r w:rsidRPr="00B9519A">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60390FDF" w14:textId="77777777" w:rsidR="00A44E93" w:rsidRPr="00B9519A" w:rsidRDefault="00A44E93" w:rsidP="00A44E93">
      <w:pPr>
        <w:pStyle w:val="ListParagraph"/>
        <w:spacing w:after="0" w:line="240" w:lineRule="auto"/>
        <w:ind w:left="1560" w:right="1513"/>
        <w:jc w:val="both"/>
        <w:rPr>
          <w:rFonts w:ascii="Arial" w:eastAsia="Meiryo" w:hAnsi="Arial" w:cs="Arial"/>
        </w:rPr>
      </w:pPr>
    </w:p>
    <w:p w14:paraId="0822BFA6" w14:textId="77777777" w:rsidR="00A44E93" w:rsidRPr="00B9519A" w:rsidRDefault="00A44E93" w:rsidP="00EE203C">
      <w:pPr>
        <w:pStyle w:val="ListParagraph"/>
        <w:numPr>
          <w:ilvl w:val="0"/>
          <w:numId w:val="5"/>
        </w:numPr>
        <w:spacing w:after="0" w:line="240" w:lineRule="auto"/>
        <w:ind w:left="1560" w:right="1513"/>
        <w:jc w:val="both"/>
        <w:rPr>
          <w:rFonts w:ascii="Arial" w:eastAsia="Meiryo" w:hAnsi="Arial" w:cs="Arial"/>
        </w:rPr>
      </w:pPr>
      <w:r w:rsidRPr="00B9519A">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381EEA6B" w14:textId="77777777" w:rsidR="00A44E93" w:rsidRPr="00AE3B12" w:rsidRDefault="00A44E93" w:rsidP="00A44E93">
      <w:pPr>
        <w:pStyle w:val="ListParagraph"/>
        <w:rPr>
          <w:rFonts w:ascii="Arial" w:eastAsia="Meiryo" w:hAnsi="Arial" w:cs="Arial"/>
          <w:i/>
        </w:rPr>
      </w:pPr>
    </w:p>
    <w:p w14:paraId="1513DDAB" w14:textId="77777777" w:rsidR="00A44E93" w:rsidRPr="00125EA3" w:rsidRDefault="00A44E93" w:rsidP="00EE203C">
      <w:pPr>
        <w:pStyle w:val="ListParagraph"/>
        <w:numPr>
          <w:ilvl w:val="0"/>
          <w:numId w:val="5"/>
        </w:numPr>
        <w:spacing w:after="0" w:line="240" w:lineRule="auto"/>
        <w:ind w:left="1560" w:right="1513"/>
        <w:jc w:val="both"/>
        <w:rPr>
          <w:rFonts w:ascii="Arial" w:eastAsia="Meiryo" w:hAnsi="Arial" w:cs="Arial"/>
        </w:rPr>
      </w:pPr>
      <w:r w:rsidRPr="00125EA3">
        <w:rPr>
          <w:rFonts w:ascii="Arial" w:eastAsia="Meiryo" w:hAnsi="Arial" w:cs="Arial"/>
        </w:rPr>
        <w:t>Follow through: If the student starts displaying the appropriate behaviour briefly acknowledge their choice and re-direct other students’ attention towards their usual work/activity. If the student continues with the problem behaviour, then remind them of the expected school behaviour and identify consequences of continued unacceptable behaviour.</w:t>
      </w:r>
    </w:p>
    <w:p w14:paraId="362BB7F2" w14:textId="77777777" w:rsidR="00A44E93" w:rsidRPr="003F0BBC" w:rsidRDefault="00A44E93" w:rsidP="00A44E93">
      <w:pPr>
        <w:spacing w:after="0" w:line="240" w:lineRule="auto"/>
        <w:ind w:right="1513"/>
        <w:jc w:val="both"/>
        <w:rPr>
          <w:rFonts w:ascii="Arial" w:eastAsia="Meiryo" w:hAnsi="Arial" w:cs="Arial"/>
        </w:rPr>
      </w:pPr>
    </w:p>
    <w:p w14:paraId="463C9C0D" w14:textId="77777777" w:rsidR="00ED77A3" w:rsidRDefault="00A44E93">
      <w:pPr>
        <w:spacing w:after="0" w:line="240" w:lineRule="auto"/>
        <w:rPr>
          <w:rFonts w:ascii="Arial" w:eastAsia="Meiryo" w:hAnsi="Arial" w:cs="Arial"/>
          <w:b/>
          <w:sz w:val="20"/>
          <w:szCs w:val="20"/>
        </w:rPr>
      </w:pPr>
      <w:r w:rsidRPr="00125EA3">
        <w:rPr>
          <w:rFonts w:ascii="Arial" w:eastAsia="Meiryo" w:hAnsi="Arial" w:cs="Arial"/>
          <w:b/>
          <w:u w:val="single"/>
        </w:rPr>
        <w:t>Debrief:</w:t>
      </w:r>
      <w:r w:rsidRPr="00014076">
        <w:rPr>
          <w:rFonts w:ascii="Arial" w:eastAsia="Meiryo" w:hAnsi="Arial" w:cs="Arial"/>
        </w:rPr>
        <w:t xml:space="preserve"> At an appropriate time when there is low risk of re-escalation, help the student to identify the sequence of events that led to the unacceptable behaviour, pinpoint decision moments during the sequence of events, evaluate decisions made, and identify acceptable decision options for future situations.</w:t>
      </w:r>
    </w:p>
    <w:p w14:paraId="1E3B7019" w14:textId="77777777" w:rsidR="00ED77A3" w:rsidRDefault="00ED77A3">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412AE" w:rsidRPr="00674B95" w14:paraId="154614DC" w14:textId="77777777" w:rsidTr="00644934">
        <w:tc>
          <w:tcPr>
            <w:tcW w:w="5000" w:type="pct"/>
            <w:shd w:val="clear" w:color="auto" w:fill="295CAB"/>
          </w:tcPr>
          <w:p w14:paraId="28851A13" w14:textId="77777777" w:rsidR="008412AE" w:rsidRPr="005144CD" w:rsidRDefault="008412AE" w:rsidP="008412AE">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Resources</w:t>
            </w:r>
          </w:p>
        </w:tc>
      </w:tr>
      <w:tr w:rsidR="008412AE" w:rsidRPr="00674B95" w14:paraId="2079FB3C" w14:textId="77777777" w:rsidTr="00644934">
        <w:trPr>
          <w:trHeight w:val="371"/>
        </w:trPr>
        <w:tc>
          <w:tcPr>
            <w:tcW w:w="5000" w:type="pct"/>
            <w:shd w:val="clear" w:color="auto" w:fill="DDDDDD"/>
          </w:tcPr>
          <w:p w14:paraId="3C9AFA1D" w14:textId="77777777" w:rsidR="008412AE" w:rsidRPr="00B749B5" w:rsidRDefault="008412AE" w:rsidP="00644934">
            <w:pPr>
              <w:spacing w:before="140" w:after="120" w:line="240" w:lineRule="auto"/>
              <w:jc w:val="center"/>
              <w:rPr>
                <w:rFonts w:ascii="Arial" w:eastAsia="Meiryo" w:hAnsi="Arial" w:cs="Arial"/>
                <w:color w:val="FFFFFF" w:themeColor="background1"/>
                <w:sz w:val="12"/>
                <w:szCs w:val="12"/>
              </w:rPr>
            </w:pPr>
          </w:p>
        </w:tc>
      </w:tr>
    </w:tbl>
    <w:p w14:paraId="02A7F854" w14:textId="77777777" w:rsidR="00A44E93" w:rsidRDefault="009574EF" w:rsidP="00EE203C">
      <w:pPr>
        <w:pStyle w:val="ListParagraph"/>
        <w:numPr>
          <w:ilvl w:val="0"/>
          <w:numId w:val="2"/>
        </w:numPr>
        <w:spacing w:after="0" w:line="240" w:lineRule="auto"/>
        <w:rPr>
          <w:rFonts w:ascii="Arial" w:eastAsia="Meiryo" w:hAnsi="Arial" w:cs="Arial"/>
          <w:sz w:val="20"/>
          <w:szCs w:val="20"/>
        </w:rPr>
      </w:pPr>
      <w:hyperlink r:id="rId31" w:history="1">
        <w:r w:rsidR="00A44E93" w:rsidRPr="00C7381A">
          <w:rPr>
            <w:rStyle w:val="Hyperlink"/>
            <w:rFonts w:ascii="Arial" w:eastAsia="Meiryo" w:hAnsi="Arial" w:cs="Arial"/>
            <w:sz w:val="20"/>
            <w:szCs w:val="20"/>
          </w:rPr>
          <w:t>Australian Professio</w:t>
        </w:r>
        <w:r w:rsidR="00A44E93" w:rsidRPr="00C7381A">
          <w:rPr>
            <w:rStyle w:val="Hyperlink"/>
            <w:rFonts w:ascii="Arial" w:eastAsia="Meiryo" w:hAnsi="Arial" w:cs="Arial"/>
            <w:sz w:val="20"/>
            <w:szCs w:val="20"/>
          </w:rPr>
          <w:t>n</w:t>
        </w:r>
        <w:r w:rsidR="00A44E93" w:rsidRPr="00C7381A">
          <w:rPr>
            <w:rStyle w:val="Hyperlink"/>
            <w:rFonts w:ascii="Arial" w:eastAsia="Meiryo" w:hAnsi="Arial" w:cs="Arial"/>
            <w:sz w:val="20"/>
            <w:szCs w:val="20"/>
          </w:rPr>
          <w:t>al Standards for Teachers</w:t>
        </w:r>
      </w:hyperlink>
    </w:p>
    <w:p w14:paraId="4F0DF50D" w14:textId="77777777" w:rsidR="00A44E93" w:rsidRDefault="00A44E93" w:rsidP="00A44E93">
      <w:pPr>
        <w:spacing w:after="0" w:line="240" w:lineRule="auto"/>
        <w:rPr>
          <w:rFonts w:ascii="Arial" w:eastAsia="Meiryo" w:hAnsi="Arial" w:cs="Arial"/>
          <w:sz w:val="20"/>
          <w:szCs w:val="20"/>
        </w:rPr>
      </w:pPr>
    </w:p>
    <w:p w14:paraId="657EDE1E" w14:textId="77777777" w:rsidR="00A44E93" w:rsidRDefault="009574EF" w:rsidP="00EE203C">
      <w:pPr>
        <w:pStyle w:val="ListParagraph"/>
        <w:numPr>
          <w:ilvl w:val="0"/>
          <w:numId w:val="2"/>
        </w:numPr>
        <w:spacing w:after="0" w:line="240" w:lineRule="auto"/>
        <w:rPr>
          <w:rFonts w:ascii="Arial" w:eastAsia="Meiryo" w:hAnsi="Arial" w:cs="Arial"/>
          <w:sz w:val="20"/>
          <w:szCs w:val="20"/>
        </w:rPr>
      </w:pPr>
      <w:hyperlink r:id="rId32" w:history="1">
        <w:r w:rsidR="00A44E93" w:rsidRPr="00C7381A">
          <w:rPr>
            <w:rStyle w:val="Hyperlink"/>
            <w:rFonts w:ascii="Arial" w:eastAsia="Meiryo" w:hAnsi="Arial" w:cs="Arial"/>
            <w:sz w:val="20"/>
            <w:szCs w:val="20"/>
          </w:rPr>
          <w:t>Bullyi</w:t>
        </w:r>
        <w:r w:rsidR="00A44E93" w:rsidRPr="00C7381A">
          <w:rPr>
            <w:rStyle w:val="Hyperlink"/>
            <w:rFonts w:ascii="Arial" w:eastAsia="Meiryo" w:hAnsi="Arial" w:cs="Arial"/>
            <w:sz w:val="20"/>
            <w:szCs w:val="20"/>
          </w:rPr>
          <w:t>n</w:t>
        </w:r>
        <w:r w:rsidR="00A44E93" w:rsidRPr="00C7381A">
          <w:rPr>
            <w:rStyle w:val="Hyperlink"/>
            <w:rFonts w:ascii="Arial" w:eastAsia="Meiryo" w:hAnsi="Arial" w:cs="Arial"/>
            <w:sz w:val="20"/>
            <w:szCs w:val="20"/>
          </w:rPr>
          <w:t>g. No Way!</w:t>
        </w:r>
      </w:hyperlink>
    </w:p>
    <w:p w14:paraId="4F1C2267" w14:textId="77777777" w:rsidR="00A44E93" w:rsidRPr="00C7381A" w:rsidRDefault="00A44E93" w:rsidP="00A44E93">
      <w:pPr>
        <w:pStyle w:val="ListParagraph"/>
        <w:rPr>
          <w:rFonts w:ascii="Arial" w:eastAsia="Meiryo" w:hAnsi="Arial" w:cs="Arial"/>
          <w:sz w:val="20"/>
          <w:szCs w:val="20"/>
        </w:rPr>
      </w:pPr>
    </w:p>
    <w:p w14:paraId="0560ACC7" w14:textId="77777777" w:rsidR="00A44E93" w:rsidRDefault="009574EF" w:rsidP="00EE203C">
      <w:pPr>
        <w:pStyle w:val="ListParagraph"/>
        <w:numPr>
          <w:ilvl w:val="0"/>
          <w:numId w:val="2"/>
        </w:numPr>
        <w:spacing w:after="0" w:line="240" w:lineRule="auto"/>
        <w:rPr>
          <w:rFonts w:ascii="Arial" w:eastAsia="Meiryo" w:hAnsi="Arial" w:cs="Arial"/>
          <w:sz w:val="20"/>
          <w:szCs w:val="20"/>
        </w:rPr>
      </w:pPr>
      <w:hyperlink r:id="rId33" w:history="1">
        <w:r w:rsidR="00A44E93" w:rsidRPr="00C7381A">
          <w:rPr>
            <w:rStyle w:val="Hyperlink"/>
            <w:rFonts w:ascii="Arial" w:eastAsia="Meiryo" w:hAnsi="Arial" w:cs="Arial"/>
            <w:sz w:val="20"/>
            <w:szCs w:val="20"/>
          </w:rPr>
          <w:t>eheadspac</w:t>
        </w:r>
        <w:r w:rsidR="00A44E93" w:rsidRPr="00C7381A">
          <w:rPr>
            <w:rStyle w:val="Hyperlink"/>
            <w:rFonts w:ascii="Arial" w:eastAsia="Meiryo" w:hAnsi="Arial" w:cs="Arial"/>
            <w:sz w:val="20"/>
            <w:szCs w:val="20"/>
          </w:rPr>
          <w:t>e</w:t>
        </w:r>
      </w:hyperlink>
    </w:p>
    <w:p w14:paraId="68D0FC39" w14:textId="77777777" w:rsidR="00A44E93" w:rsidRPr="00C7381A" w:rsidRDefault="00A44E93" w:rsidP="00A44E93">
      <w:pPr>
        <w:pStyle w:val="ListParagraph"/>
        <w:rPr>
          <w:rFonts w:ascii="Arial" w:eastAsia="Meiryo" w:hAnsi="Arial" w:cs="Arial"/>
          <w:sz w:val="20"/>
          <w:szCs w:val="20"/>
        </w:rPr>
      </w:pPr>
    </w:p>
    <w:p w14:paraId="3468FDCF" w14:textId="77777777" w:rsidR="00A44E93" w:rsidRDefault="009574EF" w:rsidP="00EE203C">
      <w:pPr>
        <w:pStyle w:val="ListParagraph"/>
        <w:numPr>
          <w:ilvl w:val="0"/>
          <w:numId w:val="2"/>
        </w:numPr>
        <w:spacing w:after="0" w:line="240" w:lineRule="auto"/>
        <w:rPr>
          <w:rFonts w:ascii="Arial" w:eastAsia="Meiryo" w:hAnsi="Arial" w:cs="Arial"/>
          <w:sz w:val="20"/>
          <w:szCs w:val="20"/>
        </w:rPr>
      </w:pPr>
      <w:hyperlink r:id="rId34" w:history="1">
        <w:r w:rsidR="00A44E93" w:rsidRPr="00C7381A">
          <w:rPr>
            <w:rStyle w:val="Hyperlink"/>
            <w:rFonts w:ascii="Arial" w:eastAsia="Meiryo" w:hAnsi="Arial" w:cs="Arial"/>
            <w:sz w:val="20"/>
            <w:szCs w:val="20"/>
          </w:rPr>
          <w:t>Kids Helpline</w:t>
        </w:r>
      </w:hyperlink>
    </w:p>
    <w:p w14:paraId="3ADDC5A4" w14:textId="77777777" w:rsidR="00A44E93" w:rsidRPr="00C7381A" w:rsidRDefault="00A44E93" w:rsidP="00A44E93">
      <w:pPr>
        <w:pStyle w:val="ListParagraph"/>
        <w:rPr>
          <w:rFonts w:ascii="Arial" w:eastAsia="Meiryo" w:hAnsi="Arial" w:cs="Arial"/>
          <w:sz w:val="20"/>
          <w:szCs w:val="20"/>
        </w:rPr>
      </w:pPr>
    </w:p>
    <w:p w14:paraId="68F3FD71" w14:textId="77777777" w:rsidR="00A44E93" w:rsidRDefault="009574EF" w:rsidP="00EE203C">
      <w:pPr>
        <w:pStyle w:val="ListParagraph"/>
        <w:numPr>
          <w:ilvl w:val="0"/>
          <w:numId w:val="2"/>
        </w:numPr>
        <w:spacing w:after="0" w:line="240" w:lineRule="auto"/>
        <w:rPr>
          <w:rFonts w:ascii="Arial" w:eastAsia="Meiryo" w:hAnsi="Arial" w:cs="Arial"/>
          <w:sz w:val="20"/>
          <w:szCs w:val="20"/>
        </w:rPr>
      </w:pPr>
      <w:hyperlink r:id="rId35" w:history="1">
        <w:r w:rsidR="00A44E93" w:rsidRPr="00C7381A">
          <w:rPr>
            <w:rStyle w:val="Hyperlink"/>
            <w:rFonts w:ascii="Arial" w:eastAsia="Meiryo" w:hAnsi="Arial" w:cs="Arial"/>
            <w:sz w:val="20"/>
            <w:szCs w:val="20"/>
          </w:rPr>
          <w:t xml:space="preserve">Office of the </w:t>
        </w:r>
        <w:proofErr w:type="spellStart"/>
        <w:r w:rsidR="00A44E93" w:rsidRPr="00C7381A">
          <w:rPr>
            <w:rStyle w:val="Hyperlink"/>
            <w:rFonts w:ascii="Arial" w:eastAsia="Meiryo" w:hAnsi="Arial" w:cs="Arial"/>
            <w:sz w:val="20"/>
            <w:szCs w:val="20"/>
          </w:rPr>
          <w:t>eSafety</w:t>
        </w:r>
        <w:proofErr w:type="spellEnd"/>
        <w:r w:rsidR="00A44E93" w:rsidRPr="00C7381A">
          <w:rPr>
            <w:rStyle w:val="Hyperlink"/>
            <w:rFonts w:ascii="Arial" w:eastAsia="Meiryo" w:hAnsi="Arial" w:cs="Arial"/>
            <w:sz w:val="20"/>
            <w:szCs w:val="20"/>
          </w:rPr>
          <w:t xml:space="preserve"> Commissioner</w:t>
        </w:r>
      </w:hyperlink>
    </w:p>
    <w:p w14:paraId="734EC239" w14:textId="77777777" w:rsidR="00A44E93" w:rsidRPr="00C7381A" w:rsidRDefault="00A44E93" w:rsidP="00A44E93">
      <w:pPr>
        <w:pStyle w:val="ListParagraph"/>
        <w:rPr>
          <w:rFonts w:ascii="Arial" w:eastAsia="Meiryo" w:hAnsi="Arial" w:cs="Arial"/>
          <w:sz w:val="20"/>
          <w:szCs w:val="20"/>
        </w:rPr>
      </w:pPr>
    </w:p>
    <w:p w14:paraId="2F7DED4F" w14:textId="43248EE9" w:rsidR="00A44E93" w:rsidRDefault="00A44E93" w:rsidP="00EE203C">
      <w:pPr>
        <w:pStyle w:val="ListParagraph"/>
        <w:numPr>
          <w:ilvl w:val="0"/>
          <w:numId w:val="2"/>
        </w:numPr>
        <w:spacing w:after="0" w:line="240" w:lineRule="auto"/>
        <w:rPr>
          <w:rFonts w:ascii="Arial" w:eastAsia="Meiryo" w:hAnsi="Arial" w:cs="Arial"/>
          <w:sz w:val="20"/>
          <w:szCs w:val="20"/>
        </w:rPr>
      </w:pPr>
      <w:r w:rsidRPr="009334EF">
        <w:rPr>
          <w:rFonts w:ascii="Arial" w:eastAsia="Meiryo" w:hAnsi="Arial" w:cs="Arial"/>
          <w:sz w:val="20"/>
          <w:szCs w:val="20"/>
        </w:rPr>
        <w:t>Parent and community engagement framework</w:t>
      </w:r>
    </w:p>
    <w:p w14:paraId="0D05B90F" w14:textId="77777777" w:rsidR="00A44E93" w:rsidRPr="00C7381A" w:rsidRDefault="00A44E93" w:rsidP="00A44E93">
      <w:pPr>
        <w:pStyle w:val="ListParagraph"/>
        <w:rPr>
          <w:rFonts w:ascii="Arial" w:eastAsia="Meiryo" w:hAnsi="Arial" w:cs="Arial"/>
          <w:sz w:val="20"/>
          <w:szCs w:val="20"/>
        </w:rPr>
      </w:pPr>
    </w:p>
    <w:p w14:paraId="2F992142" w14:textId="77777777" w:rsidR="00A44E93" w:rsidRDefault="009574EF" w:rsidP="00EE203C">
      <w:pPr>
        <w:pStyle w:val="ListParagraph"/>
        <w:numPr>
          <w:ilvl w:val="0"/>
          <w:numId w:val="2"/>
        </w:numPr>
        <w:spacing w:after="0" w:line="240" w:lineRule="auto"/>
        <w:rPr>
          <w:rFonts w:ascii="Arial" w:eastAsia="Meiryo" w:hAnsi="Arial" w:cs="Arial"/>
          <w:sz w:val="20"/>
          <w:szCs w:val="20"/>
        </w:rPr>
      </w:pPr>
      <w:hyperlink r:id="rId36" w:history="1">
        <w:proofErr w:type="spellStart"/>
        <w:r w:rsidR="00A44E93" w:rsidRPr="00C7381A">
          <w:rPr>
            <w:rStyle w:val="Hyperlink"/>
            <w:rFonts w:ascii="Arial" w:eastAsia="Meiryo" w:hAnsi="Arial" w:cs="Arial"/>
            <w:sz w:val="20"/>
            <w:szCs w:val="20"/>
          </w:rPr>
          <w:t>Parentl</w:t>
        </w:r>
        <w:r w:rsidR="00A44E93" w:rsidRPr="00C7381A">
          <w:rPr>
            <w:rStyle w:val="Hyperlink"/>
            <w:rFonts w:ascii="Arial" w:eastAsia="Meiryo" w:hAnsi="Arial" w:cs="Arial"/>
            <w:sz w:val="20"/>
            <w:szCs w:val="20"/>
          </w:rPr>
          <w:t>i</w:t>
        </w:r>
        <w:r w:rsidR="00A44E93" w:rsidRPr="00C7381A">
          <w:rPr>
            <w:rStyle w:val="Hyperlink"/>
            <w:rFonts w:ascii="Arial" w:eastAsia="Meiryo" w:hAnsi="Arial" w:cs="Arial"/>
            <w:sz w:val="20"/>
            <w:szCs w:val="20"/>
          </w:rPr>
          <w:t>ne</w:t>
        </w:r>
        <w:proofErr w:type="spellEnd"/>
      </w:hyperlink>
    </w:p>
    <w:p w14:paraId="209DAC48" w14:textId="77777777" w:rsidR="00A44E93" w:rsidRDefault="00A44E93" w:rsidP="00A44E93">
      <w:pPr>
        <w:pStyle w:val="ListParagraph"/>
        <w:spacing w:after="0" w:line="240" w:lineRule="auto"/>
        <w:rPr>
          <w:rFonts w:ascii="Arial" w:eastAsia="Meiryo" w:hAnsi="Arial" w:cs="Arial"/>
          <w:sz w:val="20"/>
          <w:szCs w:val="20"/>
        </w:rPr>
      </w:pPr>
    </w:p>
    <w:p w14:paraId="5BE70EAF" w14:textId="77777777" w:rsidR="00A44E93" w:rsidRDefault="009574EF" w:rsidP="00EE203C">
      <w:pPr>
        <w:pStyle w:val="ListParagraph"/>
        <w:numPr>
          <w:ilvl w:val="0"/>
          <w:numId w:val="2"/>
        </w:numPr>
        <w:spacing w:after="0" w:line="240" w:lineRule="auto"/>
        <w:rPr>
          <w:rFonts w:ascii="Arial" w:eastAsia="Meiryo" w:hAnsi="Arial" w:cs="Arial"/>
          <w:sz w:val="20"/>
          <w:szCs w:val="20"/>
        </w:rPr>
      </w:pPr>
      <w:hyperlink r:id="rId37" w:history="1">
        <w:r w:rsidR="00A44E93" w:rsidRPr="00C7381A">
          <w:rPr>
            <w:rStyle w:val="Hyperlink"/>
            <w:rFonts w:ascii="Arial" w:eastAsia="Meiryo" w:hAnsi="Arial" w:cs="Arial"/>
            <w:sz w:val="20"/>
            <w:szCs w:val="20"/>
          </w:rPr>
          <w:t>Queensland Department of Education School Discipline</w:t>
        </w:r>
      </w:hyperlink>
    </w:p>
    <w:p w14:paraId="4A2B492F" w14:textId="77777777" w:rsidR="00A44E93" w:rsidRPr="00AF1700" w:rsidRDefault="00A44E93" w:rsidP="00A44E93">
      <w:pPr>
        <w:pStyle w:val="ListParagraph"/>
        <w:rPr>
          <w:rFonts w:ascii="Arial" w:eastAsia="Meiryo" w:hAnsi="Arial" w:cs="Arial"/>
          <w:sz w:val="20"/>
          <w:szCs w:val="20"/>
        </w:rPr>
      </w:pPr>
    </w:p>
    <w:p w14:paraId="79A36258" w14:textId="77777777" w:rsidR="00A44E93" w:rsidRDefault="009574EF" w:rsidP="00EE203C">
      <w:pPr>
        <w:pStyle w:val="ListParagraph"/>
        <w:numPr>
          <w:ilvl w:val="0"/>
          <w:numId w:val="2"/>
        </w:numPr>
        <w:spacing w:after="0" w:line="240" w:lineRule="auto"/>
        <w:rPr>
          <w:rFonts w:ascii="Arial" w:eastAsia="Meiryo" w:hAnsi="Arial" w:cs="Arial"/>
          <w:sz w:val="20"/>
          <w:szCs w:val="20"/>
        </w:rPr>
      </w:pPr>
      <w:hyperlink r:id="rId38" w:history="1">
        <w:r w:rsidR="00A44E93" w:rsidRPr="00AF1700">
          <w:rPr>
            <w:rStyle w:val="Hyperlink"/>
            <w:rFonts w:ascii="Arial" w:eastAsia="Meiryo" w:hAnsi="Arial" w:cs="Arial"/>
            <w:sz w:val="20"/>
            <w:szCs w:val="20"/>
          </w:rPr>
          <w:t xml:space="preserve">Raising </w:t>
        </w:r>
        <w:r w:rsidR="00A44E93">
          <w:rPr>
            <w:rStyle w:val="Hyperlink"/>
            <w:rFonts w:ascii="Arial" w:eastAsia="Meiryo" w:hAnsi="Arial" w:cs="Arial"/>
            <w:sz w:val="20"/>
            <w:szCs w:val="20"/>
          </w:rPr>
          <w:t>Children N</w:t>
        </w:r>
        <w:r w:rsidR="00A44E93" w:rsidRPr="00AF1700">
          <w:rPr>
            <w:rStyle w:val="Hyperlink"/>
            <w:rFonts w:ascii="Arial" w:eastAsia="Meiryo" w:hAnsi="Arial" w:cs="Arial"/>
            <w:sz w:val="20"/>
            <w:szCs w:val="20"/>
          </w:rPr>
          <w:t>etwork</w:t>
        </w:r>
      </w:hyperlink>
      <w:r w:rsidR="00A44E93">
        <w:rPr>
          <w:rFonts w:ascii="Arial" w:eastAsia="Meiryo" w:hAnsi="Arial" w:cs="Arial"/>
          <w:sz w:val="20"/>
          <w:szCs w:val="20"/>
        </w:rPr>
        <w:t xml:space="preserve"> </w:t>
      </w:r>
    </w:p>
    <w:p w14:paraId="0C00B4BF" w14:textId="77777777" w:rsidR="00A44E93" w:rsidRPr="00C7381A" w:rsidRDefault="00A44E93" w:rsidP="00A44E93">
      <w:pPr>
        <w:pStyle w:val="ListParagraph"/>
        <w:rPr>
          <w:rFonts w:ascii="Arial" w:eastAsia="Meiryo" w:hAnsi="Arial" w:cs="Arial"/>
          <w:sz w:val="20"/>
          <w:szCs w:val="20"/>
        </w:rPr>
      </w:pPr>
    </w:p>
    <w:p w14:paraId="1222B0B9" w14:textId="77777777" w:rsidR="00A44E93" w:rsidRDefault="009574EF" w:rsidP="00EE203C">
      <w:pPr>
        <w:pStyle w:val="ListParagraph"/>
        <w:numPr>
          <w:ilvl w:val="0"/>
          <w:numId w:val="2"/>
        </w:numPr>
        <w:spacing w:after="0" w:line="240" w:lineRule="auto"/>
        <w:rPr>
          <w:rFonts w:ascii="Arial" w:eastAsia="Meiryo" w:hAnsi="Arial" w:cs="Arial"/>
          <w:sz w:val="20"/>
          <w:szCs w:val="20"/>
        </w:rPr>
      </w:pPr>
      <w:hyperlink r:id="rId39" w:history="1">
        <w:r w:rsidR="00A44E93" w:rsidRPr="00C7381A">
          <w:rPr>
            <w:rStyle w:val="Hyperlink"/>
            <w:rFonts w:ascii="Arial" w:eastAsia="Meiryo" w:hAnsi="Arial" w:cs="Arial"/>
            <w:sz w:val="20"/>
            <w:szCs w:val="20"/>
          </w:rPr>
          <w:t>Student Wellbeing Hub</w:t>
        </w:r>
      </w:hyperlink>
    </w:p>
    <w:p w14:paraId="57E25890" w14:textId="77777777" w:rsidR="00A44E93" w:rsidRPr="00C7381A" w:rsidRDefault="00A44E93" w:rsidP="00A44E93">
      <w:pPr>
        <w:pStyle w:val="ListParagraph"/>
        <w:spacing w:after="0" w:line="240" w:lineRule="auto"/>
        <w:rPr>
          <w:rFonts w:ascii="Arial" w:eastAsia="Meiryo" w:hAnsi="Arial" w:cs="Arial"/>
          <w:sz w:val="20"/>
          <w:szCs w:val="20"/>
        </w:rPr>
      </w:pPr>
    </w:p>
    <w:p w14:paraId="216C5E5C" w14:textId="77777777" w:rsidR="00A44E93" w:rsidRDefault="00A44E93" w:rsidP="00A44E93">
      <w:pPr>
        <w:spacing w:after="0" w:line="240" w:lineRule="auto"/>
        <w:jc w:val="both"/>
        <w:rPr>
          <w:rFonts w:ascii="Arial" w:eastAsia="Meiryo" w:hAnsi="Arial" w:cs="Arial"/>
          <w:b/>
          <w:sz w:val="20"/>
          <w:szCs w:val="20"/>
        </w:rPr>
      </w:pPr>
    </w:p>
    <w:p w14:paraId="556CC54A" w14:textId="77777777" w:rsidR="00A44E93" w:rsidRDefault="00A44E93" w:rsidP="00A44E93">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35C52" w:rsidRPr="00674B95" w14:paraId="5C3E1D46" w14:textId="77777777" w:rsidTr="00E35C52">
        <w:tc>
          <w:tcPr>
            <w:tcW w:w="5000" w:type="pct"/>
            <w:shd w:val="clear" w:color="auto" w:fill="295CAB"/>
          </w:tcPr>
          <w:p w14:paraId="48D987DE" w14:textId="5A9D95DE" w:rsidR="00E35C52" w:rsidRPr="005144CD" w:rsidRDefault="00361B57" w:rsidP="005144CD">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APPENDIX</w:t>
            </w:r>
          </w:p>
        </w:tc>
      </w:tr>
      <w:tr w:rsidR="00E35C52" w:rsidRPr="00674B95" w14:paraId="55B1FCD7" w14:textId="77777777" w:rsidTr="00E35C52">
        <w:tc>
          <w:tcPr>
            <w:tcW w:w="5000" w:type="pct"/>
            <w:shd w:val="clear" w:color="auto" w:fill="DDDDDD"/>
          </w:tcPr>
          <w:p w14:paraId="55F5E729" w14:textId="77777777" w:rsidR="00E35C52" w:rsidRPr="005144CD" w:rsidRDefault="00E35C52" w:rsidP="005144CD">
            <w:pPr>
              <w:spacing w:before="140" w:after="120"/>
              <w:jc w:val="center"/>
              <w:rPr>
                <w:rFonts w:ascii="Arial" w:eastAsia="Meiryo" w:hAnsi="Arial" w:cs="Arial"/>
                <w:color w:val="FFFFFF" w:themeColor="background1"/>
                <w:sz w:val="12"/>
                <w:szCs w:val="12"/>
              </w:rPr>
            </w:pPr>
          </w:p>
        </w:tc>
      </w:tr>
    </w:tbl>
    <w:p w14:paraId="7178BF23" w14:textId="08F27C34" w:rsidR="000D0E0F" w:rsidRDefault="00BB4A2D" w:rsidP="00CB24FA">
      <w:pPr>
        <w:tabs>
          <w:tab w:val="center" w:pos="4320"/>
          <w:tab w:val="right" w:pos="8640"/>
        </w:tabs>
        <w:spacing w:before="120" w:after="120" w:line="240" w:lineRule="auto"/>
        <w:ind w:right="170"/>
        <w:outlineLvl w:val="2"/>
        <w:rPr>
          <w:rFonts w:ascii="Arial" w:hAnsi="Arial"/>
          <w:sz w:val="20"/>
          <w:szCs w:val="20"/>
          <w:lang w:val="en-US" w:eastAsia="en-US"/>
        </w:rPr>
      </w:pPr>
      <w:r>
        <w:rPr>
          <w:rFonts w:ascii="Arial" w:hAnsi="Arial"/>
          <w:sz w:val="20"/>
          <w:szCs w:val="20"/>
          <w:lang w:val="en-US" w:eastAsia="en-US"/>
        </w:rPr>
        <w:t>APPENDIX 1 – Tiered Levels of Support</w:t>
      </w:r>
    </w:p>
    <w:p w14:paraId="0BEDECCC" w14:textId="77777777" w:rsidR="00BB4A2D" w:rsidRDefault="00BB4A2D" w:rsidP="00CB24FA">
      <w:pPr>
        <w:tabs>
          <w:tab w:val="center" w:pos="4320"/>
          <w:tab w:val="right" w:pos="8640"/>
        </w:tabs>
        <w:spacing w:before="120" w:after="120" w:line="240" w:lineRule="auto"/>
        <w:ind w:right="170"/>
        <w:outlineLvl w:val="2"/>
        <w:rPr>
          <w:rFonts w:ascii="Arial" w:hAnsi="Arial"/>
          <w:sz w:val="20"/>
          <w:szCs w:val="20"/>
          <w:lang w:val="en-US" w:eastAsia="en-US"/>
        </w:rPr>
      </w:pPr>
    </w:p>
    <w:tbl>
      <w:tblPr>
        <w:tblW w:w="5000" w:type="pct"/>
        <w:tblInd w:w="-3"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CellMar>
          <w:left w:w="0" w:type="dxa"/>
          <w:right w:w="0" w:type="dxa"/>
        </w:tblCellMar>
        <w:tblLook w:val="04A0" w:firstRow="1" w:lastRow="0" w:firstColumn="1" w:lastColumn="0" w:noHBand="0" w:noVBand="1"/>
      </w:tblPr>
      <w:tblGrid>
        <w:gridCol w:w="849"/>
        <w:gridCol w:w="8147"/>
      </w:tblGrid>
      <w:tr w:rsidR="00BB4A2D" w:rsidRPr="00EA573C" w14:paraId="07A0BEE1" w14:textId="77777777" w:rsidTr="005E2A23">
        <w:trPr>
          <w:trHeight w:val="186"/>
        </w:trPr>
        <w:tc>
          <w:tcPr>
            <w:tcW w:w="851" w:type="dxa"/>
            <w:shd w:val="clear" w:color="auto" w:fill="D9D9D9" w:themeFill="background1" w:themeFillShade="D9"/>
            <w:tcMar>
              <w:top w:w="150" w:type="dxa"/>
              <w:left w:w="150" w:type="dxa"/>
              <w:bottom w:w="150" w:type="dxa"/>
              <w:right w:w="150" w:type="dxa"/>
            </w:tcMar>
            <w:vAlign w:val="center"/>
            <w:hideMark/>
          </w:tcPr>
          <w:p w14:paraId="50C0BDF4" w14:textId="77777777" w:rsidR="00BB4A2D" w:rsidRPr="00C9067C" w:rsidRDefault="00BB4A2D" w:rsidP="005E2A23">
            <w:pPr>
              <w:spacing w:after="0" w:line="240" w:lineRule="auto"/>
              <w:jc w:val="center"/>
              <w:rPr>
                <w:rFonts w:ascii="Arial" w:eastAsia="Times New Roman" w:hAnsi="Arial" w:cs="Arial"/>
                <w:i/>
                <w:u w:val="single"/>
              </w:rPr>
            </w:pPr>
            <w:r w:rsidRPr="00C9067C">
              <w:rPr>
                <w:rFonts w:ascii="Arial" w:eastAsia="Times New Roman" w:hAnsi="Arial" w:cs="Arial"/>
                <w:b/>
                <w:bCs/>
                <w:i/>
                <w:u w:val="single"/>
              </w:rPr>
              <w:t>Tier</w:t>
            </w:r>
          </w:p>
        </w:tc>
        <w:tc>
          <w:tcPr>
            <w:tcW w:w="8221" w:type="dxa"/>
            <w:shd w:val="clear" w:color="auto" w:fill="D9D9D9" w:themeFill="background1" w:themeFillShade="D9"/>
            <w:tcMar>
              <w:top w:w="150" w:type="dxa"/>
              <w:left w:w="150" w:type="dxa"/>
              <w:bottom w:w="150" w:type="dxa"/>
              <w:right w:w="150" w:type="dxa"/>
            </w:tcMar>
            <w:vAlign w:val="center"/>
            <w:hideMark/>
          </w:tcPr>
          <w:p w14:paraId="0D441330" w14:textId="77777777" w:rsidR="00BB4A2D" w:rsidRPr="00EB53DD" w:rsidRDefault="00BB4A2D" w:rsidP="005E2A23">
            <w:pPr>
              <w:spacing w:after="0" w:line="240" w:lineRule="auto"/>
              <w:jc w:val="center"/>
              <w:rPr>
                <w:rFonts w:ascii="Arial" w:eastAsia="Times New Roman" w:hAnsi="Arial" w:cs="Arial"/>
                <w:i/>
              </w:rPr>
            </w:pPr>
            <w:r w:rsidRPr="00EB53DD">
              <w:rPr>
                <w:rFonts w:ascii="Arial" w:eastAsia="Times New Roman" w:hAnsi="Arial" w:cs="Arial"/>
                <w:b/>
                <w:bCs/>
                <w:i/>
                <w:sz w:val="24"/>
              </w:rPr>
              <w:t>Prevention Description</w:t>
            </w:r>
          </w:p>
        </w:tc>
      </w:tr>
      <w:tr w:rsidR="00BB4A2D" w:rsidRPr="00EA573C" w14:paraId="623744F7" w14:textId="77777777" w:rsidTr="005E2A23">
        <w:trPr>
          <w:trHeight w:val="693"/>
        </w:trPr>
        <w:tc>
          <w:tcPr>
            <w:tcW w:w="851" w:type="dxa"/>
            <w:shd w:val="clear" w:color="auto" w:fill="66FF66"/>
            <w:tcMar>
              <w:top w:w="150" w:type="dxa"/>
              <w:left w:w="150" w:type="dxa"/>
              <w:bottom w:w="150" w:type="dxa"/>
              <w:right w:w="150" w:type="dxa"/>
            </w:tcMar>
            <w:hideMark/>
          </w:tcPr>
          <w:p w14:paraId="3CC7782F" w14:textId="77777777" w:rsidR="00BB4A2D" w:rsidRPr="00EA573C" w:rsidRDefault="00BB4A2D" w:rsidP="005E2A23">
            <w:pPr>
              <w:spacing w:after="150" w:line="240" w:lineRule="auto"/>
              <w:jc w:val="center"/>
              <w:rPr>
                <w:rFonts w:ascii="Arial" w:eastAsia="Times New Roman" w:hAnsi="Arial" w:cs="Arial"/>
                <w:b/>
              </w:rPr>
            </w:pPr>
            <w:r w:rsidRPr="00EA573C">
              <w:rPr>
                <w:rFonts w:ascii="Arial" w:eastAsia="Times New Roman" w:hAnsi="Arial" w:cs="Arial"/>
              </w:rPr>
              <w:br/>
            </w:r>
            <w:r w:rsidRPr="00EA573C">
              <w:rPr>
                <w:rFonts w:ascii="Arial" w:eastAsia="Times New Roman" w:hAnsi="Arial" w:cs="Arial"/>
                <w:b/>
              </w:rPr>
              <w:t>1</w:t>
            </w:r>
          </w:p>
        </w:tc>
        <w:tc>
          <w:tcPr>
            <w:tcW w:w="8221" w:type="dxa"/>
            <w:shd w:val="clear" w:color="auto" w:fill="auto"/>
            <w:tcMar>
              <w:top w:w="150" w:type="dxa"/>
              <w:left w:w="150" w:type="dxa"/>
              <w:bottom w:w="150" w:type="dxa"/>
              <w:right w:w="150" w:type="dxa"/>
            </w:tcMar>
            <w:vAlign w:val="center"/>
            <w:hideMark/>
          </w:tcPr>
          <w:p w14:paraId="4B5A70A0" w14:textId="77777777" w:rsidR="00BB4A2D" w:rsidRPr="00612D8D" w:rsidRDefault="00BB4A2D" w:rsidP="005E2A23">
            <w:pPr>
              <w:spacing w:after="0" w:line="240" w:lineRule="auto"/>
              <w:jc w:val="both"/>
              <w:rPr>
                <w:rFonts w:ascii="Arial" w:eastAsia="Meiryo" w:hAnsi="Arial" w:cs="Arial"/>
                <w:b/>
                <w:sz w:val="14"/>
                <w:u w:val="single"/>
              </w:rPr>
            </w:pPr>
          </w:p>
          <w:p w14:paraId="679F83E3" w14:textId="77777777" w:rsidR="00BB4A2D" w:rsidRDefault="00BB4A2D" w:rsidP="005E2A23">
            <w:pPr>
              <w:spacing w:after="0" w:line="240" w:lineRule="auto"/>
              <w:jc w:val="both"/>
              <w:rPr>
                <w:rFonts w:ascii="Arial" w:eastAsia="Meiryo" w:hAnsi="Arial" w:cs="Arial"/>
              </w:rPr>
            </w:pPr>
            <w:r w:rsidRPr="00EA573C">
              <w:rPr>
                <w:rFonts w:ascii="Arial" w:eastAsia="Meiryo" w:hAnsi="Arial" w:cs="Arial"/>
                <w:b/>
                <w:u w:val="single"/>
              </w:rPr>
              <w:t>All students</w:t>
            </w:r>
            <w:r>
              <w:rPr>
                <w:rFonts w:ascii="Arial" w:eastAsia="Meiryo" w:hAnsi="Arial" w:cs="Arial"/>
              </w:rPr>
              <w:t xml:space="preserve"> (100%) in the school receive</w:t>
            </w:r>
            <w:r w:rsidRPr="00EA573C">
              <w:rPr>
                <w:rFonts w:ascii="Arial" w:eastAsia="Meiryo" w:hAnsi="Arial" w:cs="Arial"/>
              </w:rPr>
              <w:t xml:space="preserve"> support </w:t>
            </w:r>
            <w:r>
              <w:rPr>
                <w:rFonts w:ascii="Arial" w:eastAsia="Meiryo" w:hAnsi="Arial" w:cs="Arial"/>
              </w:rPr>
              <w:t xml:space="preserve">for </w:t>
            </w:r>
            <w:r w:rsidRPr="00EA573C">
              <w:rPr>
                <w:rFonts w:ascii="Arial" w:eastAsia="Meiryo" w:hAnsi="Arial" w:cs="Arial"/>
              </w:rPr>
              <w:t xml:space="preserve">their academic and behavioural development.  Focus is on the whole-school implementation of both the Australian Curriculum and Positive Behaviour for Learning (PBL) expectations.  </w:t>
            </w:r>
          </w:p>
          <w:p w14:paraId="6D938C87" w14:textId="77777777" w:rsidR="00BB4A2D" w:rsidRDefault="00BB4A2D" w:rsidP="005E2A23">
            <w:pPr>
              <w:spacing w:after="0" w:line="240" w:lineRule="auto"/>
              <w:jc w:val="both"/>
              <w:rPr>
                <w:rFonts w:ascii="Arial" w:eastAsia="Meiryo" w:hAnsi="Arial" w:cs="Arial"/>
              </w:rPr>
            </w:pPr>
          </w:p>
          <w:p w14:paraId="50831AEB" w14:textId="77777777" w:rsidR="00BB4A2D" w:rsidRPr="00EA573C" w:rsidRDefault="00BB4A2D" w:rsidP="005E2A23">
            <w:pPr>
              <w:spacing w:after="0" w:line="240" w:lineRule="auto"/>
              <w:jc w:val="both"/>
              <w:rPr>
                <w:rFonts w:ascii="Arial" w:eastAsia="Meiryo" w:hAnsi="Arial" w:cs="Arial"/>
              </w:rPr>
            </w:pPr>
            <w:r w:rsidRPr="00C9067C">
              <w:rPr>
                <w:rFonts w:ascii="Arial" w:eastAsia="Meiryo" w:hAnsi="Arial" w:cs="Arial"/>
                <w:i/>
                <w:u w:val="single"/>
              </w:rPr>
              <w:t>This involves:</w:t>
            </w:r>
          </w:p>
          <w:p w14:paraId="50AC7739" w14:textId="77777777" w:rsidR="00BB4A2D" w:rsidRPr="00EA573C" w:rsidRDefault="00BB4A2D" w:rsidP="005E2A23">
            <w:pPr>
              <w:spacing w:after="0" w:line="240" w:lineRule="auto"/>
              <w:ind w:left="1800" w:right="946" w:hanging="720"/>
              <w:jc w:val="both"/>
              <w:rPr>
                <w:rFonts w:ascii="Arial" w:eastAsia="Meiryo" w:hAnsi="Arial" w:cs="Arial"/>
              </w:rPr>
            </w:pPr>
          </w:p>
          <w:p w14:paraId="036694FC" w14:textId="77777777" w:rsidR="00BB4A2D" w:rsidRPr="00C9067C" w:rsidRDefault="00BB4A2D" w:rsidP="005E2A23">
            <w:pPr>
              <w:pStyle w:val="ListParagraph"/>
              <w:numPr>
                <w:ilvl w:val="0"/>
                <w:numId w:val="13"/>
              </w:numPr>
              <w:spacing w:after="0" w:line="240" w:lineRule="auto"/>
              <w:jc w:val="both"/>
              <w:rPr>
                <w:rFonts w:ascii="Arial" w:eastAsia="Meiryo" w:hAnsi="Arial" w:cs="Arial"/>
                <w:i/>
              </w:rPr>
            </w:pPr>
            <w:r w:rsidRPr="00C9067C">
              <w:rPr>
                <w:rFonts w:ascii="Arial" w:eastAsia="Meiryo" w:hAnsi="Arial" w:cs="Arial"/>
                <w:i/>
              </w:rPr>
              <w:t>teaching behaviours in the setting they will be used</w:t>
            </w:r>
          </w:p>
          <w:p w14:paraId="116E41C5" w14:textId="77777777" w:rsidR="00BB4A2D" w:rsidRPr="00C9067C" w:rsidRDefault="00BB4A2D" w:rsidP="005E2A23">
            <w:pPr>
              <w:pStyle w:val="ListParagraph"/>
              <w:numPr>
                <w:ilvl w:val="0"/>
                <w:numId w:val="13"/>
              </w:numPr>
              <w:spacing w:after="0" w:line="240" w:lineRule="auto"/>
              <w:jc w:val="both"/>
              <w:rPr>
                <w:rFonts w:ascii="Arial" w:eastAsia="Meiryo" w:hAnsi="Arial" w:cs="Arial"/>
                <w:i/>
              </w:rPr>
            </w:pPr>
            <w:r w:rsidRPr="00C9067C">
              <w:rPr>
                <w:rFonts w:ascii="Arial" w:eastAsia="Meiryo" w:hAnsi="Arial" w:cs="Arial"/>
                <w:i/>
              </w:rPr>
              <w:t>being consistent when addressing challenging behaviour, while taking developmental norms and behavioural function into account</w:t>
            </w:r>
          </w:p>
          <w:p w14:paraId="4DDDDB36" w14:textId="77777777" w:rsidR="00BB4A2D" w:rsidRPr="00C9067C" w:rsidRDefault="00BB4A2D" w:rsidP="005E2A23">
            <w:pPr>
              <w:pStyle w:val="ListParagraph"/>
              <w:numPr>
                <w:ilvl w:val="0"/>
                <w:numId w:val="13"/>
              </w:numPr>
              <w:spacing w:after="0" w:line="240" w:lineRule="auto"/>
              <w:jc w:val="both"/>
              <w:rPr>
                <w:rFonts w:ascii="Arial" w:eastAsia="Meiryo" w:hAnsi="Arial" w:cs="Arial"/>
                <w:i/>
              </w:rPr>
            </w:pPr>
            <w:r w:rsidRPr="00C9067C">
              <w:rPr>
                <w:rFonts w:ascii="Arial" w:eastAsia="Meiryo" w:hAnsi="Arial" w:cs="Arial"/>
                <w:i/>
              </w:rPr>
              <w:t>providing refresher lessons and targeted recognition throughout the school year so skills are ready and likely to be used when students need them</w:t>
            </w:r>
          </w:p>
          <w:p w14:paraId="532F8CBE" w14:textId="77777777" w:rsidR="00BB4A2D" w:rsidRPr="00EA573C" w:rsidRDefault="00BB4A2D" w:rsidP="005E2A23">
            <w:pPr>
              <w:pStyle w:val="ListParagraph"/>
              <w:numPr>
                <w:ilvl w:val="0"/>
                <w:numId w:val="13"/>
              </w:numPr>
              <w:spacing w:after="0" w:line="240" w:lineRule="auto"/>
              <w:jc w:val="both"/>
              <w:rPr>
                <w:rFonts w:ascii="Arial" w:eastAsia="Times New Roman" w:hAnsi="Arial" w:cs="Arial"/>
              </w:rPr>
            </w:pPr>
            <w:r w:rsidRPr="00C9067C">
              <w:rPr>
                <w:rFonts w:ascii="Arial" w:eastAsia="Meiryo" w:hAnsi="Arial" w:cs="Arial"/>
                <w:i/>
              </w:rPr>
              <w:t>asking students and their families for their perspectives on school climate, instruction, reinforcement, and discipline so improvements in Tier 1 may be made.</w:t>
            </w:r>
          </w:p>
        </w:tc>
      </w:tr>
      <w:tr w:rsidR="00BB4A2D" w:rsidRPr="00EA573C" w14:paraId="2EFA52DF" w14:textId="77777777" w:rsidTr="005E2A23">
        <w:tc>
          <w:tcPr>
            <w:tcW w:w="851" w:type="dxa"/>
            <w:shd w:val="clear" w:color="auto" w:fill="FFC000"/>
            <w:tcMar>
              <w:top w:w="150" w:type="dxa"/>
              <w:left w:w="150" w:type="dxa"/>
              <w:bottom w:w="150" w:type="dxa"/>
              <w:right w:w="150" w:type="dxa"/>
            </w:tcMar>
            <w:hideMark/>
          </w:tcPr>
          <w:p w14:paraId="7D5D9FCD" w14:textId="77777777" w:rsidR="00BB4A2D" w:rsidRDefault="00BB4A2D" w:rsidP="005E2A23">
            <w:pPr>
              <w:spacing w:after="150" w:line="240" w:lineRule="auto"/>
              <w:jc w:val="center"/>
              <w:rPr>
                <w:rFonts w:ascii="Arial" w:eastAsia="Times New Roman" w:hAnsi="Arial" w:cs="Arial"/>
                <w:b/>
                <w:color w:val="FEF0CD" w:themeColor="accent2" w:themeTint="33"/>
              </w:rPr>
            </w:pPr>
            <w:r w:rsidRPr="00EA573C">
              <w:rPr>
                <w:rFonts w:ascii="Arial" w:eastAsia="Times New Roman" w:hAnsi="Arial" w:cs="Arial"/>
              </w:rPr>
              <w:br/>
            </w:r>
            <w:r w:rsidRPr="00EA573C">
              <w:rPr>
                <w:rFonts w:ascii="Arial" w:eastAsia="Times New Roman" w:hAnsi="Arial" w:cs="Arial"/>
                <w:b/>
              </w:rPr>
              <w:t>2</w:t>
            </w:r>
          </w:p>
          <w:p w14:paraId="0BC88724" w14:textId="77777777" w:rsidR="00BB4A2D" w:rsidRPr="0023359C" w:rsidRDefault="00BB4A2D" w:rsidP="005E2A23">
            <w:pPr>
              <w:rPr>
                <w:rFonts w:ascii="Arial" w:eastAsia="Times New Roman" w:hAnsi="Arial" w:cs="Arial"/>
              </w:rPr>
            </w:pPr>
          </w:p>
        </w:tc>
        <w:tc>
          <w:tcPr>
            <w:tcW w:w="8221" w:type="dxa"/>
            <w:shd w:val="clear" w:color="auto" w:fill="auto"/>
            <w:tcMar>
              <w:top w:w="150" w:type="dxa"/>
              <w:left w:w="150" w:type="dxa"/>
              <w:bottom w:w="150" w:type="dxa"/>
              <w:right w:w="150" w:type="dxa"/>
            </w:tcMar>
            <w:vAlign w:val="center"/>
            <w:hideMark/>
          </w:tcPr>
          <w:p w14:paraId="26F539BC" w14:textId="77777777" w:rsidR="00BB4A2D" w:rsidRPr="00612D8D" w:rsidRDefault="00BB4A2D" w:rsidP="005E2A23">
            <w:pPr>
              <w:spacing w:after="0" w:line="240" w:lineRule="auto"/>
              <w:jc w:val="both"/>
              <w:rPr>
                <w:rFonts w:ascii="Arial" w:eastAsia="Meiryo" w:hAnsi="Arial" w:cs="Arial"/>
                <w:sz w:val="12"/>
              </w:rPr>
            </w:pPr>
          </w:p>
          <w:p w14:paraId="28B4A9FB" w14:textId="77777777" w:rsidR="00BB4A2D" w:rsidRPr="00EA573C" w:rsidRDefault="00BB4A2D" w:rsidP="005E2A23">
            <w:pPr>
              <w:spacing w:after="0" w:line="240" w:lineRule="auto"/>
              <w:jc w:val="both"/>
              <w:rPr>
                <w:rFonts w:ascii="Arial" w:eastAsia="Meiryo" w:hAnsi="Arial" w:cs="Arial"/>
              </w:rPr>
            </w:pPr>
            <w:r w:rsidRPr="00EA573C">
              <w:rPr>
                <w:rFonts w:ascii="Arial" w:eastAsia="Meiryo" w:hAnsi="Arial" w:cs="Arial"/>
              </w:rPr>
              <w:t xml:space="preserve">Targeted instruction and supports for </w:t>
            </w:r>
            <w:r w:rsidRPr="00EA573C">
              <w:rPr>
                <w:rFonts w:ascii="Arial" w:eastAsia="Meiryo" w:hAnsi="Arial" w:cs="Arial"/>
                <w:b/>
                <w:u w:val="single"/>
              </w:rPr>
              <w:t xml:space="preserve">some </w:t>
            </w:r>
            <w:proofErr w:type="gramStart"/>
            <w:r w:rsidRPr="00EA573C">
              <w:rPr>
                <w:rFonts w:ascii="Arial" w:eastAsia="Meiryo" w:hAnsi="Arial" w:cs="Arial"/>
                <w:b/>
                <w:u w:val="single"/>
              </w:rPr>
              <w:t>students</w:t>
            </w:r>
            <w:r>
              <w:rPr>
                <w:rFonts w:ascii="Arial" w:eastAsia="Meiryo" w:hAnsi="Arial" w:cs="Arial"/>
              </w:rPr>
              <w:t xml:space="preserve">  are</w:t>
            </w:r>
            <w:proofErr w:type="gramEnd"/>
            <w:r>
              <w:rPr>
                <w:rFonts w:ascii="Arial" w:eastAsia="Meiryo" w:hAnsi="Arial" w:cs="Arial"/>
              </w:rPr>
              <w:t xml:space="preserve"> more intense than</w:t>
            </w:r>
            <w:r w:rsidRPr="00EA573C">
              <w:rPr>
                <w:rFonts w:ascii="Arial" w:eastAsia="Meiryo" w:hAnsi="Arial" w:cs="Arial"/>
              </w:rPr>
              <w:t xml:space="preserve"> Tier 1 services, providing more time and specialisation in services from a range of school-based staff to enable students to meet the required academic and behavioural standards.  </w:t>
            </w:r>
          </w:p>
          <w:p w14:paraId="35E9BD01" w14:textId="77777777" w:rsidR="00BB4A2D" w:rsidRPr="00EA573C" w:rsidRDefault="00BB4A2D" w:rsidP="005E2A23">
            <w:pPr>
              <w:spacing w:after="0" w:line="240" w:lineRule="auto"/>
              <w:ind w:hanging="720"/>
              <w:jc w:val="both"/>
              <w:rPr>
                <w:rFonts w:ascii="Arial" w:eastAsia="Meiryo" w:hAnsi="Arial" w:cs="Arial"/>
                <w:b/>
              </w:rPr>
            </w:pPr>
          </w:p>
          <w:p w14:paraId="63049964" w14:textId="77777777" w:rsidR="00BB4A2D" w:rsidRPr="00EA573C" w:rsidRDefault="00BB4A2D" w:rsidP="005E2A23">
            <w:pPr>
              <w:spacing w:after="0" w:line="240" w:lineRule="auto"/>
              <w:jc w:val="both"/>
              <w:rPr>
                <w:rFonts w:ascii="Arial" w:eastAsia="Meiryo" w:hAnsi="Arial" w:cs="Arial"/>
              </w:rPr>
            </w:pPr>
            <w:r w:rsidRPr="00EA573C">
              <w:rPr>
                <w:rFonts w:ascii="Arial" w:eastAsia="Meiryo" w:hAnsi="Arial" w:cs="Arial"/>
              </w:rPr>
              <w:t xml:space="preserve">Tier 2 supports build on the lessons provided at Tier </w:t>
            </w:r>
            <w:proofErr w:type="gramStart"/>
            <w:r w:rsidRPr="00EA573C">
              <w:rPr>
                <w:rFonts w:ascii="Arial" w:eastAsia="Meiryo" w:hAnsi="Arial" w:cs="Arial"/>
              </w:rPr>
              <w:t>1, and</w:t>
            </w:r>
            <w:proofErr w:type="gramEnd"/>
            <w:r w:rsidRPr="00EA573C">
              <w:rPr>
                <w:rFonts w:ascii="Arial" w:eastAsia="Meiryo" w:hAnsi="Arial" w:cs="Arial"/>
              </w:rPr>
              <w:t xml:space="preserve"> may prevent the need for more intensive interventions. Tier 2 supports are provided to small groups of students with similar needs, offering more time and/or detailed instruction on the Australian Curriculum or </w:t>
            </w:r>
            <w:proofErr w:type="gramStart"/>
            <w:r w:rsidRPr="00EA573C">
              <w:rPr>
                <w:rFonts w:ascii="Arial" w:eastAsia="Meiryo" w:hAnsi="Arial" w:cs="Arial"/>
              </w:rPr>
              <w:t>particular aspects</w:t>
            </w:r>
            <w:proofErr w:type="gramEnd"/>
            <w:r w:rsidRPr="00EA573C">
              <w:rPr>
                <w:rFonts w:ascii="Arial" w:eastAsia="Meiryo" w:hAnsi="Arial" w:cs="Arial"/>
              </w:rPr>
              <w:t xml:space="preserve"> of Positive Behaviour for Learning (PBL) expectations. The types of interventions offered at this level will vary according to the needs of each school’s student body, but all have certain things in common:</w:t>
            </w:r>
          </w:p>
          <w:p w14:paraId="427D7CDA" w14:textId="77777777" w:rsidR="00BB4A2D" w:rsidRPr="00EA573C" w:rsidRDefault="00BB4A2D" w:rsidP="005E2A23">
            <w:pPr>
              <w:spacing w:after="0" w:line="240" w:lineRule="auto"/>
              <w:ind w:hanging="720"/>
              <w:jc w:val="both"/>
              <w:rPr>
                <w:rFonts w:ascii="Arial" w:eastAsia="Meiryo" w:hAnsi="Arial" w:cs="Arial"/>
                <w:b/>
              </w:rPr>
            </w:pPr>
          </w:p>
          <w:p w14:paraId="632B83C5" w14:textId="77777777" w:rsidR="00BB4A2D" w:rsidRPr="00C9067C" w:rsidRDefault="00BB4A2D" w:rsidP="005E2A23">
            <w:pPr>
              <w:pStyle w:val="ListParagraph"/>
              <w:numPr>
                <w:ilvl w:val="0"/>
                <w:numId w:val="13"/>
              </w:numPr>
              <w:spacing w:after="0" w:line="240" w:lineRule="auto"/>
              <w:jc w:val="both"/>
              <w:rPr>
                <w:rFonts w:ascii="Arial" w:eastAsia="Meiryo" w:hAnsi="Arial" w:cs="Arial"/>
                <w:i/>
              </w:rPr>
            </w:pPr>
            <w:r w:rsidRPr="00C9067C">
              <w:rPr>
                <w:rFonts w:ascii="Arial" w:eastAsia="Meiryo" w:hAnsi="Arial" w:cs="Arial"/>
                <w:i/>
              </w:rPr>
              <w:t xml:space="preserve">there is a clear connection between the skills taught in the interventions and the school-wide expectations. </w:t>
            </w:r>
          </w:p>
          <w:p w14:paraId="176B0ED6" w14:textId="77777777" w:rsidR="00BB4A2D" w:rsidRPr="00C9067C" w:rsidRDefault="00BB4A2D" w:rsidP="005E2A23">
            <w:pPr>
              <w:pStyle w:val="ListParagraph"/>
              <w:numPr>
                <w:ilvl w:val="0"/>
                <w:numId w:val="13"/>
              </w:numPr>
              <w:spacing w:after="0" w:line="240" w:lineRule="auto"/>
              <w:jc w:val="both"/>
              <w:rPr>
                <w:rFonts w:ascii="Arial" w:eastAsia="Meiryo" w:hAnsi="Arial" w:cs="Arial"/>
                <w:i/>
              </w:rPr>
            </w:pPr>
            <w:r w:rsidRPr="00C9067C">
              <w:rPr>
                <w:rFonts w:ascii="Arial" w:eastAsia="Meiryo" w:hAnsi="Arial" w:cs="Arial"/>
                <w:i/>
              </w:rPr>
              <w:t>interventions require little time of classroom teachers and are easy to sustain</w:t>
            </w:r>
          </w:p>
          <w:p w14:paraId="0124DB4C" w14:textId="77777777" w:rsidR="00BB4A2D" w:rsidRPr="00C9067C" w:rsidRDefault="00BB4A2D" w:rsidP="005E2A23">
            <w:pPr>
              <w:pStyle w:val="ListParagraph"/>
              <w:numPr>
                <w:ilvl w:val="0"/>
                <w:numId w:val="13"/>
              </w:numPr>
              <w:spacing w:after="0" w:line="240" w:lineRule="auto"/>
              <w:jc w:val="both"/>
              <w:rPr>
                <w:rFonts w:ascii="Arial" w:eastAsia="Meiryo" w:hAnsi="Arial" w:cs="Arial"/>
                <w:i/>
              </w:rPr>
            </w:pPr>
            <w:r w:rsidRPr="00C9067C">
              <w:rPr>
                <w:rFonts w:ascii="Arial" w:eastAsia="Meiryo" w:hAnsi="Arial" w:cs="Arial"/>
                <w:i/>
              </w:rPr>
              <w:t>variations within each intervention are limited</w:t>
            </w:r>
          </w:p>
          <w:p w14:paraId="7DFDA4E2" w14:textId="77777777" w:rsidR="00BB4A2D" w:rsidRPr="00C9067C" w:rsidRDefault="00BB4A2D" w:rsidP="005E2A23">
            <w:pPr>
              <w:pStyle w:val="ListParagraph"/>
              <w:numPr>
                <w:ilvl w:val="0"/>
                <w:numId w:val="13"/>
              </w:numPr>
              <w:spacing w:after="0" w:line="240" w:lineRule="auto"/>
              <w:jc w:val="both"/>
              <w:rPr>
                <w:rFonts w:ascii="Arial" w:eastAsia="Meiryo" w:hAnsi="Arial" w:cs="Arial"/>
                <w:b/>
                <w:i/>
              </w:rPr>
            </w:pPr>
            <w:r w:rsidRPr="00C9067C">
              <w:rPr>
                <w:rFonts w:ascii="Arial" w:eastAsia="Meiryo" w:hAnsi="Arial" w:cs="Arial"/>
                <w:i/>
              </w:rPr>
              <w:t>interventions have a good cha</w:t>
            </w:r>
            <w:r>
              <w:rPr>
                <w:rFonts w:ascii="Arial" w:eastAsia="Meiryo" w:hAnsi="Arial" w:cs="Arial"/>
                <w:i/>
              </w:rPr>
              <w:t xml:space="preserve">nce of working (e.g., they are ‘evidence-based’ </w:t>
            </w:r>
            <w:r w:rsidRPr="00C9067C">
              <w:rPr>
                <w:rFonts w:ascii="Arial" w:eastAsia="Meiryo" w:hAnsi="Arial" w:cs="Arial"/>
                <w:i/>
              </w:rPr>
              <w:t>interventions that are matched to the student’s need).</w:t>
            </w:r>
          </w:p>
          <w:p w14:paraId="06AB6DBD" w14:textId="77777777" w:rsidR="00BB4A2D" w:rsidRPr="00C9067C" w:rsidRDefault="00BB4A2D" w:rsidP="005E2A23">
            <w:pPr>
              <w:spacing w:after="0" w:line="240" w:lineRule="auto"/>
              <w:jc w:val="both"/>
              <w:rPr>
                <w:rFonts w:ascii="Arial" w:eastAsia="Meiryo" w:hAnsi="Arial" w:cs="Arial"/>
                <w:b/>
                <w:i/>
              </w:rPr>
            </w:pPr>
          </w:p>
          <w:p w14:paraId="799D9F6F" w14:textId="77777777" w:rsidR="00BB4A2D" w:rsidRPr="00EA573C" w:rsidRDefault="00BB4A2D" w:rsidP="005E2A23">
            <w:pPr>
              <w:spacing w:after="0" w:line="240" w:lineRule="auto"/>
              <w:jc w:val="both"/>
              <w:rPr>
                <w:rFonts w:ascii="Arial" w:eastAsia="Meiryo" w:hAnsi="Arial" w:cs="Arial"/>
                <w:b/>
              </w:rPr>
            </w:pPr>
            <w:r w:rsidRPr="00EA573C">
              <w:rPr>
                <w:rFonts w:ascii="Arial" w:eastAsia="Meiryo" w:hAnsi="Arial" w:cs="Arial"/>
              </w:rPr>
              <w:t>If the school data indicates that more than 10-15% of students require targeted services, then a review of Tier 1 is needed to address the basic implementation and quality of instruction.</w:t>
            </w:r>
          </w:p>
        </w:tc>
      </w:tr>
      <w:tr w:rsidR="00BB4A2D" w:rsidRPr="00EA573C" w14:paraId="3045A036" w14:textId="77777777" w:rsidTr="005E2A23">
        <w:tc>
          <w:tcPr>
            <w:tcW w:w="851" w:type="dxa"/>
            <w:shd w:val="clear" w:color="auto" w:fill="FF0000"/>
            <w:tcMar>
              <w:top w:w="150" w:type="dxa"/>
              <w:left w:w="150" w:type="dxa"/>
              <w:bottom w:w="150" w:type="dxa"/>
              <w:right w:w="150" w:type="dxa"/>
            </w:tcMar>
            <w:hideMark/>
          </w:tcPr>
          <w:p w14:paraId="5449FE11" w14:textId="77777777" w:rsidR="00BB4A2D" w:rsidRPr="00EA573C" w:rsidRDefault="00BB4A2D" w:rsidP="005E2A23">
            <w:pPr>
              <w:spacing w:after="150" w:line="240" w:lineRule="auto"/>
              <w:jc w:val="center"/>
              <w:rPr>
                <w:rFonts w:ascii="Arial" w:eastAsia="Times New Roman" w:hAnsi="Arial" w:cs="Arial"/>
                <w:b/>
              </w:rPr>
            </w:pPr>
            <w:r w:rsidRPr="00EA573C">
              <w:rPr>
                <w:rFonts w:ascii="Arial" w:eastAsia="Times New Roman" w:hAnsi="Arial" w:cs="Arial"/>
                <w:b/>
              </w:rPr>
              <w:lastRenderedPageBreak/>
              <w:t>3</w:t>
            </w:r>
          </w:p>
        </w:tc>
        <w:tc>
          <w:tcPr>
            <w:tcW w:w="8221" w:type="dxa"/>
            <w:shd w:val="clear" w:color="auto" w:fill="auto"/>
            <w:tcMar>
              <w:top w:w="150" w:type="dxa"/>
              <w:left w:w="150" w:type="dxa"/>
              <w:bottom w:w="150" w:type="dxa"/>
              <w:right w:w="150" w:type="dxa"/>
            </w:tcMar>
            <w:vAlign w:val="center"/>
            <w:hideMark/>
          </w:tcPr>
          <w:p w14:paraId="35A4AFD6" w14:textId="77777777" w:rsidR="00BB4A2D" w:rsidRPr="00EA573C" w:rsidRDefault="00BB4A2D" w:rsidP="005E2A23">
            <w:pPr>
              <w:spacing w:after="0" w:line="240" w:lineRule="auto"/>
              <w:jc w:val="both"/>
              <w:rPr>
                <w:rFonts w:ascii="Arial" w:eastAsia="Meiryo" w:hAnsi="Arial" w:cs="Arial"/>
              </w:rPr>
            </w:pPr>
            <w:r w:rsidRPr="00EA573C">
              <w:rPr>
                <w:rFonts w:ascii="Arial" w:eastAsia="Meiryo" w:hAnsi="Arial" w:cs="Arial"/>
              </w:rPr>
              <w:t xml:space="preserve">Individualised services for </w:t>
            </w:r>
            <w:r w:rsidRPr="00EA573C">
              <w:rPr>
                <w:rFonts w:ascii="Arial" w:eastAsia="Meiryo" w:hAnsi="Arial" w:cs="Arial"/>
                <w:b/>
                <w:u w:val="single"/>
              </w:rPr>
              <w:t>few students</w:t>
            </w:r>
            <w:r>
              <w:rPr>
                <w:rFonts w:ascii="Arial" w:eastAsia="Meiryo" w:hAnsi="Arial" w:cs="Arial"/>
              </w:rPr>
              <w:t xml:space="preserve"> (usually less than </w:t>
            </w:r>
            <w:r w:rsidRPr="00EA573C">
              <w:rPr>
                <w:rFonts w:ascii="Arial" w:eastAsia="Meiryo" w:hAnsi="Arial" w:cs="Arial"/>
              </w:rPr>
              <w:t xml:space="preserve">5%) who require the most intensive support a school can provide.  These are usually delivered in very small groups or on an individual basis. </w:t>
            </w:r>
          </w:p>
          <w:p w14:paraId="09FA8088" w14:textId="77777777" w:rsidR="00BB4A2D" w:rsidRPr="00EA573C" w:rsidRDefault="00BB4A2D" w:rsidP="005E2A23">
            <w:pPr>
              <w:spacing w:after="0" w:line="240" w:lineRule="auto"/>
              <w:jc w:val="both"/>
              <w:rPr>
                <w:rFonts w:ascii="Arial" w:eastAsia="Meiryo" w:hAnsi="Arial" w:cs="Arial"/>
              </w:rPr>
            </w:pPr>
          </w:p>
          <w:p w14:paraId="6A21A870" w14:textId="77777777" w:rsidR="00BB4A2D" w:rsidRPr="00EA573C" w:rsidRDefault="00BB4A2D" w:rsidP="005E2A23">
            <w:pPr>
              <w:spacing w:after="0" w:line="240" w:lineRule="auto"/>
              <w:jc w:val="both"/>
              <w:rPr>
                <w:rFonts w:ascii="Arial" w:eastAsia="Meiryo" w:hAnsi="Arial" w:cs="Arial"/>
              </w:rPr>
            </w:pPr>
            <w:r w:rsidRPr="00EA573C">
              <w:rPr>
                <w:rFonts w:ascii="Arial" w:eastAsia="Meiryo" w:hAnsi="Arial" w:cs="Arial"/>
              </w:rPr>
              <w:t>Tier 3 supports continue to build on the lessons and supports provided at Tiers 1 and 2, becoming more individualised and more intensive until teams can identify what is needed for a student to be successful. Tier 3 supports are based on the underlying reasons for a student’s behaviour (their FBA) and should include strategies to:</w:t>
            </w:r>
          </w:p>
          <w:p w14:paraId="2847B205" w14:textId="77777777" w:rsidR="00BB4A2D" w:rsidRPr="00EA573C" w:rsidRDefault="00BB4A2D" w:rsidP="005E2A23">
            <w:pPr>
              <w:spacing w:after="0" w:line="240" w:lineRule="auto"/>
              <w:ind w:left="1440" w:right="946" w:hanging="720"/>
              <w:jc w:val="both"/>
              <w:rPr>
                <w:rFonts w:ascii="Arial" w:eastAsia="Meiryo" w:hAnsi="Arial" w:cs="Arial"/>
              </w:rPr>
            </w:pPr>
          </w:p>
          <w:p w14:paraId="618541C8" w14:textId="77777777" w:rsidR="00BB4A2D" w:rsidRPr="00856DDE" w:rsidRDefault="00BB4A2D" w:rsidP="005E2A23">
            <w:pPr>
              <w:pStyle w:val="ListParagraph"/>
              <w:numPr>
                <w:ilvl w:val="0"/>
                <w:numId w:val="13"/>
              </w:numPr>
              <w:spacing w:after="0" w:line="240" w:lineRule="auto"/>
              <w:jc w:val="both"/>
              <w:rPr>
                <w:rFonts w:ascii="Arial" w:eastAsia="Meiryo" w:hAnsi="Arial" w:cs="Arial"/>
                <w:i/>
              </w:rPr>
            </w:pPr>
            <w:r w:rsidRPr="00856DDE">
              <w:rPr>
                <w:rFonts w:ascii="Arial" w:eastAsia="Meiryo" w:hAnsi="Arial" w:cs="Arial"/>
                <w:b/>
                <w:i/>
              </w:rPr>
              <w:t>PREVENT</w:t>
            </w:r>
            <w:r w:rsidRPr="00856DDE">
              <w:rPr>
                <w:rFonts w:ascii="Arial" w:eastAsia="Meiryo" w:hAnsi="Arial" w:cs="Arial"/>
                <w:i/>
              </w:rPr>
              <w:t xml:space="preserve"> problem behaviour</w:t>
            </w:r>
          </w:p>
          <w:p w14:paraId="503978F0" w14:textId="77777777" w:rsidR="00BB4A2D" w:rsidRPr="00856DDE" w:rsidRDefault="00BB4A2D" w:rsidP="005E2A23">
            <w:pPr>
              <w:pStyle w:val="ListParagraph"/>
              <w:numPr>
                <w:ilvl w:val="0"/>
                <w:numId w:val="13"/>
              </w:numPr>
              <w:spacing w:after="0" w:line="240" w:lineRule="auto"/>
              <w:jc w:val="both"/>
              <w:rPr>
                <w:rFonts w:ascii="Arial" w:eastAsia="Meiryo" w:hAnsi="Arial" w:cs="Arial"/>
                <w:i/>
              </w:rPr>
            </w:pPr>
            <w:r w:rsidRPr="00856DDE">
              <w:rPr>
                <w:rFonts w:ascii="Arial" w:eastAsia="Meiryo" w:hAnsi="Arial" w:cs="Arial"/>
                <w:b/>
                <w:i/>
              </w:rPr>
              <w:t>TEACH</w:t>
            </w:r>
            <w:r w:rsidRPr="00856DDE">
              <w:rPr>
                <w:rFonts w:ascii="Arial" w:eastAsia="Meiryo" w:hAnsi="Arial" w:cs="Arial"/>
                <w:i/>
              </w:rPr>
              <w:t xml:space="preserve"> the student an acceptable replacement behaviour</w:t>
            </w:r>
          </w:p>
          <w:p w14:paraId="47E15C83" w14:textId="77777777" w:rsidR="00BB4A2D" w:rsidRPr="00856DDE" w:rsidRDefault="00BB4A2D" w:rsidP="005E2A23">
            <w:pPr>
              <w:pStyle w:val="ListParagraph"/>
              <w:numPr>
                <w:ilvl w:val="0"/>
                <w:numId w:val="13"/>
              </w:numPr>
              <w:spacing w:after="0" w:line="240" w:lineRule="auto"/>
              <w:jc w:val="both"/>
              <w:rPr>
                <w:rFonts w:ascii="Arial" w:eastAsia="Meiryo" w:hAnsi="Arial" w:cs="Arial"/>
                <w:i/>
              </w:rPr>
            </w:pPr>
            <w:r w:rsidRPr="00856DDE">
              <w:rPr>
                <w:rFonts w:ascii="Arial" w:eastAsia="Meiryo" w:hAnsi="Arial" w:cs="Arial"/>
                <w:b/>
                <w:i/>
              </w:rPr>
              <w:t>REINFORCE</w:t>
            </w:r>
            <w:r w:rsidRPr="00856DDE">
              <w:rPr>
                <w:rFonts w:ascii="Arial" w:eastAsia="Meiryo" w:hAnsi="Arial" w:cs="Arial"/>
                <w:i/>
              </w:rPr>
              <w:t xml:space="preserve"> the student’s use of the replacement behaviour</w:t>
            </w:r>
          </w:p>
          <w:p w14:paraId="2BA6F8D0" w14:textId="77777777" w:rsidR="00BB4A2D" w:rsidRPr="00856DDE" w:rsidRDefault="00BB4A2D" w:rsidP="005E2A23">
            <w:pPr>
              <w:pStyle w:val="ListParagraph"/>
              <w:numPr>
                <w:ilvl w:val="0"/>
                <w:numId w:val="13"/>
              </w:numPr>
              <w:spacing w:after="0" w:line="240" w:lineRule="auto"/>
              <w:jc w:val="both"/>
              <w:rPr>
                <w:rFonts w:ascii="Arial" w:eastAsia="Meiryo" w:hAnsi="Arial" w:cs="Arial"/>
                <w:i/>
              </w:rPr>
            </w:pPr>
            <w:r w:rsidRPr="00856DDE">
              <w:rPr>
                <w:rFonts w:ascii="Arial" w:eastAsia="Meiryo" w:hAnsi="Arial" w:cs="Arial"/>
                <w:b/>
                <w:i/>
              </w:rPr>
              <w:t>MINIMISE</w:t>
            </w:r>
            <w:r>
              <w:rPr>
                <w:rFonts w:ascii="Arial" w:eastAsia="Meiryo" w:hAnsi="Arial" w:cs="Arial"/>
                <w:i/>
              </w:rPr>
              <w:t xml:space="preserve"> the consequences</w:t>
            </w:r>
            <w:r w:rsidRPr="00856DDE">
              <w:rPr>
                <w:rFonts w:ascii="Arial" w:eastAsia="Meiryo" w:hAnsi="Arial" w:cs="Arial"/>
                <w:i/>
              </w:rPr>
              <w:t xml:space="preserve"> for problem behaviour. </w:t>
            </w:r>
          </w:p>
          <w:p w14:paraId="3FA41AA1" w14:textId="77777777" w:rsidR="00BB4A2D" w:rsidRPr="00856DDE" w:rsidRDefault="00BB4A2D" w:rsidP="005E2A23">
            <w:pPr>
              <w:spacing w:after="0" w:line="240" w:lineRule="auto"/>
              <w:ind w:left="1440" w:right="946" w:hanging="720"/>
              <w:jc w:val="both"/>
              <w:rPr>
                <w:rFonts w:ascii="Arial" w:eastAsia="Meiryo" w:hAnsi="Arial" w:cs="Arial"/>
                <w:i/>
              </w:rPr>
            </w:pPr>
          </w:p>
          <w:p w14:paraId="159E6EE1" w14:textId="77777777" w:rsidR="00BB4A2D" w:rsidRPr="00EA573C" w:rsidRDefault="00BB4A2D" w:rsidP="005E2A23">
            <w:pPr>
              <w:spacing w:after="0" w:line="240" w:lineRule="auto"/>
              <w:jc w:val="both"/>
              <w:rPr>
                <w:rFonts w:ascii="Arial" w:eastAsia="Meiryo" w:hAnsi="Arial" w:cs="Arial"/>
              </w:rPr>
            </w:pPr>
            <w:r w:rsidRPr="00EA573C">
              <w:rPr>
                <w:rFonts w:ascii="Arial" w:eastAsia="Meiryo" w:hAnsi="Arial" w:cs="Arial"/>
              </w:rPr>
              <w:t xml:space="preserve">Tier 3 supports exist along a continuum. Many students can benefit from a simple (or brief) Functional Behaviour Assessment (FBA) that identifies unique strategies to help the student achieve success. A smaller percentage of students may require a more comprehensive FBA that includes a more thorough process for data collection, teaming, and problem solving. A much smaller percentage of students may need an intensive FBA and wraparound plan that includes personnel from outside agencies and rigorous </w:t>
            </w:r>
            <w:proofErr w:type="gramStart"/>
            <w:r w:rsidRPr="00EA573C">
              <w:rPr>
                <w:rFonts w:ascii="Arial" w:eastAsia="Meiryo" w:hAnsi="Arial" w:cs="Arial"/>
              </w:rPr>
              <w:t>problem solving</w:t>
            </w:r>
            <w:proofErr w:type="gramEnd"/>
            <w:r w:rsidRPr="00EA573C">
              <w:rPr>
                <w:rFonts w:ascii="Arial" w:eastAsia="Meiryo" w:hAnsi="Arial" w:cs="Arial"/>
              </w:rPr>
              <w:t xml:space="preserve"> procedures. </w:t>
            </w:r>
          </w:p>
          <w:p w14:paraId="7A105FCA" w14:textId="77777777" w:rsidR="00BB4A2D" w:rsidRPr="00EA573C" w:rsidRDefault="00BB4A2D" w:rsidP="005E2A23">
            <w:pPr>
              <w:spacing w:after="0" w:line="240" w:lineRule="auto"/>
              <w:jc w:val="both"/>
              <w:rPr>
                <w:rFonts w:ascii="Arial" w:eastAsia="Meiryo" w:hAnsi="Arial" w:cs="Arial"/>
              </w:rPr>
            </w:pPr>
          </w:p>
          <w:p w14:paraId="6137AF1C" w14:textId="77777777" w:rsidR="00BB4A2D" w:rsidRPr="00EA573C" w:rsidRDefault="00BB4A2D" w:rsidP="005E2A23">
            <w:pPr>
              <w:spacing w:after="0" w:line="240" w:lineRule="auto"/>
              <w:jc w:val="both"/>
              <w:rPr>
                <w:rFonts w:ascii="Arial" w:eastAsia="Meiryo" w:hAnsi="Arial" w:cs="Arial"/>
              </w:rPr>
            </w:pPr>
            <w:r w:rsidRPr="00EA573C">
              <w:rPr>
                <w:rFonts w:ascii="Arial" w:eastAsia="Meiryo" w:hAnsi="Arial" w:cs="Arial"/>
              </w:rPr>
              <w:t xml:space="preserve">If the school data indicates that more than 2-5% of the student population requires individualised services, a review of Tier 1 and </w:t>
            </w:r>
            <w:r>
              <w:rPr>
                <w:rFonts w:ascii="Arial" w:eastAsia="Meiryo" w:hAnsi="Arial" w:cs="Arial"/>
              </w:rPr>
              <w:t xml:space="preserve">Tier 2 </w:t>
            </w:r>
            <w:proofErr w:type="gramStart"/>
            <w:r>
              <w:rPr>
                <w:rFonts w:ascii="Arial" w:eastAsia="Meiryo" w:hAnsi="Arial" w:cs="Arial"/>
              </w:rPr>
              <w:t>supports</w:t>
            </w:r>
            <w:proofErr w:type="gramEnd"/>
            <w:r>
              <w:rPr>
                <w:rFonts w:ascii="Arial" w:eastAsia="Meiryo" w:hAnsi="Arial" w:cs="Arial"/>
              </w:rPr>
              <w:t xml:space="preserve"> and organisation are </w:t>
            </w:r>
            <w:r w:rsidRPr="00EA573C">
              <w:rPr>
                <w:rFonts w:ascii="Arial" w:eastAsia="Meiryo" w:hAnsi="Arial" w:cs="Arial"/>
              </w:rPr>
              <w:t>recommended.</w:t>
            </w:r>
          </w:p>
        </w:tc>
      </w:tr>
    </w:tbl>
    <w:p w14:paraId="01C72AC7" w14:textId="77777777" w:rsidR="00BB4A2D" w:rsidRPr="00BA7DDB" w:rsidRDefault="00BB4A2D" w:rsidP="00CB24FA">
      <w:pPr>
        <w:tabs>
          <w:tab w:val="center" w:pos="4320"/>
          <w:tab w:val="right" w:pos="8640"/>
        </w:tabs>
        <w:spacing w:before="120" w:after="120" w:line="240" w:lineRule="auto"/>
        <w:ind w:right="170"/>
        <w:outlineLvl w:val="2"/>
        <w:rPr>
          <w:rFonts w:ascii="Arial" w:hAnsi="Arial"/>
          <w:sz w:val="20"/>
          <w:szCs w:val="20"/>
          <w:lang w:val="en-US" w:eastAsia="en-US"/>
        </w:rPr>
      </w:pPr>
    </w:p>
    <w:sectPr w:rsidR="00BB4A2D" w:rsidRPr="00BA7DDB" w:rsidSect="003025F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A6FD3" w14:textId="77777777" w:rsidR="00AC50AA" w:rsidRDefault="00AC50AA" w:rsidP="00C35A02">
      <w:pPr>
        <w:spacing w:after="0" w:line="240" w:lineRule="auto"/>
      </w:pPr>
      <w:r>
        <w:separator/>
      </w:r>
    </w:p>
  </w:endnote>
  <w:endnote w:type="continuationSeparator" w:id="0">
    <w:p w14:paraId="12796A3A" w14:textId="77777777" w:rsidR="00AC50AA" w:rsidRDefault="00AC50AA"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hnschrift SemiBold">
    <w:panose1 w:val="020B0502040204020203"/>
    <w:charset w:val="00"/>
    <w:family w:val="swiss"/>
    <w:pitch w:val="variable"/>
    <w:sig w:usb0="A00002C7" w:usb1="00000002" w:usb2="00000000" w:usb3="00000000" w:csb0="0000019F" w:csb1="00000000"/>
  </w:font>
  <w:font w:name="Meiryo">
    <w:charset w:val="80"/>
    <w:family w:val="swiss"/>
    <w:pitch w:val="variable"/>
    <w:sig w:usb0="E00002FF" w:usb1="6AC7FFFF" w:usb2="08000012" w:usb3="00000000" w:csb0="0002009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949AD" w14:textId="77777777" w:rsidR="009B5D2E" w:rsidRDefault="009B5D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068387"/>
      <w:docPartObj>
        <w:docPartGallery w:val="Page Numbers (Bottom of Page)"/>
        <w:docPartUnique/>
      </w:docPartObj>
    </w:sdtPr>
    <w:sdtEndPr>
      <w:rPr>
        <w:noProof/>
      </w:rPr>
    </w:sdtEndPr>
    <w:sdtContent>
      <w:p w14:paraId="3F942A08" w14:textId="77777777" w:rsidR="009B5D2E" w:rsidRDefault="009B5D2E">
        <w:pPr>
          <w:pStyle w:val="Footer"/>
          <w:jc w:val="center"/>
        </w:pPr>
        <w:r w:rsidRPr="00C42FBA">
          <w:rPr>
            <w:rFonts w:ascii="Arial" w:hAnsi="Arial" w:cs="Arial"/>
            <w:noProof/>
            <w:sz w:val="16"/>
            <w:lang w:eastAsia="zh-TW"/>
          </w:rPr>
          <w:drawing>
            <wp:anchor distT="0" distB="0" distL="114300" distR="114300" simplePos="0" relativeHeight="251657216" behindDoc="1" locked="0" layoutInCell="1" allowOverlap="1" wp14:anchorId="667F906B" wp14:editId="46D45780">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261E5B">
          <w:rPr>
            <w:rFonts w:ascii="Arial" w:hAnsi="Arial" w:cs="Arial"/>
            <w:noProof/>
            <w:sz w:val="16"/>
          </w:rPr>
          <w:t>32</w:t>
        </w:r>
        <w:r w:rsidRPr="00C42FBA">
          <w:rPr>
            <w:rFonts w:ascii="Arial" w:hAnsi="Arial" w:cs="Arial"/>
            <w:noProof/>
            <w:sz w:val="16"/>
          </w:rPr>
          <w:fldChar w:fldCharType="end"/>
        </w:r>
      </w:p>
    </w:sdtContent>
  </w:sdt>
  <w:p w14:paraId="321D429C" w14:textId="77777777" w:rsidR="009B5D2E" w:rsidRDefault="009B5D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827DB" w14:textId="77777777" w:rsidR="009B5D2E" w:rsidRDefault="009B5D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66C02" w14:textId="77777777" w:rsidR="00AC50AA" w:rsidRDefault="00AC50AA" w:rsidP="00C35A02">
      <w:pPr>
        <w:spacing w:after="0" w:line="240" w:lineRule="auto"/>
      </w:pPr>
      <w:r>
        <w:separator/>
      </w:r>
    </w:p>
  </w:footnote>
  <w:footnote w:type="continuationSeparator" w:id="0">
    <w:p w14:paraId="7301E836" w14:textId="77777777" w:rsidR="00AC50AA" w:rsidRDefault="00AC50AA"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B32DA" w14:textId="7DF924AB" w:rsidR="009B5D2E" w:rsidRDefault="009B5D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21716" w14:textId="5A00A496" w:rsidR="009B5D2E" w:rsidRDefault="009B5D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C618E" w14:textId="7A3C7FA0" w:rsidR="009B5D2E" w:rsidRDefault="009B5D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F3C99"/>
    <w:multiLevelType w:val="multilevel"/>
    <w:tmpl w:val="E35C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81688"/>
    <w:multiLevelType w:val="multilevel"/>
    <w:tmpl w:val="40DCB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5310B8"/>
    <w:multiLevelType w:val="multilevel"/>
    <w:tmpl w:val="49581B6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06BE57B4"/>
    <w:multiLevelType w:val="multilevel"/>
    <w:tmpl w:val="C910F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7F1C19"/>
    <w:multiLevelType w:val="multilevel"/>
    <w:tmpl w:val="39D293A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0AA16803"/>
    <w:multiLevelType w:val="multilevel"/>
    <w:tmpl w:val="07B4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EFF7FDF"/>
    <w:multiLevelType w:val="multilevel"/>
    <w:tmpl w:val="EB28F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86F2C"/>
    <w:multiLevelType w:val="multilevel"/>
    <w:tmpl w:val="9A263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7B1292"/>
    <w:multiLevelType w:val="multilevel"/>
    <w:tmpl w:val="18CE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59E025E"/>
    <w:multiLevelType w:val="multilevel"/>
    <w:tmpl w:val="0658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247BFD"/>
    <w:multiLevelType w:val="hybridMultilevel"/>
    <w:tmpl w:val="4A2E5C0E"/>
    <w:lvl w:ilvl="0" w:tplc="E2FEABD2">
      <w:start w:val="1"/>
      <w:numFmt w:val="bullet"/>
      <w:lvlText w:val=""/>
      <w:lvlJc w:val="left"/>
      <w:pPr>
        <w:ind w:left="72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944389"/>
    <w:multiLevelType w:val="multilevel"/>
    <w:tmpl w:val="5FC6C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E81FEA"/>
    <w:multiLevelType w:val="hybridMultilevel"/>
    <w:tmpl w:val="6E9CBE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0D35A5"/>
    <w:multiLevelType w:val="hybridMultilevel"/>
    <w:tmpl w:val="6C02E5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C8495D"/>
    <w:multiLevelType w:val="hybridMultilevel"/>
    <w:tmpl w:val="82C434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3AD3AC8"/>
    <w:multiLevelType w:val="multilevel"/>
    <w:tmpl w:val="749AA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BA115C"/>
    <w:multiLevelType w:val="hybridMultilevel"/>
    <w:tmpl w:val="0840E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3F5975D4"/>
    <w:multiLevelType w:val="hybridMultilevel"/>
    <w:tmpl w:val="172EC09A"/>
    <w:lvl w:ilvl="0" w:tplc="0C09000F">
      <w:start w:val="1"/>
      <w:numFmt w:val="decimal"/>
      <w:lvlText w:val="%1."/>
      <w:lvlJc w:val="left"/>
      <w:pPr>
        <w:ind w:left="3053"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A421B89"/>
    <w:multiLevelType w:val="hybridMultilevel"/>
    <w:tmpl w:val="7C0EB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FB546F"/>
    <w:multiLevelType w:val="hybridMultilevel"/>
    <w:tmpl w:val="10CE2D6C"/>
    <w:lvl w:ilvl="0" w:tplc="13A4BCE6">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4D1E3E65"/>
    <w:multiLevelType w:val="hybridMultilevel"/>
    <w:tmpl w:val="F48AE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50713D20"/>
    <w:multiLevelType w:val="multilevel"/>
    <w:tmpl w:val="71843A4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15:restartNumberingAfterBreak="0">
    <w:nsid w:val="55794AF6"/>
    <w:multiLevelType w:val="hybridMultilevel"/>
    <w:tmpl w:val="791CA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9C06D13"/>
    <w:multiLevelType w:val="multilevel"/>
    <w:tmpl w:val="7B168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126F34"/>
    <w:multiLevelType w:val="hybridMultilevel"/>
    <w:tmpl w:val="E3D646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60876716"/>
    <w:multiLevelType w:val="multilevel"/>
    <w:tmpl w:val="0370353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7" w15:restartNumberingAfterBreak="0">
    <w:nsid w:val="61C33B30"/>
    <w:multiLevelType w:val="multilevel"/>
    <w:tmpl w:val="BE8A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8A1363"/>
    <w:multiLevelType w:val="hybridMultilevel"/>
    <w:tmpl w:val="7E44974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6B126E8D"/>
    <w:multiLevelType w:val="hybridMultilevel"/>
    <w:tmpl w:val="B5866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D84BDA"/>
    <w:multiLevelType w:val="multilevel"/>
    <w:tmpl w:val="706C5C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15:restartNumberingAfterBreak="0">
    <w:nsid w:val="712C7D78"/>
    <w:multiLevelType w:val="hybridMultilevel"/>
    <w:tmpl w:val="05F62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EC4D2F"/>
    <w:multiLevelType w:val="hybridMultilevel"/>
    <w:tmpl w:val="83F01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CD0FD9"/>
    <w:multiLevelType w:val="hybridMultilevel"/>
    <w:tmpl w:val="32FC7C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7"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16cid:durableId="1379473405">
    <w:abstractNumId w:val="27"/>
  </w:num>
  <w:num w:numId="2" w16cid:durableId="423842463">
    <w:abstractNumId w:val="28"/>
  </w:num>
  <w:num w:numId="3" w16cid:durableId="1803575771">
    <w:abstractNumId w:val="47"/>
  </w:num>
  <w:num w:numId="4" w16cid:durableId="1353725029">
    <w:abstractNumId w:val="25"/>
  </w:num>
  <w:num w:numId="5" w16cid:durableId="555434551">
    <w:abstractNumId w:val="46"/>
  </w:num>
  <w:num w:numId="6" w16cid:durableId="178741765">
    <w:abstractNumId w:val="23"/>
  </w:num>
  <w:num w:numId="7" w16cid:durableId="1092707120">
    <w:abstractNumId w:val="33"/>
  </w:num>
  <w:num w:numId="8" w16cid:durableId="718212096">
    <w:abstractNumId w:val="10"/>
  </w:num>
  <w:num w:numId="9" w16cid:durableId="290477222">
    <w:abstractNumId w:val="34"/>
  </w:num>
  <w:num w:numId="10" w16cid:durableId="1141267406">
    <w:abstractNumId w:val="45"/>
  </w:num>
  <w:num w:numId="11" w16cid:durableId="588545344">
    <w:abstractNumId w:val="13"/>
  </w:num>
  <w:num w:numId="12" w16cid:durableId="846748398">
    <w:abstractNumId w:val="18"/>
  </w:num>
  <w:num w:numId="13" w16cid:durableId="1180201123">
    <w:abstractNumId w:val="43"/>
  </w:num>
  <w:num w:numId="14" w16cid:durableId="1726828242">
    <w:abstractNumId w:val="29"/>
  </w:num>
  <w:num w:numId="15" w16cid:durableId="679281781">
    <w:abstractNumId w:val="44"/>
  </w:num>
  <w:num w:numId="16" w16cid:durableId="636104369">
    <w:abstractNumId w:val="17"/>
  </w:num>
  <w:num w:numId="17" w16cid:durableId="1890797979">
    <w:abstractNumId w:val="38"/>
  </w:num>
  <w:num w:numId="18" w16cid:durableId="922370555">
    <w:abstractNumId w:val="11"/>
  </w:num>
  <w:num w:numId="19" w16cid:durableId="465052707">
    <w:abstractNumId w:val="22"/>
  </w:num>
  <w:num w:numId="20" w16cid:durableId="1628469615">
    <w:abstractNumId w:val="35"/>
  </w:num>
  <w:num w:numId="21" w16cid:durableId="322779037">
    <w:abstractNumId w:val="6"/>
  </w:num>
  <w:num w:numId="22" w16cid:durableId="1748724157">
    <w:abstractNumId w:val="24"/>
  </w:num>
  <w:num w:numId="23" w16cid:durableId="463082447">
    <w:abstractNumId w:val="26"/>
  </w:num>
  <w:num w:numId="24" w16cid:durableId="754741081">
    <w:abstractNumId w:val="39"/>
  </w:num>
  <w:num w:numId="25" w16cid:durableId="260184968">
    <w:abstractNumId w:val="31"/>
  </w:num>
  <w:num w:numId="26" w16cid:durableId="889995673">
    <w:abstractNumId w:val="41"/>
  </w:num>
  <w:num w:numId="27" w16cid:durableId="1942372786">
    <w:abstractNumId w:val="21"/>
  </w:num>
  <w:num w:numId="28" w16cid:durableId="1050499504">
    <w:abstractNumId w:val="15"/>
  </w:num>
  <w:num w:numId="29" w16cid:durableId="1117062403">
    <w:abstractNumId w:val="42"/>
  </w:num>
  <w:num w:numId="30" w16cid:durableId="1263224627">
    <w:abstractNumId w:val="19"/>
  </w:num>
  <w:num w:numId="31" w16cid:durableId="631522953">
    <w:abstractNumId w:val="16"/>
  </w:num>
  <w:num w:numId="32" w16cid:durableId="1619216285">
    <w:abstractNumId w:val="5"/>
  </w:num>
  <w:num w:numId="33" w16cid:durableId="1049263082">
    <w:abstractNumId w:val="32"/>
  </w:num>
  <w:num w:numId="34" w16cid:durableId="443426071">
    <w:abstractNumId w:val="12"/>
  </w:num>
  <w:num w:numId="35" w16cid:durableId="880820752">
    <w:abstractNumId w:val="0"/>
  </w:num>
  <w:num w:numId="36" w16cid:durableId="1587349414">
    <w:abstractNumId w:val="7"/>
  </w:num>
  <w:num w:numId="37" w16cid:durableId="1768841089">
    <w:abstractNumId w:val="8"/>
  </w:num>
  <w:num w:numId="38" w16cid:durableId="218173233">
    <w:abstractNumId w:val="14"/>
  </w:num>
  <w:num w:numId="39" w16cid:durableId="650328557">
    <w:abstractNumId w:val="3"/>
  </w:num>
  <w:num w:numId="40" w16cid:durableId="798380040">
    <w:abstractNumId w:val="37"/>
  </w:num>
  <w:num w:numId="41" w16cid:durableId="1006516297">
    <w:abstractNumId w:val="40"/>
  </w:num>
  <w:num w:numId="42" w16cid:durableId="1604612745">
    <w:abstractNumId w:val="36"/>
  </w:num>
  <w:num w:numId="43" w16cid:durableId="994993877">
    <w:abstractNumId w:val="4"/>
  </w:num>
  <w:num w:numId="44" w16cid:durableId="1983775903">
    <w:abstractNumId w:val="30"/>
  </w:num>
  <w:num w:numId="45" w16cid:durableId="322973914">
    <w:abstractNumId w:val="2"/>
  </w:num>
  <w:num w:numId="46" w16cid:durableId="1898740318">
    <w:abstractNumId w:val="1"/>
  </w:num>
  <w:num w:numId="47" w16cid:durableId="336621212">
    <w:abstractNumId w:val="20"/>
  </w:num>
  <w:num w:numId="48" w16cid:durableId="1007903246">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displayBackgroundShape/>
  <w:hideSpellingErrors/>
  <w:hideGrammaticalErrors/>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075A2"/>
    <w:rsid w:val="00011D7E"/>
    <w:rsid w:val="00015AC6"/>
    <w:rsid w:val="00017A80"/>
    <w:rsid w:val="00017B66"/>
    <w:rsid w:val="00034E31"/>
    <w:rsid w:val="000351F9"/>
    <w:rsid w:val="00040C25"/>
    <w:rsid w:val="00042AC1"/>
    <w:rsid w:val="00042E36"/>
    <w:rsid w:val="000430BB"/>
    <w:rsid w:val="00044B5B"/>
    <w:rsid w:val="0004574A"/>
    <w:rsid w:val="00046D54"/>
    <w:rsid w:val="000537E5"/>
    <w:rsid w:val="00053B37"/>
    <w:rsid w:val="0005627F"/>
    <w:rsid w:val="000577AB"/>
    <w:rsid w:val="000642CF"/>
    <w:rsid w:val="00064D5E"/>
    <w:rsid w:val="00066670"/>
    <w:rsid w:val="00071FF4"/>
    <w:rsid w:val="0007536E"/>
    <w:rsid w:val="00084ACA"/>
    <w:rsid w:val="00085065"/>
    <w:rsid w:val="000854C0"/>
    <w:rsid w:val="00092426"/>
    <w:rsid w:val="000A0AA3"/>
    <w:rsid w:val="000A3E11"/>
    <w:rsid w:val="000A6AAA"/>
    <w:rsid w:val="000A6C71"/>
    <w:rsid w:val="000A73B9"/>
    <w:rsid w:val="000B137E"/>
    <w:rsid w:val="000B15C4"/>
    <w:rsid w:val="000B399F"/>
    <w:rsid w:val="000B5566"/>
    <w:rsid w:val="000C2C50"/>
    <w:rsid w:val="000C49A0"/>
    <w:rsid w:val="000C4E1F"/>
    <w:rsid w:val="000D0E0F"/>
    <w:rsid w:val="000D2AAE"/>
    <w:rsid w:val="000D3881"/>
    <w:rsid w:val="000D5454"/>
    <w:rsid w:val="000D57B4"/>
    <w:rsid w:val="000D5CC2"/>
    <w:rsid w:val="000D6883"/>
    <w:rsid w:val="000D6EEB"/>
    <w:rsid w:val="000E0034"/>
    <w:rsid w:val="000E0B15"/>
    <w:rsid w:val="000E48AD"/>
    <w:rsid w:val="000E4E11"/>
    <w:rsid w:val="000E5D71"/>
    <w:rsid w:val="000F3B25"/>
    <w:rsid w:val="000F4B18"/>
    <w:rsid w:val="00100B89"/>
    <w:rsid w:val="00104498"/>
    <w:rsid w:val="00105284"/>
    <w:rsid w:val="0010735A"/>
    <w:rsid w:val="00111E0F"/>
    <w:rsid w:val="00121E5B"/>
    <w:rsid w:val="00125E2E"/>
    <w:rsid w:val="00125EA3"/>
    <w:rsid w:val="001306F8"/>
    <w:rsid w:val="00131A00"/>
    <w:rsid w:val="00133F4B"/>
    <w:rsid w:val="00137CAD"/>
    <w:rsid w:val="00141685"/>
    <w:rsid w:val="00141D0A"/>
    <w:rsid w:val="001467BF"/>
    <w:rsid w:val="00146C75"/>
    <w:rsid w:val="001518A0"/>
    <w:rsid w:val="001537CF"/>
    <w:rsid w:val="001537F2"/>
    <w:rsid w:val="00162D20"/>
    <w:rsid w:val="00164D65"/>
    <w:rsid w:val="0016715B"/>
    <w:rsid w:val="00167BB2"/>
    <w:rsid w:val="00170B21"/>
    <w:rsid w:val="00175775"/>
    <w:rsid w:val="00177759"/>
    <w:rsid w:val="00177DD0"/>
    <w:rsid w:val="00180992"/>
    <w:rsid w:val="001817D4"/>
    <w:rsid w:val="00181C1B"/>
    <w:rsid w:val="0018221B"/>
    <w:rsid w:val="00184AC7"/>
    <w:rsid w:val="00185848"/>
    <w:rsid w:val="0018784F"/>
    <w:rsid w:val="00193277"/>
    <w:rsid w:val="00194748"/>
    <w:rsid w:val="00194BCA"/>
    <w:rsid w:val="0019598A"/>
    <w:rsid w:val="001968FD"/>
    <w:rsid w:val="00196F35"/>
    <w:rsid w:val="001A1611"/>
    <w:rsid w:val="001A2236"/>
    <w:rsid w:val="001A2D2F"/>
    <w:rsid w:val="001A57FB"/>
    <w:rsid w:val="001A6812"/>
    <w:rsid w:val="001B13D8"/>
    <w:rsid w:val="001B208C"/>
    <w:rsid w:val="001B26F8"/>
    <w:rsid w:val="001B3FDE"/>
    <w:rsid w:val="001B7EC9"/>
    <w:rsid w:val="001C173F"/>
    <w:rsid w:val="001C331E"/>
    <w:rsid w:val="001C4DB2"/>
    <w:rsid w:val="001C5EC7"/>
    <w:rsid w:val="001C6154"/>
    <w:rsid w:val="001C6285"/>
    <w:rsid w:val="001D0726"/>
    <w:rsid w:val="001D4451"/>
    <w:rsid w:val="001D52BA"/>
    <w:rsid w:val="001E1025"/>
    <w:rsid w:val="001E159A"/>
    <w:rsid w:val="001E2EDE"/>
    <w:rsid w:val="001E3BE7"/>
    <w:rsid w:val="001E733F"/>
    <w:rsid w:val="001F2FA3"/>
    <w:rsid w:val="001F464B"/>
    <w:rsid w:val="001F7A2F"/>
    <w:rsid w:val="00200F72"/>
    <w:rsid w:val="00203039"/>
    <w:rsid w:val="00206182"/>
    <w:rsid w:val="0020718A"/>
    <w:rsid w:val="002077FF"/>
    <w:rsid w:val="002122C0"/>
    <w:rsid w:val="0021434D"/>
    <w:rsid w:val="0021544D"/>
    <w:rsid w:val="00217623"/>
    <w:rsid w:val="00220637"/>
    <w:rsid w:val="002213B8"/>
    <w:rsid w:val="00225FD6"/>
    <w:rsid w:val="00230AF8"/>
    <w:rsid w:val="002322D4"/>
    <w:rsid w:val="0023359C"/>
    <w:rsid w:val="002368CE"/>
    <w:rsid w:val="00237443"/>
    <w:rsid w:val="0024442C"/>
    <w:rsid w:val="002444A6"/>
    <w:rsid w:val="00245527"/>
    <w:rsid w:val="00247CBF"/>
    <w:rsid w:val="002526A1"/>
    <w:rsid w:val="002526B9"/>
    <w:rsid w:val="0025282B"/>
    <w:rsid w:val="00261E5B"/>
    <w:rsid w:val="002627E8"/>
    <w:rsid w:val="002652CC"/>
    <w:rsid w:val="00265AC9"/>
    <w:rsid w:val="00274A63"/>
    <w:rsid w:val="00276905"/>
    <w:rsid w:val="00276C12"/>
    <w:rsid w:val="00282A20"/>
    <w:rsid w:val="0028525D"/>
    <w:rsid w:val="00285CAB"/>
    <w:rsid w:val="00291624"/>
    <w:rsid w:val="002A2D07"/>
    <w:rsid w:val="002A388D"/>
    <w:rsid w:val="002A3EE7"/>
    <w:rsid w:val="002A4438"/>
    <w:rsid w:val="002A520A"/>
    <w:rsid w:val="002A7B6E"/>
    <w:rsid w:val="002B0B35"/>
    <w:rsid w:val="002B0F9E"/>
    <w:rsid w:val="002B26D5"/>
    <w:rsid w:val="002C5B3B"/>
    <w:rsid w:val="002C7570"/>
    <w:rsid w:val="002C7B2F"/>
    <w:rsid w:val="002D379B"/>
    <w:rsid w:val="002D6035"/>
    <w:rsid w:val="002D6972"/>
    <w:rsid w:val="002E43A4"/>
    <w:rsid w:val="002E44F9"/>
    <w:rsid w:val="002E540B"/>
    <w:rsid w:val="002E6014"/>
    <w:rsid w:val="002E6525"/>
    <w:rsid w:val="002E7556"/>
    <w:rsid w:val="002F4A53"/>
    <w:rsid w:val="00301E0B"/>
    <w:rsid w:val="003025F3"/>
    <w:rsid w:val="003046C9"/>
    <w:rsid w:val="00304926"/>
    <w:rsid w:val="00304BF7"/>
    <w:rsid w:val="00307C11"/>
    <w:rsid w:val="003101CA"/>
    <w:rsid w:val="00317933"/>
    <w:rsid w:val="00323F63"/>
    <w:rsid w:val="00325E62"/>
    <w:rsid w:val="0032677D"/>
    <w:rsid w:val="0032696D"/>
    <w:rsid w:val="003301E5"/>
    <w:rsid w:val="00332B38"/>
    <w:rsid w:val="0033601A"/>
    <w:rsid w:val="00336399"/>
    <w:rsid w:val="003377FD"/>
    <w:rsid w:val="0034457D"/>
    <w:rsid w:val="00347868"/>
    <w:rsid w:val="00357091"/>
    <w:rsid w:val="00361B57"/>
    <w:rsid w:val="00362109"/>
    <w:rsid w:val="003624CF"/>
    <w:rsid w:val="00362FE8"/>
    <w:rsid w:val="00365A84"/>
    <w:rsid w:val="003664A6"/>
    <w:rsid w:val="003706D9"/>
    <w:rsid w:val="00370C35"/>
    <w:rsid w:val="00373942"/>
    <w:rsid w:val="00384B28"/>
    <w:rsid w:val="003851BF"/>
    <w:rsid w:val="00391C1C"/>
    <w:rsid w:val="003A19BE"/>
    <w:rsid w:val="003A331A"/>
    <w:rsid w:val="003B39CC"/>
    <w:rsid w:val="003C3011"/>
    <w:rsid w:val="003D2029"/>
    <w:rsid w:val="003D2BEC"/>
    <w:rsid w:val="003D2E65"/>
    <w:rsid w:val="003D68BA"/>
    <w:rsid w:val="003E180F"/>
    <w:rsid w:val="003E204D"/>
    <w:rsid w:val="003F148A"/>
    <w:rsid w:val="003F1DCE"/>
    <w:rsid w:val="003F4887"/>
    <w:rsid w:val="003F724C"/>
    <w:rsid w:val="003F7657"/>
    <w:rsid w:val="0040465C"/>
    <w:rsid w:val="00410A52"/>
    <w:rsid w:val="00415E61"/>
    <w:rsid w:val="00416B9E"/>
    <w:rsid w:val="004174A2"/>
    <w:rsid w:val="004222A3"/>
    <w:rsid w:val="00424EA5"/>
    <w:rsid w:val="00425139"/>
    <w:rsid w:val="0042640B"/>
    <w:rsid w:val="00430E56"/>
    <w:rsid w:val="00431D03"/>
    <w:rsid w:val="00433B6C"/>
    <w:rsid w:val="00433EE8"/>
    <w:rsid w:val="00441DE7"/>
    <w:rsid w:val="00442484"/>
    <w:rsid w:val="00444295"/>
    <w:rsid w:val="004450D8"/>
    <w:rsid w:val="00445D1C"/>
    <w:rsid w:val="00450D81"/>
    <w:rsid w:val="00452879"/>
    <w:rsid w:val="00452C7F"/>
    <w:rsid w:val="004536E9"/>
    <w:rsid w:val="004621C3"/>
    <w:rsid w:val="00466896"/>
    <w:rsid w:val="00467812"/>
    <w:rsid w:val="00470AE3"/>
    <w:rsid w:val="00473756"/>
    <w:rsid w:val="00475B41"/>
    <w:rsid w:val="00482330"/>
    <w:rsid w:val="00483451"/>
    <w:rsid w:val="004909D2"/>
    <w:rsid w:val="00495849"/>
    <w:rsid w:val="00496657"/>
    <w:rsid w:val="00496BED"/>
    <w:rsid w:val="004971AF"/>
    <w:rsid w:val="004A07FB"/>
    <w:rsid w:val="004A0900"/>
    <w:rsid w:val="004A0DA6"/>
    <w:rsid w:val="004A6008"/>
    <w:rsid w:val="004A63F7"/>
    <w:rsid w:val="004A68D5"/>
    <w:rsid w:val="004B2149"/>
    <w:rsid w:val="004B30DE"/>
    <w:rsid w:val="004B7F8C"/>
    <w:rsid w:val="004C3108"/>
    <w:rsid w:val="004C4E3A"/>
    <w:rsid w:val="004C5600"/>
    <w:rsid w:val="004D1B26"/>
    <w:rsid w:val="004D1C9D"/>
    <w:rsid w:val="004D4333"/>
    <w:rsid w:val="004D7CD2"/>
    <w:rsid w:val="004E018A"/>
    <w:rsid w:val="004E0582"/>
    <w:rsid w:val="004E3448"/>
    <w:rsid w:val="004E4069"/>
    <w:rsid w:val="004E53CA"/>
    <w:rsid w:val="004F5C07"/>
    <w:rsid w:val="0050366F"/>
    <w:rsid w:val="00505A1B"/>
    <w:rsid w:val="00507BA7"/>
    <w:rsid w:val="00512AAC"/>
    <w:rsid w:val="005144CD"/>
    <w:rsid w:val="005201D9"/>
    <w:rsid w:val="00524BA8"/>
    <w:rsid w:val="005271B2"/>
    <w:rsid w:val="005378D2"/>
    <w:rsid w:val="00540528"/>
    <w:rsid w:val="005411A3"/>
    <w:rsid w:val="0054473A"/>
    <w:rsid w:val="005474AF"/>
    <w:rsid w:val="00550EE3"/>
    <w:rsid w:val="005535A4"/>
    <w:rsid w:val="0055385B"/>
    <w:rsid w:val="00555BDB"/>
    <w:rsid w:val="00561B6B"/>
    <w:rsid w:val="00564CB0"/>
    <w:rsid w:val="00565F35"/>
    <w:rsid w:val="005735D7"/>
    <w:rsid w:val="00573E71"/>
    <w:rsid w:val="005801CF"/>
    <w:rsid w:val="00580D38"/>
    <w:rsid w:val="005843BD"/>
    <w:rsid w:val="00592E8F"/>
    <w:rsid w:val="00593D28"/>
    <w:rsid w:val="00594907"/>
    <w:rsid w:val="00594985"/>
    <w:rsid w:val="00594EFC"/>
    <w:rsid w:val="005A02D8"/>
    <w:rsid w:val="005A17E6"/>
    <w:rsid w:val="005B0426"/>
    <w:rsid w:val="005B13DA"/>
    <w:rsid w:val="005B4AAE"/>
    <w:rsid w:val="005B5506"/>
    <w:rsid w:val="005B6E8A"/>
    <w:rsid w:val="005B7185"/>
    <w:rsid w:val="005B7D86"/>
    <w:rsid w:val="005C079A"/>
    <w:rsid w:val="005C084B"/>
    <w:rsid w:val="005C3FE5"/>
    <w:rsid w:val="005C51C8"/>
    <w:rsid w:val="005C5818"/>
    <w:rsid w:val="005D2741"/>
    <w:rsid w:val="005D55B2"/>
    <w:rsid w:val="005D62FF"/>
    <w:rsid w:val="005E0AC6"/>
    <w:rsid w:val="005E1B22"/>
    <w:rsid w:val="005E4277"/>
    <w:rsid w:val="005E5AF6"/>
    <w:rsid w:val="005E6166"/>
    <w:rsid w:val="005E7175"/>
    <w:rsid w:val="005F0864"/>
    <w:rsid w:val="005F0AEE"/>
    <w:rsid w:val="005F0F9C"/>
    <w:rsid w:val="005F784C"/>
    <w:rsid w:val="00602B5B"/>
    <w:rsid w:val="006048E4"/>
    <w:rsid w:val="00605391"/>
    <w:rsid w:val="00606ECC"/>
    <w:rsid w:val="00607756"/>
    <w:rsid w:val="00610713"/>
    <w:rsid w:val="006107DB"/>
    <w:rsid w:val="00612D8D"/>
    <w:rsid w:val="0061354E"/>
    <w:rsid w:val="006163A4"/>
    <w:rsid w:val="00616F25"/>
    <w:rsid w:val="006176D7"/>
    <w:rsid w:val="00621A14"/>
    <w:rsid w:val="00624AFF"/>
    <w:rsid w:val="006339B0"/>
    <w:rsid w:val="00633ACB"/>
    <w:rsid w:val="00635EB0"/>
    <w:rsid w:val="006429AD"/>
    <w:rsid w:val="0064393A"/>
    <w:rsid w:val="00644934"/>
    <w:rsid w:val="0065513C"/>
    <w:rsid w:val="00655EB3"/>
    <w:rsid w:val="00656913"/>
    <w:rsid w:val="006602FD"/>
    <w:rsid w:val="006606A2"/>
    <w:rsid w:val="006616C2"/>
    <w:rsid w:val="00670B71"/>
    <w:rsid w:val="0068180F"/>
    <w:rsid w:val="0068195F"/>
    <w:rsid w:val="006829FF"/>
    <w:rsid w:val="0068518A"/>
    <w:rsid w:val="00692EF8"/>
    <w:rsid w:val="00693601"/>
    <w:rsid w:val="00695752"/>
    <w:rsid w:val="006A0C9F"/>
    <w:rsid w:val="006A1CCE"/>
    <w:rsid w:val="006A3F5A"/>
    <w:rsid w:val="006A62ED"/>
    <w:rsid w:val="006A7D7C"/>
    <w:rsid w:val="006A7FB8"/>
    <w:rsid w:val="006B4662"/>
    <w:rsid w:val="006B4E31"/>
    <w:rsid w:val="006B5FAE"/>
    <w:rsid w:val="006B6592"/>
    <w:rsid w:val="006C17C1"/>
    <w:rsid w:val="006C4C2F"/>
    <w:rsid w:val="006C6FBA"/>
    <w:rsid w:val="006D2378"/>
    <w:rsid w:val="006D2D58"/>
    <w:rsid w:val="006D3A98"/>
    <w:rsid w:val="006D48C7"/>
    <w:rsid w:val="006D5ECC"/>
    <w:rsid w:val="006D6649"/>
    <w:rsid w:val="006E4F4A"/>
    <w:rsid w:val="006E68E6"/>
    <w:rsid w:val="006F35DC"/>
    <w:rsid w:val="006F53A9"/>
    <w:rsid w:val="006F564B"/>
    <w:rsid w:val="006F74ED"/>
    <w:rsid w:val="00701E3E"/>
    <w:rsid w:val="00714A30"/>
    <w:rsid w:val="0071623D"/>
    <w:rsid w:val="007264BE"/>
    <w:rsid w:val="0073165A"/>
    <w:rsid w:val="007329DA"/>
    <w:rsid w:val="00736B35"/>
    <w:rsid w:val="007412A3"/>
    <w:rsid w:val="0074253F"/>
    <w:rsid w:val="007441A7"/>
    <w:rsid w:val="007446C2"/>
    <w:rsid w:val="00752526"/>
    <w:rsid w:val="00752F12"/>
    <w:rsid w:val="00753E61"/>
    <w:rsid w:val="00754310"/>
    <w:rsid w:val="00754819"/>
    <w:rsid w:val="00755E3A"/>
    <w:rsid w:val="007621D1"/>
    <w:rsid w:val="00763833"/>
    <w:rsid w:val="007647A1"/>
    <w:rsid w:val="00765089"/>
    <w:rsid w:val="00765F1A"/>
    <w:rsid w:val="007670DB"/>
    <w:rsid w:val="0077118E"/>
    <w:rsid w:val="00772A27"/>
    <w:rsid w:val="0077772C"/>
    <w:rsid w:val="00780C12"/>
    <w:rsid w:val="00783283"/>
    <w:rsid w:val="00785024"/>
    <w:rsid w:val="0078780B"/>
    <w:rsid w:val="00790ABA"/>
    <w:rsid w:val="00790EDD"/>
    <w:rsid w:val="007A01F6"/>
    <w:rsid w:val="007A4FF3"/>
    <w:rsid w:val="007A5C65"/>
    <w:rsid w:val="007A6859"/>
    <w:rsid w:val="007B28A6"/>
    <w:rsid w:val="007B30A1"/>
    <w:rsid w:val="007B6871"/>
    <w:rsid w:val="007B738B"/>
    <w:rsid w:val="007C1AD8"/>
    <w:rsid w:val="007C3842"/>
    <w:rsid w:val="007C41DE"/>
    <w:rsid w:val="007C58A5"/>
    <w:rsid w:val="007C7BE7"/>
    <w:rsid w:val="007E02F0"/>
    <w:rsid w:val="007E3A6E"/>
    <w:rsid w:val="007E6339"/>
    <w:rsid w:val="007E67EE"/>
    <w:rsid w:val="007F044C"/>
    <w:rsid w:val="007F194C"/>
    <w:rsid w:val="007F4FA0"/>
    <w:rsid w:val="007F6013"/>
    <w:rsid w:val="00803707"/>
    <w:rsid w:val="0080483B"/>
    <w:rsid w:val="008048D1"/>
    <w:rsid w:val="008050F9"/>
    <w:rsid w:val="00805DD5"/>
    <w:rsid w:val="008066AB"/>
    <w:rsid w:val="0080688E"/>
    <w:rsid w:val="008069DB"/>
    <w:rsid w:val="00811E25"/>
    <w:rsid w:val="00811EFA"/>
    <w:rsid w:val="008131AE"/>
    <w:rsid w:val="008229A1"/>
    <w:rsid w:val="00822A6A"/>
    <w:rsid w:val="00833180"/>
    <w:rsid w:val="00834251"/>
    <w:rsid w:val="008412AE"/>
    <w:rsid w:val="008431C9"/>
    <w:rsid w:val="00850311"/>
    <w:rsid w:val="00850B6D"/>
    <w:rsid w:val="00856DDE"/>
    <w:rsid w:val="0086626F"/>
    <w:rsid w:val="00873281"/>
    <w:rsid w:val="00873489"/>
    <w:rsid w:val="00874229"/>
    <w:rsid w:val="00874758"/>
    <w:rsid w:val="00877BC4"/>
    <w:rsid w:val="008828FB"/>
    <w:rsid w:val="0088567B"/>
    <w:rsid w:val="0088586B"/>
    <w:rsid w:val="00887D8E"/>
    <w:rsid w:val="008903DD"/>
    <w:rsid w:val="00893DED"/>
    <w:rsid w:val="00895006"/>
    <w:rsid w:val="008979DC"/>
    <w:rsid w:val="008A175B"/>
    <w:rsid w:val="008A178D"/>
    <w:rsid w:val="008A20E0"/>
    <w:rsid w:val="008A2DD7"/>
    <w:rsid w:val="008A3EFB"/>
    <w:rsid w:val="008A4C54"/>
    <w:rsid w:val="008A7749"/>
    <w:rsid w:val="008B1076"/>
    <w:rsid w:val="008B2224"/>
    <w:rsid w:val="008B3156"/>
    <w:rsid w:val="008B53D6"/>
    <w:rsid w:val="008B5CDB"/>
    <w:rsid w:val="008C2A34"/>
    <w:rsid w:val="008C5286"/>
    <w:rsid w:val="008C6D9A"/>
    <w:rsid w:val="008D0364"/>
    <w:rsid w:val="008D4291"/>
    <w:rsid w:val="008D57C1"/>
    <w:rsid w:val="008D6DEE"/>
    <w:rsid w:val="008D7E42"/>
    <w:rsid w:val="008E6357"/>
    <w:rsid w:val="008E7366"/>
    <w:rsid w:val="008E73B3"/>
    <w:rsid w:val="0090161F"/>
    <w:rsid w:val="00902196"/>
    <w:rsid w:val="00910361"/>
    <w:rsid w:val="0091281F"/>
    <w:rsid w:val="00912B84"/>
    <w:rsid w:val="0091402B"/>
    <w:rsid w:val="00915DE6"/>
    <w:rsid w:val="00915FE0"/>
    <w:rsid w:val="00916982"/>
    <w:rsid w:val="009207CF"/>
    <w:rsid w:val="00920CAC"/>
    <w:rsid w:val="00920FC0"/>
    <w:rsid w:val="009221F8"/>
    <w:rsid w:val="00922FB4"/>
    <w:rsid w:val="00926FCA"/>
    <w:rsid w:val="009276DE"/>
    <w:rsid w:val="009334EF"/>
    <w:rsid w:val="009335B6"/>
    <w:rsid w:val="0093792E"/>
    <w:rsid w:val="009400BE"/>
    <w:rsid w:val="009417E1"/>
    <w:rsid w:val="009445C8"/>
    <w:rsid w:val="00945E29"/>
    <w:rsid w:val="00946568"/>
    <w:rsid w:val="00946A13"/>
    <w:rsid w:val="0095256F"/>
    <w:rsid w:val="00964058"/>
    <w:rsid w:val="009647C6"/>
    <w:rsid w:val="009671CC"/>
    <w:rsid w:val="00967F48"/>
    <w:rsid w:val="00970762"/>
    <w:rsid w:val="009744CE"/>
    <w:rsid w:val="00975FFE"/>
    <w:rsid w:val="00977575"/>
    <w:rsid w:val="009814A7"/>
    <w:rsid w:val="00983BAD"/>
    <w:rsid w:val="00985E0D"/>
    <w:rsid w:val="009907EF"/>
    <w:rsid w:val="009A0274"/>
    <w:rsid w:val="009A3818"/>
    <w:rsid w:val="009A43CA"/>
    <w:rsid w:val="009A69CF"/>
    <w:rsid w:val="009A7702"/>
    <w:rsid w:val="009B0368"/>
    <w:rsid w:val="009B0470"/>
    <w:rsid w:val="009B1BC4"/>
    <w:rsid w:val="009B1F7A"/>
    <w:rsid w:val="009B201F"/>
    <w:rsid w:val="009B2DEA"/>
    <w:rsid w:val="009B473E"/>
    <w:rsid w:val="009B5D2E"/>
    <w:rsid w:val="009C494B"/>
    <w:rsid w:val="009D0F79"/>
    <w:rsid w:val="009D2BC1"/>
    <w:rsid w:val="009D4F52"/>
    <w:rsid w:val="009D5823"/>
    <w:rsid w:val="009D5AD6"/>
    <w:rsid w:val="009D6211"/>
    <w:rsid w:val="009D7CF3"/>
    <w:rsid w:val="009E14F1"/>
    <w:rsid w:val="009E197A"/>
    <w:rsid w:val="009E3C2E"/>
    <w:rsid w:val="009E4E66"/>
    <w:rsid w:val="009F0514"/>
    <w:rsid w:val="009F08ED"/>
    <w:rsid w:val="009F0C8C"/>
    <w:rsid w:val="009F5348"/>
    <w:rsid w:val="009F6934"/>
    <w:rsid w:val="009F7260"/>
    <w:rsid w:val="00A02589"/>
    <w:rsid w:val="00A03386"/>
    <w:rsid w:val="00A048EE"/>
    <w:rsid w:val="00A05AB1"/>
    <w:rsid w:val="00A1184A"/>
    <w:rsid w:val="00A12592"/>
    <w:rsid w:val="00A137E6"/>
    <w:rsid w:val="00A1525F"/>
    <w:rsid w:val="00A1615A"/>
    <w:rsid w:val="00A210BD"/>
    <w:rsid w:val="00A21925"/>
    <w:rsid w:val="00A23455"/>
    <w:rsid w:val="00A25FC5"/>
    <w:rsid w:val="00A33D1B"/>
    <w:rsid w:val="00A341AE"/>
    <w:rsid w:val="00A34626"/>
    <w:rsid w:val="00A35CB6"/>
    <w:rsid w:val="00A37222"/>
    <w:rsid w:val="00A4071F"/>
    <w:rsid w:val="00A42DA1"/>
    <w:rsid w:val="00A44CF6"/>
    <w:rsid w:val="00A44E93"/>
    <w:rsid w:val="00A4785E"/>
    <w:rsid w:val="00A47C21"/>
    <w:rsid w:val="00A52359"/>
    <w:rsid w:val="00A52CFD"/>
    <w:rsid w:val="00A54CAC"/>
    <w:rsid w:val="00A55F7A"/>
    <w:rsid w:val="00A62D19"/>
    <w:rsid w:val="00A63282"/>
    <w:rsid w:val="00A64513"/>
    <w:rsid w:val="00A64FAD"/>
    <w:rsid w:val="00A66D19"/>
    <w:rsid w:val="00A732FC"/>
    <w:rsid w:val="00A73C58"/>
    <w:rsid w:val="00A747F1"/>
    <w:rsid w:val="00A81452"/>
    <w:rsid w:val="00A82823"/>
    <w:rsid w:val="00A8326F"/>
    <w:rsid w:val="00A85C00"/>
    <w:rsid w:val="00A87BA0"/>
    <w:rsid w:val="00A90CCC"/>
    <w:rsid w:val="00AA488E"/>
    <w:rsid w:val="00AA6090"/>
    <w:rsid w:val="00AA799A"/>
    <w:rsid w:val="00AA7CD7"/>
    <w:rsid w:val="00AB1E3B"/>
    <w:rsid w:val="00AB6660"/>
    <w:rsid w:val="00AB71F7"/>
    <w:rsid w:val="00AC0219"/>
    <w:rsid w:val="00AC2315"/>
    <w:rsid w:val="00AC2397"/>
    <w:rsid w:val="00AC50AA"/>
    <w:rsid w:val="00AD2E57"/>
    <w:rsid w:val="00AD3417"/>
    <w:rsid w:val="00AE0FDC"/>
    <w:rsid w:val="00AE1BE0"/>
    <w:rsid w:val="00AE3B12"/>
    <w:rsid w:val="00AE50F5"/>
    <w:rsid w:val="00AF0609"/>
    <w:rsid w:val="00AF08AF"/>
    <w:rsid w:val="00AF298A"/>
    <w:rsid w:val="00AF5808"/>
    <w:rsid w:val="00B0117B"/>
    <w:rsid w:val="00B03C89"/>
    <w:rsid w:val="00B04500"/>
    <w:rsid w:val="00B04AF1"/>
    <w:rsid w:val="00B062A3"/>
    <w:rsid w:val="00B10A8F"/>
    <w:rsid w:val="00B1214D"/>
    <w:rsid w:val="00B1269C"/>
    <w:rsid w:val="00B12B14"/>
    <w:rsid w:val="00B12C07"/>
    <w:rsid w:val="00B13FCC"/>
    <w:rsid w:val="00B15FB7"/>
    <w:rsid w:val="00B170D3"/>
    <w:rsid w:val="00B176E4"/>
    <w:rsid w:val="00B21188"/>
    <w:rsid w:val="00B25F87"/>
    <w:rsid w:val="00B31D8E"/>
    <w:rsid w:val="00B36265"/>
    <w:rsid w:val="00B46F80"/>
    <w:rsid w:val="00B50241"/>
    <w:rsid w:val="00B51A82"/>
    <w:rsid w:val="00B60736"/>
    <w:rsid w:val="00B62A95"/>
    <w:rsid w:val="00B62DFA"/>
    <w:rsid w:val="00B6688F"/>
    <w:rsid w:val="00B670DA"/>
    <w:rsid w:val="00B70A06"/>
    <w:rsid w:val="00B722BA"/>
    <w:rsid w:val="00B73A03"/>
    <w:rsid w:val="00B749B5"/>
    <w:rsid w:val="00B7616C"/>
    <w:rsid w:val="00B833E8"/>
    <w:rsid w:val="00B8343B"/>
    <w:rsid w:val="00B862D7"/>
    <w:rsid w:val="00B90046"/>
    <w:rsid w:val="00B9519A"/>
    <w:rsid w:val="00B9666E"/>
    <w:rsid w:val="00B96761"/>
    <w:rsid w:val="00BA14E1"/>
    <w:rsid w:val="00BA154C"/>
    <w:rsid w:val="00BA344D"/>
    <w:rsid w:val="00BA48CD"/>
    <w:rsid w:val="00BA708E"/>
    <w:rsid w:val="00BA7DDB"/>
    <w:rsid w:val="00BB4A2D"/>
    <w:rsid w:val="00BB5296"/>
    <w:rsid w:val="00BB534B"/>
    <w:rsid w:val="00BB71EC"/>
    <w:rsid w:val="00BC0866"/>
    <w:rsid w:val="00BD0B86"/>
    <w:rsid w:val="00BD671D"/>
    <w:rsid w:val="00BD7AFC"/>
    <w:rsid w:val="00BE02B7"/>
    <w:rsid w:val="00BE0A24"/>
    <w:rsid w:val="00BE539F"/>
    <w:rsid w:val="00BE65B5"/>
    <w:rsid w:val="00BE7AE9"/>
    <w:rsid w:val="00BF0F27"/>
    <w:rsid w:val="00BF0FE2"/>
    <w:rsid w:val="00BF208E"/>
    <w:rsid w:val="00BF2E6D"/>
    <w:rsid w:val="00BF4E00"/>
    <w:rsid w:val="00BF4F18"/>
    <w:rsid w:val="00BF79A8"/>
    <w:rsid w:val="00C10CDB"/>
    <w:rsid w:val="00C1132E"/>
    <w:rsid w:val="00C21625"/>
    <w:rsid w:val="00C2429F"/>
    <w:rsid w:val="00C26302"/>
    <w:rsid w:val="00C277BA"/>
    <w:rsid w:val="00C30EBB"/>
    <w:rsid w:val="00C314F3"/>
    <w:rsid w:val="00C31F25"/>
    <w:rsid w:val="00C33550"/>
    <w:rsid w:val="00C34B95"/>
    <w:rsid w:val="00C35A02"/>
    <w:rsid w:val="00C372BE"/>
    <w:rsid w:val="00C403FC"/>
    <w:rsid w:val="00C42FBA"/>
    <w:rsid w:val="00C442B1"/>
    <w:rsid w:val="00C44438"/>
    <w:rsid w:val="00C4523C"/>
    <w:rsid w:val="00C51480"/>
    <w:rsid w:val="00C514F5"/>
    <w:rsid w:val="00C51A62"/>
    <w:rsid w:val="00C538E2"/>
    <w:rsid w:val="00C544EF"/>
    <w:rsid w:val="00C5482A"/>
    <w:rsid w:val="00C550CE"/>
    <w:rsid w:val="00C608FE"/>
    <w:rsid w:val="00C61A8A"/>
    <w:rsid w:val="00C62C21"/>
    <w:rsid w:val="00C6654F"/>
    <w:rsid w:val="00C6692C"/>
    <w:rsid w:val="00C705EB"/>
    <w:rsid w:val="00C726F0"/>
    <w:rsid w:val="00C72DB3"/>
    <w:rsid w:val="00C73490"/>
    <w:rsid w:val="00C75498"/>
    <w:rsid w:val="00C75A0B"/>
    <w:rsid w:val="00C75C16"/>
    <w:rsid w:val="00C7743F"/>
    <w:rsid w:val="00C77BD4"/>
    <w:rsid w:val="00C77CFA"/>
    <w:rsid w:val="00C851B0"/>
    <w:rsid w:val="00C8584D"/>
    <w:rsid w:val="00C85DE9"/>
    <w:rsid w:val="00C87100"/>
    <w:rsid w:val="00C9067C"/>
    <w:rsid w:val="00C91F40"/>
    <w:rsid w:val="00C92485"/>
    <w:rsid w:val="00C94582"/>
    <w:rsid w:val="00CA0901"/>
    <w:rsid w:val="00CA1240"/>
    <w:rsid w:val="00CA2953"/>
    <w:rsid w:val="00CA2ABC"/>
    <w:rsid w:val="00CA3EAF"/>
    <w:rsid w:val="00CA4368"/>
    <w:rsid w:val="00CA45CF"/>
    <w:rsid w:val="00CA5E67"/>
    <w:rsid w:val="00CB11AF"/>
    <w:rsid w:val="00CB24FA"/>
    <w:rsid w:val="00CB2E08"/>
    <w:rsid w:val="00CB367C"/>
    <w:rsid w:val="00CB3CB7"/>
    <w:rsid w:val="00CB6C80"/>
    <w:rsid w:val="00CC0229"/>
    <w:rsid w:val="00CC4474"/>
    <w:rsid w:val="00CD3764"/>
    <w:rsid w:val="00CD3D44"/>
    <w:rsid w:val="00CD3DCA"/>
    <w:rsid w:val="00CD43DF"/>
    <w:rsid w:val="00CD56A0"/>
    <w:rsid w:val="00CD7103"/>
    <w:rsid w:val="00CE000C"/>
    <w:rsid w:val="00CE09AD"/>
    <w:rsid w:val="00CE4538"/>
    <w:rsid w:val="00CE5267"/>
    <w:rsid w:val="00CE652B"/>
    <w:rsid w:val="00CE6BC0"/>
    <w:rsid w:val="00CF5D3D"/>
    <w:rsid w:val="00D03951"/>
    <w:rsid w:val="00D03D99"/>
    <w:rsid w:val="00D04FAF"/>
    <w:rsid w:val="00D06261"/>
    <w:rsid w:val="00D06366"/>
    <w:rsid w:val="00D13F8D"/>
    <w:rsid w:val="00D14A86"/>
    <w:rsid w:val="00D17B7B"/>
    <w:rsid w:val="00D17C33"/>
    <w:rsid w:val="00D25764"/>
    <w:rsid w:val="00D25EEA"/>
    <w:rsid w:val="00D303DE"/>
    <w:rsid w:val="00D3196F"/>
    <w:rsid w:val="00D33E0C"/>
    <w:rsid w:val="00D40363"/>
    <w:rsid w:val="00D437B6"/>
    <w:rsid w:val="00D457B4"/>
    <w:rsid w:val="00D503D0"/>
    <w:rsid w:val="00D522E2"/>
    <w:rsid w:val="00D527A0"/>
    <w:rsid w:val="00D531EC"/>
    <w:rsid w:val="00D55D74"/>
    <w:rsid w:val="00D60A11"/>
    <w:rsid w:val="00D63DFB"/>
    <w:rsid w:val="00D65DCF"/>
    <w:rsid w:val="00D66C99"/>
    <w:rsid w:val="00D704DF"/>
    <w:rsid w:val="00D7125B"/>
    <w:rsid w:val="00D7215F"/>
    <w:rsid w:val="00D759C2"/>
    <w:rsid w:val="00D800FB"/>
    <w:rsid w:val="00D8417A"/>
    <w:rsid w:val="00D85B9D"/>
    <w:rsid w:val="00D86FC7"/>
    <w:rsid w:val="00D906B3"/>
    <w:rsid w:val="00D94E4A"/>
    <w:rsid w:val="00D96EE9"/>
    <w:rsid w:val="00DA311D"/>
    <w:rsid w:val="00DA53D9"/>
    <w:rsid w:val="00DA613B"/>
    <w:rsid w:val="00DA7967"/>
    <w:rsid w:val="00DB0CB4"/>
    <w:rsid w:val="00DB15DB"/>
    <w:rsid w:val="00DB501D"/>
    <w:rsid w:val="00DC2C9D"/>
    <w:rsid w:val="00DC3305"/>
    <w:rsid w:val="00DD038D"/>
    <w:rsid w:val="00DD45EA"/>
    <w:rsid w:val="00DD4E76"/>
    <w:rsid w:val="00DE1115"/>
    <w:rsid w:val="00DE57A9"/>
    <w:rsid w:val="00DE75D3"/>
    <w:rsid w:val="00DF0285"/>
    <w:rsid w:val="00DF2F44"/>
    <w:rsid w:val="00DF6A9D"/>
    <w:rsid w:val="00DF7442"/>
    <w:rsid w:val="00DF7D35"/>
    <w:rsid w:val="00E03014"/>
    <w:rsid w:val="00E05387"/>
    <w:rsid w:val="00E05B33"/>
    <w:rsid w:val="00E13440"/>
    <w:rsid w:val="00E153E4"/>
    <w:rsid w:val="00E22107"/>
    <w:rsid w:val="00E27290"/>
    <w:rsid w:val="00E27438"/>
    <w:rsid w:val="00E27ACC"/>
    <w:rsid w:val="00E31B50"/>
    <w:rsid w:val="00E3324A"/>
    <w:rsid w:val="00E3365C"/>
    <w:rsid w:val="00E35C52"/>
    <w:rsid w:val="00E369D0"/>
    <w:rsid w:val="00E40798"/>
    <w:rsid w:val="00E426D8"/>
    <w:rsid w:val="00E52969"/>
    <w:rsid w:val="00E56086"/>
    <w:rsid w:val="00E606AB"/>
    <w:rsid w:val="00E61152"/>
    <w:rsid w:val="00E63B88"/>
    <w:rsid w:val="00E65A80"/>
    <w:rsid w:val="00E66186"/>
    <w:rsid w:val="00E75F4F"/>
    <w:rsid w:val="00E81DAF"/>
    <w:rsid w:val="00E82C68"/>
    <w:rsid w:val="00E8533F"/>
    <w:rsid w:val="00E87C6C"/>
    <w:rsid w:val="00E9617E"/>
    <w:rsid w:val="00E97307"/>
    <w:rsid w:val="00E9777D"/>
    <w:rsid w:val="00EA1549"/>
    <w:rsid w:val="00EA3538"/>
    <w:rsid w:val="00EA4873"/>
    <w:rsid w:val="00EA6510"/>
    <w:rsid w:val="00EA7C18"/>
    <w:rsid w:val="00EB124C"/>
    <w:rsid w:val="00EB198D"/>
    <w:rsid w:val="00EB24FE"/>
    <w:rsid w:val="00EB3CE4"/>
    <w:rsid w:val="00EB4FCE"/>
    <w:rsid w:val="00EB5127"/>
    <w:rsid w:val="00EB5392"/>
    <w:rsid w:val="00EB53DD"/>
    <w:rsid w:val="00EB6FF5"/>
    <w:rsid w:val="00EC0F27"/>
    <w:rsid w:val="00EC1D76"/>
    <w:rsid w:val="00EC2EE5"/>
    <w:rsid w:val="00EC48EA"/>
    <w:rsid w:val="00EC624A"/>
    <w:rsid w:val="00EC6829"/>
    <w:rsid w:val="00ED0765"/>
    <w:rsid w:val="00ED15CA"/>
    <w:rsid w:val="00ED1BE3"/>
    <w:rsid w:val="00ED3DCC"/>
    <w:rsid w:val="00ED70FC"/>
    <w:rsid w:val="00ED77A3"/>
    <w:rsid w:val="00ED7935"/>
    <w:rsid w:val="00EE203C"/>
    <w:rsid w:val="00EE4AF6"/>
    <w:rsid w:val="00EE60F7"/>
    <w:rsid w:val="00EE6746"/>
    <w:rsid w:val="00EF28E9"/>
    <w:rsid w:val="00EF3E44"/>
    <w:rsid w:val="00EF69AE"/>
    <w:rsid w:val="00EF7E14"/>
    <w:rsid w:val="00F02389"/>
    <w:rsid w:val="00F03995"/>
    <w:rsid w:val="00F1179C"/>
    <w:rsid w:val="00F11E53"/>
    <w:rsid w:val="00F11F6F"/>
    <w:rsid w:val="00F12092"/>
    <w:rsid w:val="00F12478"/>
    <w:rsid w:val="00F15413"/>
    <w:rsid w:val="00F22235"/>
    <w:rsid w:val="00F26109"/>
    <w:rsid w:val="00F31488"/>
    <w:rsid w:val="00F37B0F"/>
    <w:rsid w:val="00F4227C"/>
    <w:rsid w:val="00F43CA3"/>
    <w:rsid w:val="00F44EE8"/>
    <w:rsid w:val="00F53279"/>
    <w:rsid w:val="00F545A6"/>
    <w:rsid w:val="00F565E8"/>
    <w:rsid w:val="00F575A4"/>
    <w:rsid w:val="00F61DB7"/>
    <w:rsid w:val="00F62476"/>
    <w:rsid w:val="00F6487C"/>
    <w:rsid w:val="00F65923"/>
    <w:rsid w:val="00F66A8E"/>
    <w:rsid w:val="00F73334"/>
    <w:rsid w:val="00F7589C"/>
    <w:rsid w:val="00F76AFF"/>
    <w:rsid w:val="00F8514D"/>
    <w:rsid w:val="00F85DF5"/>
    <w:rsid w:val="00F8672B"/>
    <w:rsid w:val="00F91DD9"/>
    <w:rsid w:val="00F96214"/>
    <w:rsid w:val="00F97447"/>
    <w:rsid w:val="00F97B70"/>
    <w:rsid w:val="00FA353A"/>
    <w:rsid w:val="00FA5A05"/>
    <w:rsid w:val="00FA635D"/>
    <w:rsid w:val="00FA66C4"/>
    <w:rsid w:val="00FA7FAD"/>
    <w:rsid w:val="00FB17C7"/>
    <w:rsid w:val="00FB343D"/>
    <w:rsid w:val="00FB3B0F"/>
    <w:rsid w:val="00FB6FCF"/>
    <w:rsid w:val="00FC0A55"/>
    <w:rsid w:val="00FC2E29"/>
    <w:rsid w:val="00FC2FE9"/>
    <w:rsid w:val="00FC3249"/>
    <w:rsid w:val="00FC3BA4"/>
    <w:rsid w:val="00FC56DF"/>
    <w:rsid w:val="00FC5FC4"/>
    <w:rsid w:val="00FD5707"/>
    <w:rsid w:val="00FD6E53"/>
    <w:rsid w:val="00FD6EC8"/>
    <w:rsid w:val="00FD7C36"/>
    <w:rsid w:val="00FE0482"/>
    <w:rsid w:val="00FE1F5C"/>
    <w:rsid w:val="00FE743E"/>
    <w:rsid w:val="00FF0970"/>
    <w:rsid w:val="00FF19BB"/>
    <w:rsid w:val="00FF1DB8"/>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9E0852"/>
  <w15:docId w15:val="{FB4331D7-0519-4A4B-A654-AA21103A4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semiHidden/>
    <w:unhideWhenUsed/>
    <w:qFormat/>
    <w:rsid w:val="005C084B"/>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semiHidden/>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styleId="BlockText">
    <w:name w:val="Block Text"/>
    <w:basedOn w:val="Normal"/>
    <w:uiPriority w:val="99"/>
    <w:semiHidden/>
    <w:unhideWhenUsed/>
    <w:rsid w:val="00D03951"/>
    <w:pPr>
      <w:pBdr>
        <w:top w:val="single" w:sz="2" w:space="10" w:color="3891A7" w:themeColor="accent1" w:frame="1"/>
        <w:left w:val="single" w:sz="2" w:space="10" w:color="3891A7" w:themeColor="accent1" w:frame="1"/>
        <w:bottom w:val="single" w:sz="2" w:space="10" w:color="3891A7" w:themeColor="accent1" w:frame="1"/>
        <w:right w:val="single" w:sz="2" w:space="10" w:color="3891A7" w:themeColor="accent1" w:frame="1"/>
      </w:pBdr>
      <w:ind w:left="1152" w:right="1152"/>
    </w:pPr>
    <w:rPr>
      <w:rFonts w:asciiTheme="minorHAnsi" w:eastAsiaTheme="minorEastAsia" w:hAnsiTheme="minorHAnsi" w:cstheme="minorBidi"/>
      <w:i/>
      <w:iCs/>
      <w:color w:val="3891A7" w:themeColor="accent1"/>
    </w:rPr>
  </w:style>
  <w:style w:type="paragraph" w:customStyle="1" w:styleId="Bulletlist">
    <w:name w:val="Bullet list"/>
    <w:basedOn w:val="ListParagraph"/>
    <w:qFormat/>
    <w:rsid w:val="004D1C9D"/>
    <w:pPr>
      <w:tabs>
        <w:tab w:val="left" w:pos="284"/>
        <w:tab w:val="left" w:pos="567"/>
      </w:tabs>
      <w:spacing w:after="0"/>
      <w:ind w:left="284" w:hanging="284"/>
      <w:contextualSpacing w:val="0"/>
    </w:pPr>
    <w:rPr>
      <w:rFonts w:ascii="Arial" w:eastAsia="PMingLiU" w:hAnsi="Arial"/>
      <w:sz w:val="18"/>
      <w:szCs w:val="20"/>
    </w:rPr>
  </w:style>
  <w:style w:type="character" w:styleId="UnresolvedMention">
    <w:name w:val="Unresolved Mention"/>
    <w:basedOn w:val="DefaultParagraphFont"/>
    <w:uiPriority w:val="99"/>
    <w:semiHidden/>
    <w:unhideWhenUsed/>
    <w:rsid w:val="00B670DA"/>
    <w:rPr>
      <w:color w:val="605E5C"/>
      <w:shd w:val="clear" w:color="auto" w:fill="E1DFDD"/>
    </w:rPr>
  </w:style>
  <w:style w:type="character" w:customStyle="1" w:styleId="Heading4Char">
    <w:name w:val="Heading 4 Char"/>
    <w:basedOn w:val="DefaultParagraphFont"/>
    <w:link w:val="Heading4"/>
    <w:uiPriority w:val="9"/>
    <w:semiHidden/>
    <w:rsid w:val="005C084B"/>
    <w:rPr>
      <w:rFonts w:asciiTheme="majorHAnsi" w:eastAsiaTheme="majorEastAsia" w:hAnsiTheme="majorHAnsi" w:cstheme="majorBidi"/>
      <w:i/>
      <w:iCs/>
      <w:color w:val="2A6C7D"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584631">
      <w:bodyDiv w:val="1"/>
      <w:marLeft w:val="0"/>
      <w:marRight w:val="0"/>
      <w:marTop w:val="0"/>
      <w:marBottom w:val="0"/>
      <w:divBdr>
        <w:top w:val="none" w:sz="0" w:space="0" w:color="auto"/>
        <w:left w:val="none" w:sz="0" w:space="0" w:color="auto"/>
        <w:bottom w:val="none" w:sz="0" w:space="0" w:color="auto"/>
        <w:right w:val="none" w:sz="0" w:space="0" w:color="auto"/>
      </w:divBdr>
    </w:div>
    <w:div w:id="238709044">
      <w:bodyDiv w:val="1"/>
      <w:marLeft w:val="0"/>
      <w:marRight w:val="0"/>
      <w:marTop w:val="0"/>
      <w:marBottom w:val="0"/>
      <w:divBdr>
        <w:top w:val="none" w:sz="0" w:space="0" w:color="auto"/>
        <w:left w:val="none" w:sz="0" w:space="0" w:color="auto"/>
        <w:bottom w:val="none" w:sz="0" w:space="0" w:color="auto"/>
        <w:right w:val="none" w:sz="0" w:space="0" w:color="auto"/>
      </w:divBdr>
    </w:div>
    <w:div w:id="290018653">
      <w:bodyDiv w:val="1"/>
      <w:marLeft w:val="0"/>
      <w:marRight w:val="0"/>
      <w:marTop w:val="0"/>
      <w:marBottom w:val="0"/>
      <w:divBdr>
        <w:top w:val="none" w:sz="0" w:space="0" w:color="auto"/>
        <w:left w:val="none" w:sz="0" w:space="0" w:color="auto"/>
        <w:bottom w:val="none" w:sz="0" w:space="0" w:color="auto"/>
        <w:right w:val="none" w:sz="0" w:space="0" w:color="auto"/>
      </w:divBdr>
    </w:div>
    <w:div w:id="349644327">
      <w:bodyDiv w:val="1"/>
      <w:marLeft w:val="0"/>
      <w:marRight w:val="0"/>
      <w:marTop w:val="0"/>
      <w:marBottom w:val="0"/>
      <w:divBdr>
        <w:top w:val="none" w:sz="0" w:space="0" w:color="auto"/>
        <w:left w:val="none" w:sz="0" w:space="0" w:color="auto"/>
        <w:bottom w:val="none" w:sz="0" w:space="0" w:color="auto"/>
        <w:right w:val="none" w:sz="0" w:space="0" w:color="auto"/>
      </w:divBdr>
    </w:div>
    <w:div w:id="515730586">
      <w:bodyDiv w:val="1"/>
      <w:marLeft w:val="0"/>
      <w:marRight w:val="0"/>
      <w:marTop w:val="0"/>
      <w:marBottom w:val="0"/>
      <w:divBdr>
        <w:top w:val="none" w:sz="0" w:space="0" w:color="auto"/>
        <w:left w:val="none" w:sz="0" w:space="0" w:color="auto"/>
        <w:bottom w:val="none" w:sz="0" w:space="0" w:color="auto"/>
        <w:right w:val="none" w:sz="0" w:space="0" w:color="auto"/>
      </w:divBdr>
    </w:div>
    <w:div w:id="673189038">
      <w:bodyDiv w:val="1"/>
      <w:marLeft w:val="0"/>
      <w:marRight w:val="0"/>
      <w:marTop w:val="0"/>
      <w:marBottom w:val="0"/>
      <w:divBdr>
        <w:top w:val="none" w:sz="0" w:space="0" w:color="auto"/>
        <w:left w:val="none" w:sz="0" w:space="0" w:color="auto"/>
        <w:bottom w:val="none" w:sz="0" w:space="0" w:color="auto"/>
        <w:right w:val="none" w:sz="0" w:space="0" w:color="auto"/>
      </w:divBdr>
    </w:div>
    <w:div w:id="762577651">
      <w:bodyDiv w:val="1"/>
      <w:marLeft w:val="0"/>
      <w:marRight w:val="0"/>
      <w:marTop w:val="0"/>
      <w:marBottom w:val="0"/>
      <w:divBdr>
        <w:top w:val="none" w:sz="0" w:space="0" w:color="auto"/>
        <w:left w:val="none" w:sz="0" w:space="0" w:color="auto"/>
        <w:bottom w:val="none" w:sz="0" w:space="0" w:color="auto"/>
        <w:right w:val="none" w:sz="0" w:space="0" w:color="auto"/>
      </w:divBdr>
    </w:div>
    <w:div w:id="852380575">
      <w:bodyDiv w:val="1"/>
      <w:marLeft w:val="0"/>
      <w:marRight w:val="0"/>
      <w:marTop w:val="0"/>
      <w:marBottom w:val="0"/>
      <w:divBdr>
        <w:top w:val="none" w:sz="0" w:space="0" w:color="auto"/>
        <w:left w:val="none" w:sz="0" w:space="0" w:color="auto"/>
        <w:bottom w:val="none" w:sz="0" w:space="0" w:color="auto"/>
        <w:right w:val="none" w:sz="0" w:space="0" w:color="auto"/>
      </w:divBdr>
    </w:div>
    <w:div w:id="895050668">
      <w:bodyDiv w:val="1"/>
      <w:marLeft w:val="0"/>
      <w:marRight w:val="0"/>
      <w:marTop w:val="0"/>
      <w:marBottom w:val="0"/>
      <w:divBdr>
        <w:top w:val="none" w:sz="0" w:space="0" w:color="auto"/>
        <w:left w:val="none" w:sz="0" w:space="0" w:color="auto"/>
        <w:bottom w:val="none" w:sz="0" w:space="0" w:color="auto"/>
        <w:right w:val="none" w:sz="0" w:space="0" w:color="auto"/>
      </w:divBdr>
    </w:div>
    <w:div w:id="1004625932">
      <w:bodyDiv w:val="1"/>
      <w:marLeft w:val="0"/>
      <w:marRight w:val="0"/>
      <w:marTop w:val="0"/>
      <w:marBottom w:val="0"/>
      <w:divBdr>
        <w:top w:val="none" w:sz="0" w:space="0" w:color="auto"/>
        <w:left w:val="none" w:sz="0" w:space="0" w:color="auto"/>
        <w:bottom w:val="none" w:sz="0" w:space="0" w:color="auto"/>
        <w:right w:val="none" w:sz="0" w:space="0" w:color="auto"/>
      </w:divBdr>
    </w:div>
    <w:div w:id="1016689736">
      <w:bodyDiv w:val="1"/>
      <w:marLeft w:val="0"/>
      <w:marRight w:val="0"/>
      <w:marTop w:val="0"/>
      <w:marBottom w:val="0"/>
      <w:divBdr>
        <w:top w:val="none" w:sz="0" w:space="0" w:color="auto"/>
        <w:left w:val="none" w:sz="0" w:space="0" w:color="auto"/>
        <w:bottom w:val="none" w:sz="0" w:space="0" w:color="auto"/>
        <w:right w:val="none" w:sz="0" w:space="0" w:color="auto"/>
      </w:divBdr>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094352750">
      <w:bodyDiv w:val="1"/>
      <w:marLeft w:val="0"/>
      <w:marRight w:val="0"/>
      <w:marTop w:val="0"/>
      <w:marBottom w:val="0"/>
      <w:divBdr>
        <w:top w:val="none" w:sz="0" w:space="0" w:color="auto"/>
        <w:left w:val="none" w:sz="0" w:space="0" w:color="auto"/>
        <w:bottom w:val="none" w:sz="0" w:space="0" w:color="auto"/>
        <w:right w:val="none" w:sz="0" w:space="0" w:color="auto"/>
      </w:divBdr>
    </w:div>
    <w:div w:id="1121992854">
      <w:bodyDiv w:val="1"/>
      <w:marLeft w:val="0"/>
      <w:marRight w:val="0"/>
      <w:marTop w:val="0"/>
      <w:marBottom w:val="0"/>
      <w:divBdr>
        <w:top w:val="none" w:sz="0" w:space="0" w:color="auto"/>
        <w:left w:val="none" w:sz="0" w:space="0" w:color="auto"/>
        <w:bottom w:val="none" w:sz="0" w:space="0" w:color="auto"/>
        <w:right w:val="none" w:sz="0" w:space="0" w:color="auto"/>
      </w:divBdr>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278221677">
      <w:bodyDiv w:val="1"/>
      <w:marLeft w:val="0"/>
      <w:marRight w:val="0"/>
      <w:marTop w:val="0"/>
      <w:marBottom w:val="0"/>
      <w:divBdr>
        <w:top w:val="none" w:sz="0" w:space="0" w:color="auto"/>
        <w:left w:val="none" w:sz="0" w:space="0" w:color="auto"/>
        <w:bottom w:val="none" w:sz="0" w:space="0" w:color="auto"/>
        <w:right w:val="none" w:sz="0" w:space="0" w:color="auto"/>
      </w:divBdr>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571496207">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740858534">
      <w:bodyDiv w:val="1"/>
      <w:marLeft w:val="0"/>
      <w:marRight w:val="0"/>
      <w:marTop w:val="0"/>
      <w:marBottom w:val="0"/>
      <w:divBdr>
        <w:top w:val="none" w:sz="0" w:space="0" w:color="auto"/>
        <w:left w:val="none" w:sz="0" w:space="0" w:color="auto"/>
        <w:bottom w:val="none" w:sz="0" w:space="0" w:color="auto"/>
        <w:right w:val="none" w:sz="0" w:space="0" w:color="auto"/>
      </w:divBdr>
    </w:div>
    <w:div w:id="1830054561">
      <w:bodyDiv w:val="1"/>
      <w:marLeft w:val="0"/>
      <w:marRight w:val="0"/>
      <w:marTop w:val="0"/>
      <w:marBottom w:val="0"/>
      <w:divBdr>
        <w:top w:val="none" w:sz="0" w:space="0" w:color="auto"/>
        <w:left w:val="none" w:sz="0" w:space="0" w:color="auto"/>
        <w:bottom w:val="none" w:sz="0" w:space="0" w:color="auto"/>
        <w:right w:val="none" w:sz="0" w:space="0" w:color="auto"/>
      </w:divBdr>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 w:id="1934317801">
      <w:bodyDiv w:val="1"/>
      <w:marLeft w:val="0"/>
      <w:marRight w:val="0"/>
      <w:marTop w:val="0"/>
      <w:marBottom w:val="0"/>
      <w:divBdr>
        <w:top w:val="none" w:sz="0" w:space="0" w:color="auto"/>
        <w:left w:val="none" w:sz="0" w:space="0" w:color="auto"/>
        <w:bottom w:val="none" w:sz="0" w:space="0" w:color="auto"/>
        <w:right w:val="none" w:sz="0" w:space="0" w:color="auto"/>
      </w:divBdr>
    </w:div>
    <w:div w:id="1945114252">
      <w:bodyDiv w:val="1"/>
      <w:marLeft w:val="0"/>
      <w:marRight w:val="0"/>
      <w:marTop w:val="0"/>
      <w:marBottom w:val="0"/>
      <w:divBdr>
        <w:top w:val="none" w:sz="0" w:space="0" w:color="auto"/>
        <w:left w:val="none" w:sz="0" w:space="0" w:color="auto"/>
        <w:bottom w:val="none" w:sz="0" w:space="0" w:color="auto"/>
        <w:right w:val="none" w:sz="0" w:space="0" w:color="auto"/>
      </w:divBdr>
    </w:div>
    <w:div w:id="213660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neal60@eq.edu.au" TargetMode="Externa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hyperlink" Target="https://studentwellbeinghub.edu.au/?origin-host=www.safeschoolshub.edu.au" TargetMode="External"/><Relationship Id="rId21" Type="http://schemas.openxmlformats.org/officeDocument/2006/relationships/image" Target="media/image4.png"/><Relationship Id="rId34" Type="http://schemas.openxmlformats.org/officeDocument/2006/relationships/hyperlink" Target="https://kidshelpline.com.au/"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6.jpg"/><Relationship Id="rId33" Type="http://schemas.openxmlformats.org/officeDocument/2006/relationships/hyperlink" Target="https://headspace.org.au/eheadspace/" TargetMode="External"/><Relationship Id="rId38" Type="http://schemas.openxmlformats.org/officeDocument/2006/relationships/hyperlink" Target="https://raisingchildren.net.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hyperlink" Target="https://www.esafety.gov.a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ustraliancurriculum.edu.au/f-10-curriculum/general-capabilities/personal-and-social-capability" TargetMode="External"/><Relationship Id="rId32" Type="http://schemas.openxmlformats.org/officeDocument/2006/relationships/hyperlink" Target="https://bullyingnoway.gov.au/" TargetMode="External"/><Relationship Id="rId37" Type="http://schemas.openxmlformats.org/officeDocument/2006/relationships/hyperlink" Target="http://behaviour.education.qld.gov.au/Pages/default.aspx"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education.qld.gov.au/student/Documents/student-learning-wellbeing-framework.pdf" TargetMode="External"/><Relationship Id="rId28" Type="http://schemas.openxmlformats.org/officeDocument/2006/relationships/hyperlink" Target="https://behaviour.education.qld.gov.au/supporting-student-behaviour/bullying-and-cyberbullying" TargetMode="External"/><Relationship Id="rId36" Type="http://schemas.openxmlformats.org/officeDocument/2006/relationships/hyperlink" Target="https://www.parentline.com.au/"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aitsl.edu.au/teach/standard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yperlink" Target="https://behaviour.education.qld.gov.au/procedures-guidelines-and-forms/temporary-removal-of-student-property-by-school-staff" TargetMode="External"/><Relationship Id="rId30" Type="http://schemas.openxmlformats.org/officeDocument/2006/relationships/image" Target="media/image8.jpeg"/><Relationship Id="rId35" Type="http://schemas.openxmlformats.org/officeDocument/2006/relationships/hyperlink" Target="https://www.esafety.gov.au/" TargetMode="Externa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SubmittedBy xmlns="affb028a-2113-4dac-ac1a-ec6203016ed9">
      <UserInfo>
        <DisplayName>NEAL, Jodie</DisplayName>
        <AccountId>24</AccountId>
        <AccountType/>
      </UserInfo>
    </PPSubmittedBy>
    <PPLastReviewedBy xmlns="affb028a-2113-4dac-ac1a-ec6203016ed9">
      <UserInfo>
        <DisplayName>NEAL, Jodie</DisplayName>
        <AccountId>24</AccountId>
        <AccountType/>
      </UserInfo>
    </PPLastReviewedBy>
    <PPContentOwner xmlns="affb028a-2113-4dac-ac1a-ec6203016ed9">
      <UserInfo>
        <DisplayName/>
        <AccountId xsi:nil="true"/>
        <AccountType/>
      </UserInfo>
    </PPContentOwner>
    <PPPublishedNotificationAddresses xmlns="affb028a-2113-4dac-ac1a-ec6203016ed9" xsi:nil="true"/>
    <PPSubmittedDate xmlns="affb028a-2113-4dac-ac1a-ec6203016ed9">2025-08-21T22:46:58+00:00</PPSubmittedDate>
    <PPReferenceNumber xmlns="affb028a-2113-4dac-ac1a-ec6203016ed9" xsi:nil="true"/>
    <PPLastReviewedDate xmlns="affb028a-2113-4dac-ac1a-ec6203016ed9">2025-08-21T22:47:22+00:00</PPLastReviewedDate>
    <PPModeratedBy xmlns="affb028a-2113-4dac-ac1a-ec6203016ed9">
      <UserInfo>
        <DisplayName>NEAL, Jodie</DisplayName>
        <AccountId>24</AccountId>
        <AccountType/>
      </UserInfo>
    </PPModeratedBy>
    <PublishingExpirationDate xmlns="http://schemas.microsoft.com/sharepoint/v3" xsi:nil="true"/>
    <PPReviewDate xmlns="affb028a-2113-4dac-ac1a-ec6203016ed9">2026-08-21T14:00:00+00:00</PPReviewDate>
    <PPContentApprover xmlns="affb028a-2113-4dac-ac1a-ec6203016ed9">
      <UserInfo>
        <DisplayName/>
        <AccountId xsi:nil="true"/>
        <AccountType/>
      </UserInfo>
    </PPContentApprover>
    <PublishingStartDate xmlns="http://schemas.microsoft.com/sharepoint/v3" xsi:nil="true"/>
    <PPContentAuthor xmlns="affb028a-2113-4dac-ac1a-ec6203016ed9">
      <UserInfo>
        <DisplayName>NEAL, Jodie</DisplayName>
        <AccountId>24</AccountId>
        <AccountType/>
      </UserInfo>
    </PPContentAuthor>
    <PPModeratedDate xmlns="affb028a-2113-4dac-ac1a-ec6203016ed9">2025-08-21T22:47:22+00:00</PPModeratedDate>
  </documentManagement>
</p:properties>
</file>

<file path=customXml/item3.xml><?xml version="1.0" encoding="utf-8"?>
<ct:contentTypeSchema xmlns:ct="http://schemas.microsoft.com/office/2006/metadata/contentType" xmlns:ma="http://schemas.microsoft.com/office/2006/metadata/properties/metaAttributes" ct:_="" ma:_="" ma:contentTypeName="Procedure Attachment" ma:contentTypeID="0x01010035535A28CB1E4778845B63C4DFEB885C0097FA42A624DBAE43821F7B2C0B81B2F6" ma:contentTypeVersion="0" ma:contentTypeDescription="DPPR Procedure Attachment" ma:contentTypeScope="" ma:versionID="7d56370676529297b02947d10535bb80">
  <xsd:schema xmlns:xsd="http://www.w3.org/2001/XMLSchema" xmlns:xs="http://www.w3.org/2001/XMLSchema" xmlns:p="http://schemas.microsoft.com/office/2006/metadata/properties" xmlns:ns2="a096cbb7-0e1e-4977-98d8-89be474140fd" xmlns:ns3="8630DE88-D3FF-4194-A667-441762FE0DF3" targetNamespace="http://schemas.microsoft.com/office/2006/metadata/properties" ma:root="true" ma:fieldsID="a02276f661d9ebc9beadf945319646a7" ns2:_="" ns3:_="">
    <xsd:import namespace="a096cbb7-0e1e-4977-98d8-89be474140fd"/>
    <xsd:import namespace="8630DE88-D3FF-4194-A667-441762FE0DF3"/>
    <xsd:element name="properties">
      <xsd:complexType>
        <xsd:sequence>
          <xsd:element name="documentManagement">
            <xsd:complexType>
              <xsd:all>
                <xsd:element ref="ns2:_dlc_DocId" minOccurs="0"/>
                <xsd:element ref="ns2:_dlc_DocIdUrl" minOccurs="0"/>
                <xsd:element ref="ns2:_dlc_DocIdPersistId" minOccurs="0"/>
                <xsd:element ref="ns3:TRIMReferenceNumber" minOccurs="0"/>
                <xsd:element ref="ns3:ParentProcedureAttach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6cbb7-0e1e-4977-98d8-89be474140f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630DE88-D3FF-4194-A667-441762FE0DF3" elementFormDefault="qualified">
    <xsd:import namespace="http://schemas.microsoft.com/office/2006/documentManagement/types"/>
    <xsd:import namespace="http://schemas.microsoft.com/office/infopath/2007/PartnerControls"/>
    <xsd:element name="TRIMReferenceNumber" ma:index="11" nillable="true" ma:displayName="TRIM Reference Number" ma:internalName="TRIMReferenceNumber">
      <xsd:simpleType>
        <xsd:restriction base="dms:Text"/>
      </xsd:simpleType>
    </xsd:element>
    <xsd:element name="ParentProcedureAttachment" ma:index="12" nillable="true" ma:displayName="Parent Procedure Attachment" ma:format="DateOnly" ma:internalName="ParentProcedureAttachment">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A89690DA55752541A358E4A855DC818C" ma:contentTypeVersion="15" ma:contentTypeDescription="Create a new document." ma:contentTypeScope="" ma:versionID="d2b240967ea27f2c484941d4c881a398">
  <xsd:schema xmlns:xsd="http://www.w3.org/2001/XMLSchema" xmlns:xs="http://www.w3.org/2001/XMLSchema" xmlns:p="http://schemas.microsoft.com/office/2006/metadata/properties" xmlns:ns1="http://schemas.microsoft.com/sharepoint/v3" xmlns:ns2="affb028a-2113-4dac-ac1a-ec6203016ed9" targetNamespace="http://schemas.microsoft.com/office/2006/metadata/properties" ma:root="true" ma:fieldsID="0f542676a6a6f3831c2e3e5739e934ab" ns1:_="" ns2:_="">
    <xsd:import namespace="http://schemas.microsoft.com/sharepoint/v3"/>
    <xsd:import namespace="affb028a-2113-4dac-ac1a-ec6203016ed9"/>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fb028a-2113-4dac-ac1a-ec6203016ed9"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26C4E9-70BA-4F8E-A998-98B5444415BE}">
  <ds:schemaRefs>
    <ds:schemaRef ds:uri="http://schemas.openxmlformats.org/officeDocument/2006/bibliography"/>
  </ds:schemaRefs>
</ds:datastoreItem>
</file>

<file path=customXml/itemProps2.xml><?xml version="1.0" encoding="utf-8"?>
<ds:datastoreItem xmlns:ds="http://schemas.openxmlformats.org/officeDocument/2006/customXml" ds:itemID="{45DCD589-50CA-4A07-9348-F2A7FA3C5BD6}">
  <ds:schemaRefs>
    <ds:schemaRef ds:uri="http://schemas.microsoft.com/office/2006/metadata/properties"/>
    <ds:schemaRef ds:uri="http://schemas.microsoft.com/office/infopath/2007/PartnerControls"/>
    <ds:schemaRef ds:uri="8630DE88-D3FF-4194-A667-441762FE0DF3"/>
    <ds:schemaRef ds:uri="a096cbb7-0e1e-4977-98d8-89be474140fd"/>
  </ds:schemaRefs>
</ds:datastoreItem>
</file>

<file path=customXml/itemProps3.xml><?xml version="1.0" encoding="utf-8"?>
<ds:datastoreItem xmlns:ds="http://schemas.openxmlformats.org/officeDocument/2006/customXml" ds:itemID="{3F0D467B-8D6A-44FC-B18D-9000614A4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6cbb7-0e1e-4977-98d8-89be474140fd"/>
    <ds:schemaRef ds:uri="8630DE88-D3FF-4194-A667-441762FE0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CF7E86-6F3A-413F-B6CC-4D0CB2BF5D19}"/>
</file>

<file path=customXml/itemProps5.xml><?xml version="1.0" encoding="utf-8"?>
<ds:datastoreItem xmlns:ds="http://schemas.openxmlformats.org/officeDocument/2006/customXml" ds:itemID="{18EAD266-739F-4F34-8E54-11198239E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9509</Words>
  <Characters>54207</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63589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Student Code of Conduct</dc:title>
  <dc:subject/>
  <dc:creator>CASWELL, Matthew</dc:creator>
  <cp:keywords/>
  <dc:description/>
  <cp:lastModifiedBy>JONES, Anna (ajone390)</cp:lastModifiedBy>
  <cp:revision>2</cp:revision>
  <cp:lastPrinted>2025-03-03T04:30:00Z</cp:lastPrinted>
  <dcterms:created xsi:type="dcterms:W3CDTF">2025-08-04T06:58:00Z</dcterms:created>
  <dcterms:modified xsi:type="dcterms:W3CDTF">2025-08-04T06:58:00Z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1ca8a1ec-3273-4163-ae9b-cd54d0c2c5d4</vt:lpwstr>
  </property>
  <property fmtid="{D5CDD505-2E9C-101B-9397-08002B2CF9AE}" pid="3" name="ContentTypeId">
    <vt:lpwstr>0x010100A89690DA55752541A358E4A855DC818C</vt:lpwstr>
  </property>
</Properties>
</file>